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44024" w14:textId="77777777" w:rsidR="007D315B" w:rsidRPr="002273F7" w:rsidRDefault="007D315B" w:rsidP="007D315B">
      <w:pPr>
        <w:ind w:left="142"/>
        <w:jc w:val="center"/>
        <w:outlineLvl w:val="0"/>
        <w:rPr>
          <w:b/>
          <w:color w:val="000000" w:themeColor="text1"/>
          <w:sz w:val="32"/>
          <w:szCs w:val="28"/>
        </w:rPr>
      </w:pPr>
      <w:r w:rsidRPr="002273F7">
        <w:rPr>
          <w:b/>
          <w:color w:val="000000" w:themeColor="text1"/>
          <w:sz w:val="32"/>
          <w:szCs w:val="28"/>
        </w:rPr>
        <w:t>ГЕРБ</w:t>
      </w:r>
    </w:p>
    <w:p w14:paraId="1F8D9CAA" w14:textId="77777777" w:rsidR="007D315B" w:rsidRPr="002273F7" w:rsidRDefault="007D315B" w:rsidP="007D315B">
      <w:pPr>
        <w:jc w:val="center"/>
        <w:rPr>
          <w:b/>
          <w:color w:val="000000" w:themeColor="text1"/>
          <w:sz w:val="32"/>
          <w:szCs w:val="28"/>
        </w:rPr>
      </w:pPr>
      <w:r w:rsidRPr="002273F7">
        <w:rPr>
          <w:b/>
          <w:color w:val="000000" w:themeColor="text1"/>
          <w:sz w:val="32"/>
          <w:szCs w:val="28"/>
        </w:rPr>
        <w:t>Муниципальное образование</w:t>
      </w:r>
    </w:p>
    <w:p w14:paraId="16BFFBB4" w14:textId="77777777" w:rsidR="007D315B" w:rsidRPr="002273F7" w:rsidRDefault="007D315B" w:rsidP="007D315B">
      <w:pPr>
        <w:jc w:val="center"/>
        <w:outlineLvl w:val="0"/>
        <w:rPr>
          <w:b/>
          <w:color w:val="000000" w:themeColor="text1"/>
          <w:sz w:val="32"/>
          <w:szCs w:val="28"/>
        </w:rPr>
      </w:pPr>
      <w:r w:rsidRPr="002273F7">
        <w:rPr>
          <w:b/>
          <w:color w:val="000000" w:themeColor="text1"/>
          <w:sz w:val="32"/>
          <w:szCs w:val="28"/>
        </w:rPr>
        <w:t>«Токсовское городское поселение»</w:t>
      </w:r>
    </w:p>
    <w:p w14:paraId="5E27E8FA" w14:textId="77777777" w:rsidR="007D315B" w:rsidRPr="002273F7" w:rsidRDefault="007D315B" w:rsidP="007D315B">
      <w:pPr>
        <w:jc w:val="center"/>
        <w:outlineLvl w:val="0"/>
        <w:rPr>
          <w:b/>
          <w:color w:val="000000" w:themeColor="text1"/>
          <w:sz w:val="32"/>
          <w:szCs w:val="28"/>
        </w:rPr>
      </w:pPr>
      <w:r w:rsidRPr="002273F7">
        <w:rPr>
          <w:b/>
          <w:color w:val="000000" w:themeColor="text1"/>
          <w:sz w:val="32"/>
          <w:szCs w:val="28"/>
        </w:rPr>
        <w:t>Всеволожского муниципального района</w:t>
      </w:r>
    </w:p>
    <w:p w14:paraId="3C21AEB0" w14:textId="77777777" w:rsidR="007D315B" w:rsidRPr="002273F7" w:rsidRDefault="007D315B" w:rsidP="007D315B">
      <w:pPr>
        <w:jc w:val="center"/>
        <w:outlineLvl w:val="0"/>
        <w:rPr>
          <w:b/>
          <w:color w:val="000000" w:themeColor="text1"/>
          <w:sz w:val="32"/>
          <w:szCs w:val="28"/>
        </w:rPr>
      </w:pPr>
      <w:r w:rsidRPr="002273F7">
        <w:rPr>
          <w:b/>
          <w:color w:val="000000" w:themeColor="text1"/>
          <w:sz w:val="32"/>
          <w:szCs w:val="28"/>
        </w:rPr>
        <w:t>Ленинградской области</w:t>
      </w:r>
    </w:p>
    <w:p w14:paraId="7337770B" w14:textId="5D6EE5E3" w:rsidR="007D315B" w:rsidRPr="002273F7" w:rsidRDefault="007D315B" w:rsidP="007D315B">
      <w:pPr>
        <w:spacing w:before="120" w:after="120"/>
        <w:jc w:val="center"/>
        <w:outlineLvl w:val="0"/>
        <w:rPr>
          <w:b/>
          <w:color w:val="FFFFFF" w:themeColor="background1"/>
          <w:sz w:val="32"/>
          <w:szCs w:val="28"/>
        </w:rPr>
      </w:pPr>
      <w:r w:rsidRPr="002273F7">
        <w:rPr>
          <w:b/>
          <w:color w:val="000000" w:themeColor="text1"/>
          <w:sz w:val="32"/>
          <w:szCs w:val="28"/>
        </w:rPr>
        <w:t>СОВЕТ ДЕПУТАТОВ</w:t>
      </w:r>
    </w:p>
    <w:p w14:paraId="027620EB" w14:textId="08D9769F" w:rsidR="009E4A3E" w:rsidRDefault="009E4A3E" w:rsidP="007D315B">
      <w:pPr>
        <w:spacing w:before="120" w:after="120"/>
        <w:jc w:val="center"/>
        <w:outlineLvl w:val="0"/>
        <w:rPr>
          <w:b/>
          <w:color w:val="000000"/>
          <w:sz w:val="32"/>
          <w:szCs w:val="28"/>
        </w:rPr>
      </w:pPr>
    </w:p>
    <w:p w14:paraId="19A85B6D" w14:textId="77777777" w:rsidR="009E4A3E" w:rsidRPr="000838B0" w:rsidRDefault="009E4A3E" w:rsidP="007D315B">
      <w:pPr>
        <w:spacing w:before="120" w:after="120"/>
        <w:jc w:val="center"/>
        <w:outlineLvl w:val="0"/>
        <w:rPr>
          <w:b/>
          <w:color w:val="000000"/>
          <w:sz w:val="32"/>
          <w:szCs w:val="28"/>
        </w:rPr>
      </w:pPr>
    </w:p>
    <w:p w14:paraId="31DECA6C" w14:textId="77777777" w:rsidR="007D315B" w:rsidRPr="009E4A3E" w:rsidRDefault="007D315B" w:rsidP="007D315B">
      <w:pPr>
        <w:spacing w:before="120" w:after="120"/>
        <w:ind w:left="142"/>
        <w:jc w:val="center"/>
        <w:outlineLvl w:val="0"/>
        <w:rPr>
          <w:b/>
          <w:color w:val="000000"/>
          <w:spacing w:val="40"/>
          <w:sz w:val="36"/>
          <w:szCs w:val="36"/>
        </w:rPr>
      </w:pPr>
      <w:r w:rsidRPr="009E4A3E">
        <w:rPr>
          <w:b/>
          <w:color w:val="000000"/>
          <w:spacing w:val="40"/>
          <w:sz w:val="36"/>
          <w:szCs w:val="36"/>
        </w:rPr>
        <w:t>РЕШЕНИЕ</w:t>
      </w:r>
    </w:p>
    <w:p w14:paraId="4B085A97" w14:textId="77777777" w:rsidR="007D315B" w:rsidRPr="009E4A3E" w:rsidRDefault="007D315B" w:rsidP="007D315B">
      <w:pPr>
        <w:spacing w:before="120" w:after="120"/>
        <w:ind w:left="142"/>
        <w:jc w:val="center"/>
        <w:outlineLvl w:val="0"/>
        <w:rPr>
          <w:b/>
          <w:color w:val="000000"/>
          <w:spacing w:val="40"/>
          <w:sz w:val="28"/>
          <w:szCs w:val="28"/>
        </w:rPr>
      </w:pPr>
    </w:p>
    <w:p w14:paraId="0AE710D7" w14:textId="77777777" w:rsidR="009E4A3E" w:rsidRDefault="009E4A3E" w:rsidP="007D315B">
      <w:pPr>
        <w:ind w:firstLine="426"/>
        <w:rPr>
          <w:color w:val="000000"/>
          <w:sz w:val="28"/>
          <w:szCs w:val="28"/>
          <w:u w:val="single"/>
        </w:rPr>
      </w:pPr>
    </w:p>
    <w:p w14:paraId="1A882607" w14:textId="463E47CB" w:rsidR="007D315B" w:rsidRPr="009E4A3E" w:rsidRDefault="009E4A3E" w:rsidP="008308DC">
      <w:pPr>
        <w:rPr>
          <w:color w:val="000000"/>
          <w:sz w:val="28"/>
          <w:szCs w:val="28"/>
        </w:rPr>
      </w:pPr>
      <w:r w:rsidRPr="009E4A3E">
        <w:rPr>
          <w:color w:val="000000"/>
          <w:sz w:val="28"/>
          <w:szCs w:val="28"/>
          <w:u w:val="single"/>
        </w:rPr>
        <w:t>22</w:t>
      </w:r>
      <w:r w:rsidR="007D315B" w:rsidRPr="009E4A3E">
        <w:rPr>
          <w:color w:val="000000"/>
          <w:sz w:val="28"/>
          <w:szCs w:val="28"/>
          <w:u w:val="single"/>
        </w:rPr>
        <w:t xml:space="preserve"> </w:t>
      </w:r>
      <w:r w:rsidRPr="009E4A3E">
        <w:rPr>
          <w:color w:val="000000"/>
          <w:sz w:val="28"/>
          <w:szCs w:val="28"/>
          <w:u w:val="single"/>
        </w:rPr>
        <w:t xml:space="preserve">февраля </w:t>
      </w:r>
      <w:r w:rsidR="007D315B" w:rsidRPr="009E4A3E">
        <w:rPr>
          <w:color w:val="000000"/>
          <w:sz w:val="28"/>
          <w:szCs w:val="28"/>
          <w:u w:val="single"/>
        </w:rPr>
        <w:t>2022 года</w:t>
      </w:r>
      <w:r w:rsidR="007D315B" w:rsidRPr="009E4A3E">
        <w:rPr>
          <w:color w:val="000000"/>
          <w:sz w:val="28"/>
          <w:szCs w:val="28"/>
        </w:rPr>
        <w:t xml:space="preserve"> </w:t>
      </w:r>
      <w:r w:rsidR="007D315B" w:rsidRPr="009E4A3E">
        <w:rPr>
          <w:color w:val="000000"/>
          <w:sz w:val="28"/>
          <w:szCs w:val="28"/>
        </w:rPr>
        <w:tab/>
      </w:r>
      <w:r w:rsidR="007D315B" w:rsidRPr="009E4A3E">
        <w:rPr>
          <w:color w:val="000000"/>
          <w:sz w:val="28"/>
          <w:szCs w:val="28"/>
        </w:rPr>
        <w:tab/>
      </w:r>
      <w:r w:rsidR="007D315B" w:rsidRPr="009E4A3E">
        <w:rPr>
          <w:color w:val="000000"/>
          <w:sz w:val="28"/>
          <w:szCs w:val="28"/>
        </w:rPr>
        <w:tab/>
      </w:r>
      <w:r w:rsidR="007D315B" w:rsidRPr="009E4A3E">
        <w:rPr>
          <w:color w:val="000000"/>
          <w:sz w:val="28"/>
          <w:szCs w:val="28"/>
        </w:rPr>
        <w:tab/>
      </w:r>
      <w:r w:rsidR="007D315B" w:rsidRPr="009E4A3E">
        <w:rPr>
          <w:color w:val="000000"/>
          <w:sz w:val="28"/>
          <w:szCs w:val="28"/>
        </w:rPr>
        <w:tab/>
        <w:t xml:space="preserve">     </w:t>
      </w:r>
      <w:r w:rsidR="007D315B" w:rsidRPr="009E4A3E">
        <w:rPr>
          <w:color w:val="000000"/>
          <w:sz w:val="28"/>
          <w:szCs w:val="28"/>
        </w:rPr>
        <w:tab/>
      </w:r>
      <w:r w:rsidR="007D315B" w:rsidRPr="009E4A3E">
        <w:rPr>
          <w:color w:val="000000"/>
          <w:sz w:val="28"/>
          <w:szCs w:val="28"/>
        </w:rPr>
        <w:tab/>
      </w:r>
      <w:r w:rsidR="007D315B" w:rsidRPr="009E4A3E">
        <w:rPr>
          <w:color w:val="000000"/>
          <w:sz w:val="28"/>
          <w:szCs w:val="28"/>
        </w:rPr>
        <w:tab/>
      </w:r>
      <w:r w:rsidRPr="009E4A3E">
        <w:rPr>
          <w:color w:val="000000"/>
          <w:sz w:val="28"/>
          <w:szCs w:val="28"/>
        </w:rPr>
        <w:tab/>
      </w:r>
      <w:proofErr w:type="gramStart"/>
      <w:r w:rsidR="008308DC">
        <w:rPr>
          <w:color w:val="000000"/>
          <w:sz w:val="28"/>
          <w:szCs w:val="28"/>
        </w:rPr>
        <w:tab/>
        <w:t xml:space="preserve">  </w:t>
      </w:r>
      <w:r w:rsidR="007D315B" w:rsidRPr="009E4A3E">
        <w:rPr>
          <w:color w:val="000000"/>
          <w:sz w:val="28"/>
          <w:szCs w:val="28"/>
        </w:rPr>
        <w:t>№</w:t>
      </w:r>
      <w:proofErr w:type="gramEnd"/>
      <w:r w:rsidRPr="009E4A3E">
        <w:rPr>
          <w:color w:val="000000"/>
          <w:sz w:val="28"/>
          <w:szCs w:val="28"/>
        </w:rPr>
        <w:t>6</w:t>
      </w:r>
    </w:p>
    <w:p w14:paraId="7427A5D8" w14:textId="1F15FB04" w:rsidR="007D315B" w:rsidRPr="009E4A3E" w:rsidRDefault="00D5371D" w:rsidP="00D5371D">
      <w:pPr>
        <w:rPr>
          <w:b/>
          <w:sz w:val="28"/>
          <w:szCs w:val="28"/>
        </w:rPr>
      </w:pPr>
      <w:r>
        <w:rPr>
          <w:sz w:val="28"/>
          <w:szCs w:val="28"/>
        </w:rPr>
        <w:t xml:space="preserve">  </w:t>
      </w:r>
      <w:proofErr w:type="spellStart"/>
      <w:r w:rsidR="009E4A3E" w:rsidRPr="009E4A3E">
        <w:rPr>
          <w:sz w:val="28"/>
          <w:szCs w:val="28"/>
        </w:rPr>
        <w:t>г.</w:t>
      </w:r>
      <w:r w:rsidR="007D315B" w:rsidRPr="009E4A3E">
        <w:rPr>
          <w:sz w:val="28"/>
          <w:szCs w:val="28"/>
        </w:rPr>
        <w:t>п</w:t>
      </w:r>
      <w:proofErr w:type="spellEnd"/>
      <w:r w:rsidR="007D315B" w:rsidRPr="009E4A3E">
        <w:rPr>
          <w:sz w:val="28"/>
          <w:szCs w:val="28"/>
        </w:rPr>
        <w:t>. Токсово</w:t>
      </w:r>
    </w:p>
    <w:p w14:paraId="3EB37D8B" w14:textId="77777777" w:rsidR="005238CB" w:rsidRPr="009E4A3E" w:rsidRDefault="005238CB" w:rsidP="007D315B">
      <w:pPr>
        <w:shd w:val="clear" w:color="auto" w:fill="FFFFFF"/>
        <w:rPr>
          <w:color w:val="000000"/>
          <w:sz w:val="28"/>
          <w:szCs w:val="28"/>
        </w:rPr>
      </w:pPr>
    </w:p>
    <w:p w14:paraId="06E40B47" w14:textId="029BD465" w:rsidR="005238CB" w:rsidRPr="009E4A3E" w:rsidRDefault="005238CB" w:rsidP="00A65317">
      <w:pPr>
        <w:autoSpaceDE w:val="0"/>
        <w:autoSpaceDN w:val="0"/>
        <w:adjustRightInd w:val="0"/>
        <w:ind w:right="5245"/>
        <w:jc w:val="both"/>
        <w:rPr>
          <w:bCs/>
          <w:color w:val="000000"/>
          <w:sz w:val="28"/>
          <w:szCs w:val="28"/>
        </w:rPr>
      </w:pPr>
      <w:r w:rsidRPr="009E4A3E">
        <w:rPr>
          <w:bCs/>
          <w:color w:val="000000"/>
          <w:sz w:val="28"/>
          <w:szCs w:val="28"/>
        </w:rPr>
        <w:t xml:space="preserve">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w:t>
      </w:r>
      <w:r w:rsidR="007D315B" w:rsidRPr="009E4A3E">
        <w:rPr>
          <w:bCs/>
          <w:color w:val="000000"/>
          <w:sz w:val="28"/>
          <w:szCs w:val="28"/>
        </w:rPr>
        <w:t>муниципального образования «Токсовское городское поселение» Всеволожского муниципального района Ленинградской области</w:t>
      </w:r>
    </w:p>
    <w:p w14:paraId="759144BC" w14:textId="77777777" w:rsidR="005238CB" w:rsidRPr="009E4A3E" w:rsidRDefault="005238CB" w:rsidP="007D315B">
      <w:pPr>
        <w:shd w:val="clear" w:color="auto" w:fill="FFFFFF"/>
        <w:ind w:firstLine="567"/>
        <w:rPr>
          <w:b/>
          <w:color w:val="000000"/>
          <w:sz w:val="28"/>
          <w:szCs w:val="28"/>
        </w:rPr>
      </w:pPr>
    </w:p>
    <w:p w14:paraId="03C5F2BD" w14:textId="77777777" w:rsidR="00A65317" w:rsidRPr="009E4A3E" w:rsidRDefault="005238CB" w:rsidP="008308DC">
      <w:pPr>
        <w:shd w:val="clear" w:color="auto" w:fill="FFFFFF"/>
        <w:ind w:firstLine="709"/>
        <w:jc w:val="both"/>
        <w:rPr>
          <w:sz w:val="28"/>
          <w:szCs w:val="28"/>
        </w:rPr>
      </w:pPr>
      <w:r w:rsidRPr="009E4A3E">
        <w:rPr>
          <w:color w:val="000000"/>
          <w:sz w:val="28"/>
          <w:szCs w:val="28"/>
        </w:rPr>
        <w:t xml:space="preserve">В соответствии со статьей 33 </w:t>
      </w:r>
      <w:r w:rsidRPr="009E4A3E">
        <w:rPr>
          <w:sz w:val="28"/>
          <w:szCs w:val="28"/>
        </w:rPr>
        <w:t>Федерального закона от 14.03.1995 № 33-ФЗ «Об особо охраняемых природных территориях»</w:t>
      </w:r>
      <w:r w:rsidRPr="009E4A3E">
        <w:rPr>
          <w:color w:val="000000"/>
          <w:sz w:val="28"/>
          <w:szCs w:val="28"/>
        </w:rPr>
        <w:t xml:space="preserve">, Федеральным законом </w:t>
      </w:r>
      <w:r w:rsidRPr="009E4A3E">
        <w:rPr>
          <w:color w:val="000000"/>
          <w:sz w:val="28"/>
          <w:szCs w:val="28"/>
        </w:rPr>
        <w:br/>
        <w:t xml:space="preserve">от 31.07.2020 № 248-ФЗ «О государственном контроле (надзоре) </w:t>
      </w:r>
      <w:r w:rsidRPr="009E4A3E">
        <w:rPr>
          <w:color w:val="000000"/>
          <w:sz w:val="28"/>
          <w:szCs w:val="28"/>
        </w:rPr>
        <w:br/>
        <w:t xml:space="preserve">и муниципальном контроле в Российской Федерации», </w:t>
      </w:r>
      <w:r w:rsidRPr="009E4A3E">
        <w:rPr>
          <w:sz w:val="28"/>
          <w:szCs w:val="28"/>
        </w:rPr>
        <w:t xml:space="preserve">Федеральным законом </w:t>
      </w:r>
      <w:r w:rsidRPr="009E4A3E">
        <w:rPr>
          <w:sz w:val="28"/>
          <w:szCs w:val="28"/>
        </w:rPr>
        <w:br/>
        <w:t>от 06.10.2003 № 131-ФЗ «Об общих принципах организации местного самоуправления в Российской Федерации»,</w:t>
      </w:r>
      <w:r w:rsidRPr="009E4A3E">
        <w:rPr>
          <w:color w:val="000000"/>
          <w:sz w:val="28"/>
          <w:szCs w:val="28"/>
        </w:rPr>
        <w:t xml:space="preserve"> Уставом</w:t>
      </w:r>
      <w:r w:rsidRPr="009E4A3E">
        <w:rPr>
          <w:sz w:val="28"/>
          <w:szCs w:val="28"/>
        </w:rPr>
        <w:t xml:space="preserve"> </w:t>
      </w:r>
      <w:r w:rsidR="00A65317" w:rsidRPr="009E4A3E">
        <w:rPr>
          <w:bCs/>
          <w:color w:val="000000"/>
          <w:sz w:val="28"/>
          <w:szCs w:val="28"/>
        </w:rPr>
        <w:t xml:space="preserve">муниципального образования «Токсовское городское поселение» Всеволожского муниципального района Ленинградской </w:t>
      </w:r>
      <w:r w:rsidR="00A65317" w:rsidRPr="009E4A3E">
        <w:rPr>
          <w:sz w:val="28"/>
          <w:szCs w:val="28"/>
        </w:rPr>
        <w:t>совет депутатов принял</w:t>
      </w:r>
    </w:p>
    <w:p w14:paraId="5BC06FA2" w14:textId="44137F0A" w:rsidR="005238CB" w:rsidRDefault="00A65317" w:rsidP="009E4A3E">
      <w:pPr>
        <w:shd w:val="clear" w:color="auto" w:fill="FFFFFF"/>
        <w:jc w:val="both"/>
        <w:rPr>
          <w:sz w:val="28"/>
          <w:szCs w:val="28"/>
        </w:rPr>
      </w:pPr>
      <w:r w:rsidRPr="009E4A3E">
        <w:rPr>
          <w:color w:val="000000"/>
          <w:sz w:val="28"/>
          <w:szCs w:val="28"/>
        </w:rPr>
        <w:t>РЕШЕНИЕ</w:t>
      </w:r>
      <w:r w:rsidRPr="009E4A3E">
        <w:rPr>
          <w:sz w:val="28"/>
          <w:szCs w:val="28"/>
        </w:rPr>
        <w:t>:</w:t>
      </w:r>
    </w:p>
    <w:p w14:paraId="3AFD6A7D" w14:textId="77777777" w:rsidR="009E4A3E" w:rsidRPr="009E4A3E" w:rsidRDefault="009E4A3E" w:rsidP="009E4A3E">
      <w:pPr>
        <w:shd w:val="clear" w:color="auto" w:fill="FFFFFF"/>
        <w:jc w:val="both"/>
        <w:rPr>
          <w:sz w:val="28"/>
          <w:szCs w:val="28"/>
        </w:rPr>
      </w:pPr>
    </w:p>
    <w:p w14:paraId="00878381" w14:textId="328F014D" w:rsidR="005238CB" w:rsidRPr="009E4A3E" w:rsidRDefault="009E4A3E" w:rsidP="009E4A3E">
      <w:pPr>
        <w:shd w:val="clear" w:color="auto" w:fill="FFFFFF"/>
        <w:ind w:firstLine="708"/>
        <w:jc w:val="both"/>
        <w:rPr>
          <w:sz w:val="28"/>
          <w:szCs w:val="28"/>
        </w:rPr>
      </w:pPr>
      <w:r>
        <w:rPr>
          <w:sz w:val="28"/>
          <w:szCs w:val="28"/>
        </w:rPr>
        <w:t xml:space="preserve">1. </w:t>
      </w:r>
      <w:r w:rsidR="005238CB" w:rsidRPr="009E4A3E">
        <w:rPr>
          <w:sz w:val="28"/>
          <w:szCs w:val="28"/>
        </w:rPr>
        <w:t xml:space="preserve">Утвердить Положение о муниципальном контроле в области охраны и использования особо охраняемых природных территорий местного значения </w:t>
      </w:r>
      <w:r w:rsidR="00A65317" w:rsidRPr="009E4A3E">
        <w:rPr>
          <w:sz w:val="28"/>
          <w:szCs w:val="28"/>
        </w:rPr>
        <w:t>в границах муниципального образования «Токсовское городское поселение» Всеволожского муниципального района Ленинградской области (Приложение №1)</w:t>
      </w:r>
      <w:r w:rsidR="005238CB" w:rsidRPr="009E4A3E">
        <w:rPr>
          <w:sz w:val="28"/>
          <w:szCs w:val="28"/>
        </w:rPr>
        <w:t>.</w:t>
      </w:r>
    </w:p>
    <w:p w14:paraId="0DACB0E1" w14:textId="7890C8F0" w:rsidR="00A65317" w:rsidRPr="009E4A3E" w:rsidRDefault="00054F5E" w:rsidP="009E4A3E">
      <w:pPr>
        <w:shd w:val="clear" w:color="auto" w:fill="FFFFFF"/>
        <w:ind w:firstLine="708"/>
        <w:jc w:val="both"/>
        <w:rPr>
          <w:sz w:val="28"/>
          <w:szCs w:val="28"/>
        </w:rPr>
      </w:pPr>
      <w:r>
        <w:rPr>
          <w:sz w:val="28"/>
          <w:szCs w:val="28"/>
        </w:rPr>
        <w:t>2</w:t>
      </w:r>
      <w:r w:rsidR="009E4A3E">
        <w:rPr>
          <w:sz w:val="28"/>
          <w:szCs w:val="28"/>
        </w:rPr>
        <w:t xml:space="preserve">. </w:t>
      </w:r>
      <w:r w:rsidR="00A65317" w:rsidRPr="009E4A3E">
        <w:rPr>
          <w:sz w:val="28"/>
          <w:szCs w:val="28"/>
        </w:rPr>
        <w:t xml:space="preserve">Опубликовать настоящее решение в официальном печатном издании муниципального образования «Токсовское городское поселение» «Вести </w:t>
      </w:r>
      <w:r w:rsidR="00A65317" w:rsidRPr="009E4A3E">
        <w:rPr>
          <w:sz w:val="28"/>
          <w:szCs w:val="28"/>
        </w:rPr>
        <w:lastRenderedPageBreak/>
        <w:t>Токсово» и на официальном сайте муниципального образования «Токсовское городское поселение» в сети Интернет.</w:t>
      </w:r>
    </w:p>
    <w:p w14:paraId="7CC1CB8E" w14:textId="06D8E603" w:rsidR="00A65317" w:rsidRPr="009E4A3E" w:rsidRDefault="00054F5E" w:rsidP="009E4A3E">
      <w:pPr>
        <w:shd w:val="clear" w:color="auto" w:fill="FFFFFF"/>
        <w:ind w:firstLine="708"/>
        <w:jc w:val="both"/>
        <w:rPr>
          <w:sz w:val="28"/>
          <w:szCs w:val="28"/>
        </w:rPr>
      </w:pPr>
      <w:r>
        <w:rPr>
          <w:sz w:val="28"/>
          <w:szCs w:val="28"/>
        </w:rPr>
        <w:t>3</w:t>
      </w:r>
      <w:r w:rsidR="009E4A3E">
        <w:rPr>
          <w:sz w:val="28"/>
          <w:szCs w:val="28"/>
        </w:rPr>
        <w:t xml:space="preserve">. </w:t>
      </w:r>
      <w:r w:rsidR="005238CB" w:rsidRPr="009E4A3E">
        <w:rPr>
          <w:sz w:val="28"/>
          <w:szCs w:val="28"/>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в области охраны и использования особо охраняемых природных территорий местного значения в границах </w:t>
      </w:r>
      <w:r w:rsidR="00A65317" w:rsidRPr="009E4A3E">
        <w:rPr>
          <w:sz w:val="28"/>
          <w:szCs w:val="28"/>
        </w:rPr>
        <w:t>в границах муниципального образования «Токсовское городское поселение» Всеволожского муниципального района Ленинградской области</w:t>
      </w:r>
      <w:r w:rsidR="005238CB" w:rsidRPr="009E4A3E">
        <w:rPr>
          <w:sz w:val="28"/>
          <w:szCs w:val="28"/>
        </w:rPr>
        <w:t>.</w:t>
      </w:r>
      <w:r w:rsidR="00A65317" w:rsidRPr="009E4A3E">
        <w:rPr>
          <w:sz w:val="28"/>
          <w:szCs w:val="28"/>
        </w:rPr>
        <w:t xml:space="preserve"> </w:t>
      </w:r>
    </w:p>
    <w:p w14:paraId="6AB056C6" w14:textId="31AAF448" w:rsidR="005238CB" w:rsidRPr="009E4A3E" w:rsidRDefault="005238CB" w:rsidP="00A65317">
      <w:pPr>
        <w:shd w:val="clear" w:color="auto" w:fill="FFFFFF"/>
        <w:ind w:firstLine="708"/>
        <w:jc w:val="both"/>
        <w:rPr>
          <w:sz w:val="28"/>
          <w:szCs w:val="28"/>
        </w:rPr>
      </w:pPr>
      <w:r w:rsidRPr="009E4A3E">
        <w:rPr>
          <w:sz w:val="28"/>
          <w:szCs w:val="28"/>
        </w:rPr>
        <w:t xml:space="preserve">Положения раздела 5 Положения о муниципальном контроле в области охраны и использования особо охраняемых природных территорий местного значения в границах </w:t>
      </w:r>
      <w:r w:rsidR="00A65317" w:rsidRPr="009E4A3E">
        <w:rPr>
          <w:sz w:val="28"/>
          <w:szCs w:val="28"/>
        </w:rPr>
        <w:t>в границах муниципального образования «Токсовское городское поселение» Всеволожского муниципального района Ленинградской области</w:t>
      </w:r>
      <w:r w:rsidRPr="009E4A3E">
        <w:rPr>
          <w:sz w:val="28"/>
          <w:szCs w:val="28"/>
        </w:rPr>
        <w:t xml:space="preserve"> вступают в силу с 1 марта 2022 года. </w:t>
      </w:r>
    </w:p>
    <w:p w14:paraId="38F76BD2" w14:textId="7DD619C9" w:rsidR="00A65317" w:rsidRDefault="00054F5E" w:rsidP="009E4A3E">
      <w:pPr>
        <w:shd w:val="clear" w:color="auto" w:fill="FFFFFF"/>
        <w:ind w:firstLine="708"/>
        <w:jc w:val="both"/>
        <w:rPr>
          <w:sz w:val="28"/>
          <w:szCs w:val="28"/>
        </w:rPr>
      </w:pPr>
      <w:r>
        <w:rPr>
          <w:sz w:val="28"/>
          <w:szCs w:val="28"/>
        </w:rPr>
        <w:t>4</w:t>
      </w:r>
      <w:r w:rsidR="009E4A3E">
        <w:rPr>
          <w:sz w:val="28"/>
          <w:szCs w:val="28"/>
        </w:rPr>
        <w:t xml:space="preserve">. </w:t>
      </w:r>
      <w:r w:rsidR="00A65317" w:rsidRPr="009E4A3E">
        <w:rPr>
          <w:sz w:val="28"/>
          <w:szCs w:val="28"/>
        </w:rPr>
        <w:t>Контроль за исполнением данного Решения возложить на постоянную комиссию по 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p>
    <w:p w14:paraId="2069C140" w14:textId="14277B5C" w:rsidR="009E4A3E" w:rsidRDefault="009E4A3E" w:rsidP="009E4A3E">
      <w:pPr>
        <w:shd w:val="clear" w:color="auto" w:fill="FFFFFF"/>
        <w:jc w:val="both"/>
        <w:rPr>
          <w:sz w:val="28"/>
          <w:szCs w:val="28"/>
        </w:rPr>
      </w:pPr>
    </w:p>
    <w:p w14:paraId="49B43A5C" w14:textId="294B9901" w:rsidR="009E4A3E" w:rsidRDefault="009E4A3E" w:rsidP="009E4A3E">
      <w:pPr>
        <w:shd w:val="clear" w:color="auto" w:fill="FFFFFF"/>
        <w:jc w:val="both"/>
        <w:rPr>
          <w:sz w:val="28"/>
          <w:szCs w:val="28"/>
        </w:rPr>
      </w:pPr>
    </w:p>
    <w:p w14:paraId="543978F4" w14:textId="77777777" w:rsidR="00D5371D" w:rsidRPr="009E4A3E" w:rsidRDefault="00D5371D" w:rsidP="009E4A3E">
      <w:pPr>
        <w:shd w:val="clear" w:color="auto" w:fill="FFFFFF"/>
        <w:jc w:val="both"/>
        <w:rPr>
          <w:sz w:val="28"/>
          <w:szCs w:val="28"/>
        </w:rPr>
      </w:pPr>
    </w:p>
    <w:p w14:paraId="48F28124" w14:textId="319CC280" w:rsidR="00A65317" w:rsidRPr="009E4A3E" w:rsidRDefault="00A65317" w:rsidP="009E4A3E">
      <w:pPr>
        <w:spacing w:line="240" w:lineRule="exact"/>
        <w:rPr>
          <w:b/>
          <w:color w:val="000000"/>
          <w:sz w:val="28"/>
          <w:szCs w:val="28"/>
        </w:rPr>
      </w:pPr>
      <w:r w:rsidRPr="009E4A3E">
        <w:rPr>
          <w:sz w:val="28"/>
          <w:szCs w:val="28"/>
        </w:rPr>
        <w:t>Глава муниципального образования</w:t>
      </w:r>
      <w:r w:rsidRPr="009E4A3E">
        <w:rPr>
          <w:sz w:val="28"/>
          <w:szCs w:val="28"/>
        </w:rPr>
        <w:tab/>
      </w:r>
      <w:r w:rsidRPr="009E4A3E">
        <w:rPr>
          <w:sz w:val="28"/>
          <w:szCs w:val="28"/>
        </w:rPr>
        <w:tab/>
      </w:r>
      <w:r w:rsidRPr="009E4A3E">
        <w:rPr>
          <w:sz w:val="28"/>
          <w:szCs w:val="28"/>
        </w:rPr>
        <w:tab/>
      </w:r>
      <w:r w:rsidRPr="009E4A3E">
        <w:rPr>
          <w:sz w:val="28"/>
          <w:szCs w:val="28"/>
        </w:rPr>
        <w:tab/>
      </w:r>
      <w:r w:rsidR="00967B10" w:rsidRPr="009E4A3E">
        <w:rPr>
          <w:sz w:val="28"/>
          <w:szCs w:val="28"/>
        </w:rPr>
        <w:t xml:space="preserve">            </w:t>
      </w:r>
      <w:r w:rsidR="009E4A3E">
        <w:rPr>
          <w:sz w:val="28"/>
          <w:szCs w:val="28"/>
        </w:rPr>
        <w:t xml:space="preserve">  </w:t>
      </w:r>
      <w:r w:rsidRPr="009E4A3E">
        <w:rPr>
          <w:sz w:val="28"/>
          <w:szCs w:val="28"/>
        </w:rPr>
        <w:t>Е.В. Киселева</w:t>
      </w:r>
      <w:r w:rsidR="00404C91" w:rsidRPr="009E4A3E">
        <w:rPr>
          <w:sz w:val="28"/>
          <w:szCs w:val="28"/>
        </w:rPr>
        <w:t xml:space="preserve"> </w:t>
      </w:r>
      <w:r w:rsidRPr="009E4A3E">
        <w:rPr>
          <w:b/>
          <w:color w:val="000000"/>
          <w:sz w:val="28"/>
          <w:szCs w:val="28"/>
        </w:rPr>
        <w:br w:type="page"/>
      </w:r>
    </w:p>
    <w:p w14:paraId="3A840550" w14:textId="77777777" w:rsidR="00A65317" w:rsidRPr="009E4A3E" w:rsidRDefault="00A65317" w:rsidP="00B0634A">
      <w:pPr>
        <w:spacing w:line="240" w:lineRule="exact"/>
        <w:ind w:left="5103"/>
        <w:jc w:val="both"/>
        <w:rPr>
          <w:sz w:val="28"/>
          <w:szCs w:val="28"/>
        </w:rPr>
      </w:pPr>
      <w:r w:rsidRPr="009E4A3E">
        <w:rPr>
          <w:sz w:val="28"/>
          <w:szCs w:val="28"/>
        </w:rPr>
        <w:lastRenderedPageBreak/>
        <w:t>ПРИЛОЖЕНИЕ №1</w:t>
      </w:r>
    </w:p>
    <w:p w14:paraId="75CC9F95" w14:textId="2D04581D" w:rsidR="00A65317" w:rsidRDefault="00A65317" w:rsidP="00B0634A">
      <w:pPr>
        <w:ind w:left="5103"/>
        <w:jc w:val="both"/>
        <w:rPr>
          <w:color w:val="000000"/>
          <w:sz w:val="28"/>
          <w:szCs w:val="28"/>
        </w:rPr>
      </w:pPr>
      <w:r w:rsidRPr="009E4A3E">
        <w:rPr>
          <w:color w:val="000000"/>
          <w:sz w:val="28"/>
          <w:szCs w:val="28"/>
        </w:rPr>
        <w:t>к решению совета депутатов</w:t>
      </w:r>
    </w:p>
    <w:p w14:paraId="1AB52714" w14:textId="10CE13BF" w:rsidR="00B0634A" w:rsidRPr="009E4A3E" w:rsidRDefault="00B0634A" w:rsidP="00B0634A">
      <w:pPr>
        <w:ind w:left="5103"/>
        <w:jc w:val="both"/>
        <w:rPr>
          <w:color w:val="000000"/>
          <w:sz w:val="28"/>
          <w:szCs w:val="28"/>
        </w:rPr>
      </w:pPr>
      <w:r>
        <w:rPr>
          <w:color w:val="000000"/>
          <w:sz w:val="28"/>
          <w:szCs w:val="28"/>
        </w:rPr>
        <w:t>МО «Токсовское городское поселение»</w:t>
      </w:r>
    </w:p>
    <w:p w14:paraId="461308F2" w14:textId="1691D305" w:rsidR="00A65317" w:rsidRPr="009E4A3E" w:rsidRDefault="00A65317" w:rsidP="00B0634A">
      <w:pPr>
        <w:tabs>
          <w:tab w:val="num" w:pos="200"/>
        </w:tabs>
        <w:ind w:left="5103"/>
        <w:jc w:val="both"/>
        <w:outlineLvl w:val="0"/>
        <w:rPr>
          <w:sz w:val="28"/>
          <w:szCs w:val="28"/>
        </w:rPr>
      </w:pPr>
      <w:r w:rsidRPr="009E4A3E">
        <w:rPr>
          <w:sz w:val="28"/>
          <w:szCs w:val="28"/>
        </w:rPr>
        <w:t xml:space="preserve">от </w:t>
      </w:r>
      <w:r w:rsidR="00054F5E">
        <w:rPr>
          <w:sz w:val="28"/>
          <w:szCs w:val="28"/>
        </w:rPr>
        <w:t>22</w:t>
      </w:r>
      <w:r w:rsidRPr="009E4A3E">
        <w:rPr>
          <w:sz w:val="28"/>
          <w:szCs w:val="28"/>
        </w:rPr>
        <w:t xml:space="preserve"> </w:t>
      </w:r>
      <w:r w:rsidR="00054F5E">
        <w:rPr>
          <w:sz w:val="28"/>
          <w:szCs w:val="28"/>
        </w:rPr>
        <w:t>февраля</w:t>
      </w:r>
      <w:r w:rsidRPr="009E4A3E">
        <w:rPr>
          <w:sz w:val="28"/>
          <w:szCs w:val="28"/>
        </w:rPr>
        <w:t xml:space="preserve"> 2022 года № </w:t>
      </w:r>
      <w:r w:rsidR="00054F5E">
        <w:rPr>
          <w:sz w:val="28"/>
          <w:szCs w:val="28"/>
        </w:rPr>
        <w:t>6</w:t>
      </w:r>
    </w:p>
    <w:p w14:paraId="2DACE27D" w14:textId="77777777" w:rsidR="005238CB" w:rsidRPr="009E4A3E" w:rsidRDefault="005238CB" w:rsidP="002273F7">
      <w:pPr>
        <w:ind w:firstLine="567"/>
        <w:jc w:val="both"/>
        <w:rPr>
          <w:color w:val="000000"/>
          <w:sz w:val="28"/>
          <w:szCs w:val="28"/>
        </w:rPr>
      </w:pPr>
    </w:p>
    <w:p w14:paraId="5C79A030" w14:textId="77777777" w:rsidR="005238CB" w:rsidRPr="009E4A3E" w:rsidRDefault="005238CB" w:rsidP="007D315B">
      <w:pPr>
        <w:ind w:firstLine="567"/>
        <w:jc w:val="right"/>
        <w:rPr>
          <w:b/>
          <w:bCs/>
          <w:color w:val="000000"/>
          <w:sz w:val="28"/>
          <w:szCs w:val="28"/>
        </w:rPr>
      </w:pPr>
    </w:p>
    <w:p w14:paraId="410335EB" w14:textId="5AA484CC" w:rsidR="005238CB" w:rsidRPr="009E4A3E" w:rsidRDefault="005238CB" w:rsidP="007D315B">
      <w:pPr>
        <w:jc w:val="center"/>
        <w:rPr>
          <w:b/>
          <w:bCs/>
          <w:color w:val="000000"/>
          <w:sz w:val="28"/>
          <w:szCs w:val="28"/>
        </w:rPr>
      </w:pPr>
      <w:r w:rsidRPr="009E4A3E">
        <w:rPr>
          <w:b/>
          <w:bCs/>
          <w:color w:val="000000"/>
          <w:sz w:val="28"/>
          <w:szCs w:val="28"/>
        </w:rPr>
        <w:t xml:space="preserve">Положение о муниципальном контроле в области охраны </w:t>
      </w:r>
      <w:r w:rsidRPr="009E4A3E">
        <w:rPr>
          <w:b/>
          <w:bCs/>
          <w:color w:val="000000"/>
          <w:sz w:val="28"/>
          <w:szCs w:val="28"/>
        </w:rPr>
        <w:br/>
        <w:t xml:space="preserve">и использования особо охраняемых природных территорий местного значения в границах </w:t>
      </w:r>
      <w:r w:rsidR="00A65317" w:rsidRPr="009E4A3E">
        <w:rPr>
          <w:b/>
          <w:bCs/>
          <w:color w:val="000000"/>
          <w:sz w:val="28"/>
          <w:szCs w:val="28"/>
        </w:rPr>
        <w:t>муниципального образования «Токсовское городское поселение» Всеволожского муниципального района Ленинградской области</w:t>
      </w:r>
    </w:p>
    <w:p w14:paraId="3338421A" w14:textId="674FA218" w:rsidR="005238CB" w:rsidRDefault="005238CB" w:rsidP="007D315B">
      <w:pPr>
        <w:jc w:val="center"/>
        <w:rPr>
          <w:b/>
          <w:bCs/>
          <w:color w:val="000000"/>
          <w:sz w:val="28"/>
          <w:szCs w:val="28"/>
        </w:rPr>
      </w:pPr>
    </w:p>
    <w:p w14:paraId="750A73AB" w14:textId="77777777" w:rsidR="00B0634A" w:rsidRPr="009E4A3E" w:rsidRDefault="00B0634A" w:rsidP="007D315B">
      <w:pPr>
        <w:jc w:val="center"/>
        <w:rPr>
          <w:b/>
          <w:bCs/>
          <w:color w:val="000000"/>
          <w:sz w:val="28"/>
          <w:szCs w:val="28"/>
        </w:rPr>
      </w:pPr>
    </w:p>
    <w:p w14:paraId="104CAF19" w14:textId="77777777" w:rsidR="005238CB" w:rsidRPr="009E4A3E" w:rsidRDefault="005238CB" w:rsidP="007D315B">
      <w:pPr>
        <w:pStyle w:val="ConsPlusNormal"/>
        <w:ind w:firstLine="0"/>
        <w:jc w:val="center"/>
        <w:rPr>
          <w:rFonts w:ascii="Times New Roman" w:hAnsi="Times New Roman" w:cs="Times New Roman"/>
          <w:b/>
          <w:bCs/>
          <w:color w:val="000000"/>
          <w:sz w:val="28"/>
          <w:szCs w:val="28"/>
        </w:rPr>
      </w:pPr>
      <w:r w:rsidRPr="009E4A3E">
        <w:rPr>
          <w:rFonts w:ascii="Times New Roman" w:hAnsi="Times New Roman" w:cs="Times New Roman"/>
          <w:b/>
          <w:bCs/>
          <w:color w:val="000000"/>
          <w:sz w:val="28"/>
          <w:szCs w:val="28"/>
        </w:rPr>
        <w:t>1. Общие положения</w:t>
      </w:r>
    </w:p>
    <w:p w14:paraId="68E608C7" w14:textId="370DB456"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области охраны и использования особо охраняемых природных территорий местного значения в границах </w:t>
      </w:r>
      <w:r w:rsidR="00A65317" w:rsidRPr="009E4A3E">
        <w:rPr>
          <w:rFonts w:ascii="Times New Roman" w:hAnsi="Times New Roman" w:cs="Times New Roman"/>
          <w:color w:val="000000"/>
          <w:sz w:val="28"/>
          <w:szCs w:val="28"/>
        </w:rPr>
        <w:t>муниципального образования «Токсовское городское поселение» Всеволожского муниципального района Ленинградской области</w:t>
      </w:r>
      <w:r w:rsidRPr="009E4A3E">
        <w:rPr>
          <w:rFonts w:ascii="Times New Roman" w:hAnsi="Times New Roman" w:cs="Times New Roman"/>
          <w:color w:val="000000"/>
          <w:sz w:val="28"/>
          <w:szCs w:val="28"/>
        </w:rPr>
        <w:t xml:space="preserve"> (далее – </w:t>
      </w:r>
      <w:r w:rsidR="00A65317" w:rsidRPr="009E4A3E">
        <w:rPr>
          <w:rFonts w:ascii="Times New Roman" w:hAnsi="Times New Roman" w:cs="Times New Roman"/>
          <w:color w:val="000000"/>
          <w:sz w:val="28"/>
          <w:szCs w:val="28"/>
        </w:rPr>
        <w:t xml:space="preserve">муниципальное образование и </w:t>
      </w:r>
      <w:r w:rsidRPr="009E4A3E">
        <w:rPr>
          <w:rFonts w:ascii="Times New Roman" w:hAnsi="Times New Roman" w:cs="Times New Roman"/>
          <w:color w:val="000000"/>
          <w:sz w:val="28"/>
          <w:szCs w:val="28"/>
        </w:rPr>
        <w:t>муниципальный контроль в области охраны и использования особо охраняемых природных территорий).</w:t>
      </w:r>
    </w:p>
    <w:p w14:paraId="5BEBAB0F" w14:textId="23CC11B9"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1.2. Предметом муниципального контроля </w:t>
      </w:r>
      <w:r w:rsidRPr="009E4A3E">
        <w:rPr>
          <w:rFonts w:ascii="Times New Roman" w:hAnsi="Times New Roman" w:cs="Times New Roman"/>
          <w:sz w:val="28"/>
          <w:szCs w:val="28"/>
        </w:rPr>
        <w:t xml:space="preserve">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9E4A3E">
        <w:rPr>
          <w:rFonts w:ascii="Times New Roman" w:hAnsi="Times New Roman" w:cs="Times New Roman"/>
          <w:i/>
          <w:iCs/>
          <w:color w:val="000000"/>
          <w:sz w:val="28"/>
          <w:szCs w:val="28"/>
        </w:rPr>
        <w:t xml:space="preserve"> </w:t>
      </w:r>
      <w:r w:rsidRPr="009E4A3E">
        <w:rPr>
          <w:rFonts w:ascii="Times New Roman" w:hAnsi="Times New Roman" w:cs="Times New Roman"/>
          <w:iCs/>
          <w:color w:val="000000"/>
          <w:sz w:val="28"/>
          <w:szCs w:val="28"/>
        </w:rPr>
        <w:t>муниципального образования</w:t>
      </w:r>
      <w:r w:rsidRPr="009E4A3E">
        <w:rPr>
          <w:rFonts w:ascii="Times New Roman" w:hAnsi="Times New Roman" w:cs="Times New Roman"/>
          <w:color w:val="000000"/>
          <w:sz w:val="28"/>
          <w:szCs w:val="28"/>
        </w:rPr>
        <w:t xml:space="preserve"> (далее -</w:t>
      </w:r>
      <w:r w:rsidRPr="009E4A3E">
        <w:rPr>
          <w:rFonts w:ascii="Times New Roman" w:hAnsi="Times New Roman" w:cs="Times New Roman"/>
          <w:sz w:val="28"/>
          <w:szCs w:val="28"/>
        </w:rPr>
        <w:t xml:space="preserve"> особо охраняемые природные территории</w:t>
      </w:r>
      <w:r w:rsidRPr="009E4A3E">
        <w:rPr>
          <w:rFonts w:ascii="Times New Roman" w:hAnsi="Times New Roman" w:cs="Times New Roman"/>
          <w:color w:val="000000"/>
          <w:sz w:val="28"/>
          <w:szCs w:val="28"/>
        </w:rPr>
        <w:t>),</w:t>
      </w:r>
      <w:r w:rsidRPr="009E4A3E">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371FB4" w:rsidRPr="009E4A3E">
        <w:rPr>
          <w:rFonts w:ascii="Times New Roman" w:hAnsi="Times New Roman" w:cs="Times New Roman"/>
          <w:sz w:val="28"/>
          <w:szCs w:val="28"/>
        </w:rPr>
        <w:t>Ленинградской области</w:t>
      </w:r>
      <w:r w:rsidRPr="009E4A3E">
        <w:rPr>
          <w:rFonts w:ascii="Times New Roman" w:hAnsi="Times New Roman" w:cs="Times New Roman"/>
          <w:i/>
          <w:iCs/>
          <w:sz w:val="28"/>
          <w:szCs w:val="28"/>
        </w:rPr>
        <w:t xml:space="preserve"> </w:t>
      </w:r>
      <w:r w:rsidRPr="009E4A3E">
        <w:rPr>
          <w:rFonts w:ascii="Times New Roman" w:hAnsi="Times New Roman" w:cs="Times New Roman"/>
          <w:sz w:val="28"/>
          <w:szCs w:val="28"/>
        </w:rPr>
        <w:t>в области охраны и использования особо охраняемых природных территорий, касающихся:</w:t>
      </w:r>
    </w:p>
    <w:p w14:paraId="7B0E4672"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 режима особо охраняемой природной территории;</w:t>
      </w:r>
    </w:p>
    <w:p w14:paraId="6DB1881C"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 режима охранных зон особо охраняемых природных территорий.</w:t>
      </w:r>
    </w:p>
    <w:p w14:paraId="25C63B51" w14:textId="66D0AECF" w:rsidR="005238CB" w:rsidRPr="009E4A3E" w:rsidRDefault="005238CB" w:rsidP="007D315B">
      <w:pPr>
        <w:ind w:firstLine="709"/>
        <w:contextualSpacing/>
        <w:jc w:val="both"/>
        <w:rPr>
          <w:color w:val="000000"/>
          <w:sz w:val="28"/>
          <w:szCs w:val="28"/>
        </w:rPr>
      </w:pPr>
      <w:r w:rsidRPr="009E4A3E">
        <w:rPr>
          <w:color w:val="000000"/>
          <w:sz w:val="28"/>
          <w:szCs w:val="28"/>
        </w:rPr>
        <w:t>1.3. Муниципальный контроль</w:t>
      </w:r>
      <w:r w:rsidRPr="009E4A3E">
        <w:rPr>
          <w:sz w:val="28"/>
          <w:szCs w:val="28"/>
        </w:rPr>
        <w:t xml:space="preserve"> в области охраны и использования особо охраняемых природных территорий</w:t>
      </w:r>
      <w:r w:rsidRPr="009E4A3E">
        <w:rPr>
          <w:color w:val="000000"/>
          <w:sz w:val="28"/>
          <w:szCs w:val="28"/>
        </w:rPr>
        <w:t xml:space="preserve"> осуществляется администрацией </w:t>
      </w:r>
      <w:r w:rsidRPr="009E4A3E">
        <w:rPr>
          <w:iCs/>
          <w:color w:val="000000"/>
          <w:sz w:val="28"/>
          <w:szCs w:val="28"/>
        </w:rPr>
        <w:t xml:space="preserve">муниципального образования </w:t>
      </w:r>
      <w:r w:rsidRPr="009E4A3E">
        <w:rPr>
          <w:color w:val="000000"/>
          <w:sz w:val="28"/>
          <w:szCs w:val="28"/>
        </w:rPr>
        <w:t>(далее – администрация).</w:t>
      </w:r>
    </w:p>
    <w:p w14:paraId="7A05572B" w14:textId="77777777" w:rsidR="00371FB4" w:rsidRPr="009E4A3E" w:rsidRDefault="005238CB" w:rsidP="007D315B">
      <w:pPr>
        <w:ind w:firstLine="709"/>
        <w:contextualSpacing/>
        <w:jc w:val="both"/>
        <w:rPr>
          <w:color w:val="000000"/>
          <w:sz w:val="28"/>
          <w:szCs w:val="28"/>
        </w:rPr>
      </w:pPr>
      <w:r w:rsidRPr="009E4A3E">
        <w:rPr>
          <w:color w:val="000000"/>
          <w:sz w:val="28"/>
          <w:szCs w:val="28"/>
        </w:rPr>
        <w:t>1.4. Должностными лицами администрации, уполномоченными осуществлять муниципальный контроль</w:t>
      </w:r>
      <w:r w:rsidRPr="009E4A3E">
        <w:rPr>
          <w:sz w:val="28"/>
          <w:szCs w:val="28"/>
        </w:rPr>
        <w:t xml:space="preserve"> в области охраны и использования особо охраняемых природных территорий</w:t>
      </w:r>
      <w:r w:rsidRPr="009E4A3E">
        <w:rPr>
          <w:color w:val="000000"/>
          <w:sz w:val="28"/>
          <w:szCs w:val="28"/>
        </w:rPr>
        <w:t>, являются</w:t>
      </w:r>
      <w:r w:rsidR="00371FB4" w:rsidRPr="009E4A3E">
        <w:rPr>
          <w:color w:val="000000"/>
          <w:sz w:val="28"/>
          <w:szCs w:val="28"/>
        </w:rPr>
        <w:t>:</w:t>
      </w:r>
    </w:p>
    <w:p w14:paraId="699FE866" w14:textId="38FA85D3" w:rsidR="00371FB4" w:rsidRPr="009E4A3E" w:rsidRDefault="00371FB4" w:rsidP="00371FB4">
      <w:pPr>
        <w:ind w:firstLine="709"/>
        <w:contextualSpacing/>
        <w:jc w:val="both"/>
        <w:rPr>
          <w:bCs/>
          <w:color w:val="000000"/>
          <w:sz w:val="28"/>
          <w:szCs w:val="28"/>
        </w:rPr>
      </w:pPr>
      <w:r w:rsidRPr="009E4A3E">
        <w:rPr>
          <w:bCs/>
          <w:color w:val="000000"/>
          <w:sz w:val="28"/>
          <w:szCs w:val="28"/>
        </w:rPr>
        <w:t>- начальник отдела земельно-имущественных отношений;</w:t>
      </w:r>
    </w:p>
    <w:p w14:paraId="79AA9F36" w14:textId="7CA0BB26" w:rsidR="00371FB4" w:rsidRPr="009E4A3E" w:rsidRDefault="00371FB4" w:rsidP="00371FB4">
      <w:pPr>
        <w:ind w:firstLine="709"/>
        <w:contextualSpacing/>
        <w:jc w:val="both"/>
        <w:rPr>
          <w:color w:val="000000"/>
          <w:sz w:val="28"/>
          <w:szCs w:val="28"/>
        </w:rPr>
      </w:pPr>
      <w:r w:rsidRPr="009E4A3E">
        <w:rPr>
          <w:bCs/>
          <w:color w:val="000000"/>
          <w:sz w:val="28"/>
          <w:szCs w:val="28"/>
        </w:rPr>
        <w:lastRenderedPageBreak/>
        <w:t>- главный специалист-архитектор отдела земельно-имущественных отношений</w:t>
      </w:r>
      <w:r w:rsidR="003E3ED4" w:rsidRPr="009E4A3E">
        <w:rPr>
          <w:bCs/>
          <w:color w:val="000000"/>
          <w:sz w:val="28"/>
          <w:szCs w:val="28"/>
        </w:rPr>
        <w:t>;</w:t>
      </w:r>
    </w:p>
    <w:p w14:paraId="310FB938" w14:textId="3F125916" w:rsidR="00371FB4" w:rsidRPr="009E4A3E" w:rsidRDefault="005238CB" w:rsidP="00371FB4">
      <w:pPr>
        <w:ind w:firstLine="709"/>
        <w:contextualSpacing/>
        <w:jc w:val="both"/>
        <w:rPr>
          <w:color w:val="000000"/>
          <w:sz w:val="28"/>
          <w:szCs w:val="28"/>
        </w:rPr>
      </w:pPr>
      <w:r w:rsidRPr="009E4A3E">
        <w:rPr>
          <w:color w:val="000000"/>
          <w:sz w:val="28"/>
          <w:szCs w:val="28"/>
        </w:rPr>
        <w:t>(далее также – должностные лица, уполномоченные осуществлять контроль)</w:t>
      </w:r>
      <w:r w:rsidRPr="009E4A3E">
        <w:rPr>
          <w:i/>
          <w:iCs/>
          <w:color w:val="000000"/>
          <w:sz w:val="28"/>
          <w:szCs w:val="28"/>
        </w:rPr>
        <w:t>.</w:t>
      </w:r>
    </w:p>
    <w:p w14:paraId="40DE539D" w14:textId="434166D2" w:rsidR="005238CB" w:rsidRPr="009E4A3E" w:rsidRDefault="005238CB" w:rsidP="00371FB4">
      <w:pPr>
        <w:ind w:firstLine="709"/>
        <w:contextualSpacing/>
        <w:jc w:val="both"/>
        <w:rPr>
          <w:sz w:val="28"/>
          <w:szCs w:val="28"/>
        </w:rPr>
      </w:pPr>
      <w:r w:rsidRPr="009E4A3E">
        <w:rPr>
          <w:color w:val="000000"/>
          <w:sz w:val="28"/>
          <w:szCs w:val="28"/>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9E4A3E">
        <w:rPr>
          <w:sz w:val="28"/>
          <w:szCs w:val="28"/>
        </w:rPr>
        <w:t>в области охраны и использования особо охраняемых природных территорий</w:t>
      </w:r>
      <w:r w:rsidRPr="009E4A3E">
        <w:rPr>
          <w:color w:val="000000"/>
          <w:sz w:val="28"/>
          <w:szCs w:val="28"/>
        </w:rPr>
        <w:t>.</w:t>
      </w:r>
    </w:p>
    <w:p w14:paraId="2C3A88ED" w14:textId="7DD0712E" w:rsidR="005238CB" w:rsidRPr="009E4A3E" w:rsidRDefault="005238CB" w:rsidP="007D315B">
      <w:pPr>
        <w:ind w:firstLine="709"/>
        <w:contextualSpacing/>
        <w:jc w:val="both"/>
        <w:rPr>
          <w:color w:val="000000"/>
          <w:sz w:val="28"/>
          <w:szCs w:val="28"/>
        </w:rPr>
      </w:pPr>
      <w:r w:rsidRPr="009E4A3E">
        <w:rPr>
          <w:color w:val="000000"/>
          <w:sz w:val="28"/>
          <w:szCs w:val="28"/>
        </w:rPr>
        <w:t xml:space="preserve">Должностные лица, уполномоченные осуществлять контроль, при осуществлении муниципального контроля </w:t>
      </w:r>
      <w:r w:rsidRPr="009E4A3E">
        <w:rPr>
          <w:sz w:val="28"/>
          <w:szCs w:val="28"/>
        </w:rPr>
        <w:t>в области охраны и использования особо охраняемых природных территорий</w:t>
      </w:r>
      <w:r w:rsidRPr="009E4A3E">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4E428CD2"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9E4A3E">
        <w:rPr>
          <w:rFonts w:ascii="Times New Roman" w:hAnsi="Times New Roman" w:cs="Times New Roman"/>
          <w:sz w:val="28"/>
          <w:szCs w:val="28"/>
        </w:rPr>
        <w:t>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E4A3E">
        <w:rPr>
          <w:rStyle w:val="a5"/>
          <w:rFonts w:ascii="Times New Roman" w:hAnsi="Times New Roman" w:cs="Times New Roman"/>
          <w:color w:val="000000"/>
          <w:sz w:val="28"/>
          <w:szCs w:val="28"/>
          <w:u w:val="none"/>
        </w:rPr>
        <w:t>закона</w:t>
      </w:r>
      <w:r w:rsidRPr="009E4A3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w:t>
      </w:r>
      <w:r w:rsidRPr="009E4A3E">
        <w:rPr>
          <w:rFonts w:ascii="Times New Roman" w:hAnsi="Times New Roman" w:cs="Times New Roman"/>
          <w:sz w:val="28"/>
          <w:szCs w:val="28"/>
        </w:rPr>
        <w:t>Федерального закона от 14.03.1995 № 33-ФЗ «Об особо охраняемых природных территориях»</w:t>
      </w:r>
      <w:r w:rsidRPr="009E4A3E">
        <w:rPr>
          <w:rFonts w:ascii="Times New Roman" w:hAnsi="Times New Roman" w:cs="Times New Roman"/>
          <w:color w:val="000000"/>
          <w:sz w:val="28"/>
          <w:szCs w:val="28"/>
        </w:rPr>
        <w:t xml:space="preserve">, Федерального </w:t>
      </w:r>
      <w:r w:rsidRPr="009E4A3E">
        <w:rPr>
          <w:rStyle w:val="a5"/>
          <w:rFonts w:ascii="Times New Roman" w:hAnsi="Times New Roman" w:cs="Times New Roman"/>
          <w:color w:val="000000"/>
          <w:sz w:val="28"/>
          <w:szCs w:val="28"/>
          <w:u w:val="none"/>
        </w:rPr>
        <w:t>закона</w:t>
      </w:r>
      <w:r w:rsidRPr="009E4A3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0E136639" w14:textId="77777777" w:rsidR="005238CB" w:rsidRPr="009E4A3E" w:rsidRDefault="005238CB" w:rsidP="007D315B">
      <w:pPr>
        <w:pStyle w:val="ConsPlusNormal"/>
        <w:ind w:firstLine="709"/>
        <w:jc w:val="both"/>
        <w:rPr>
          <w:rFonts w:ascii="Times New Roman" w:hAnsi="Times New Roman" w:cs="Times New Roman"/>
          <w:color w:val="262626"/>
          <w:sz w:val="28"/>
          <w:szCs w:val="28"/>
          <w:shd w:val="clear" w:color="auto" w:fill="FFFFFF"/>
        </w:rPr>
      </w:pPr>
      <w:bookmarkStart w:id="0" w:name="Par61"/>
      <w:bookmarkEnd w:id="0"/>
      <w:r w:rsidRPr="009E4A3E">
        <w:rPr>
          <w:rFonts w:ascii="Times New Roman" w:hAnsi="Times New Roman" w:cs="Times New Roman"/>
          <w:color w:val="000000"/>
          <w:sz w:val="28"/>
          <w:szCs w:val="28"/>
        </w:rPr>
        <w:t xml:space="preserve">1.6. </w:t>
      </w:r>
      <w:r w:rsidRPr="009E4A3E">
        <w:rPr>
          <w:rFonts w:ascii="Times New Roman" w:hAnsi="Times New Roman" w:cs="Times New Roman"/>
          <w:color w:val="262626"/>
          <w:sz w:val="28"/>
          <w:szCs w:val="28"/>
          <w:shd w:val="clear" w:color="auto" w:fill="FFFFFF"/>
        </w:rPr>
        <w:t>Объектами 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262626"/>
          <w:sz w:val="28"/>
          <w:szCs w:val="28"/>
          <w:shd w:val="clear" w:color="auto" w:fill="FFFFFF"/>
        </w:rPr>
        <w:t> являются:</w:t>
      </w:r>
    </w:p>
    <w:p w14:paraId="194545D1" w14:textId="77777777" w:rsidR="005238CB" w:rsidRPr="009E4A3E" w:rsidRDefault="005238CB" w:rsidP="007D315B">
      <w:pPr>
        <w:pStyle w:val="ConsPlusNormal"/>
        <w:ind w:firstLine="709"/>
        <w:jc w:val="both"/>
        <w:rPr>
          <w:rFonts w:ascii="Times New Roman" w:hAnsi="Times New Roman" w:cs="Times New Roman"/>
          <w:color w:val="262626"/>
          <w:sz w:val="28"/>
          <w:szCs w:val="28"/>
          <w:shd w:val="clear" w:color="auto" w:fill="FFFFFF"/>
        </w:rPr>
      </w:pPr>
      <w:r w:rsidRPr="009E4A3E">
        <w:rPr>
          <w:rFonts w:ascii="Times New Roman" w:hAnsi="Times New Roman" w:cs="Times New Roman"/>
          <w:color w:val="262626"/>
          <w:sz w:val="28"/>
          <w:szCs w:val="28"/>
          <w:shd w:val="clear" w:color="auto" w:fill="FFFFFF"/>
        </w:rPr>
        <w:t xml:space="preserve">1) </w:t>
      </w:r>
      <w:r w:rsidRPr="009E4A3E">
        <w:rPr>
          <w:rFonts w:ascii="Times New Roman" w:hAnsi="Times New Roman" w:cs="Times New Roman"/>
          <w:sz w:val="28"/>
          <w:szCs w:val="28"/>
        </w:rPr>
        <w:t>особо охраняемые природные территории;</w:t>
      </w:r>
    </w:p>
    <w:p w14:paraId="119423BE"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 режима особо охраняемой природной территории;</w:t>
      </w:r>
    </w:p>
    <w:p w14:paraId="5E72CF48"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 режима охранных зон особо охраняемых природных территорий;</w:t>
      </w:r>
    </w:p>
    <w:p w14:paraId="5376A957" w14:textId="77777777" w:rsidR="005238CB" w:rsidRPr="009E4A3E" w:rsidRDefault="005238CB" w:rsidP="007D315B">
      <w:pPr>
        <w:pStyle w:val="ConsPlusNormal"/>
        <w:ind w:firstLine="709"/>
        <w:jc w:val="both"/>
        <w:rPr>
          <w:rFonts w:ascii="Times New Roman" w:hAnsi="Times New Roman" w:cs="Times New Roman"/>
          <w:color w:val="262626"/>
          <w:sz w:val="28"/>
          <w:szCs w:val="28"/>
          <w:shd w:val="clear" w:color="auto" w:fill="FFFFFF"/>
        </w:rPr>
      </w:pPr>
      <w:r w:rsidRPr="009E4A3E">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0A4B45C0" w14:textId="5BAD625D" w:rsidR="005238CB" w:rsidRPr="009E4A3E" w:rsidRDefault="005238CB" w:rsidP="007D315B">
      <w:pPr>
        <w:ind w:firstLine="709"/>
        <w:jc w:val="both"/>
        <w:rPr>
          <w:b/>
          <w:bCs/>
          <w:color w:val="000000"/>
          <w:sz w:val="28"/>
          <w:szCs w:val="28"/>
        </w:rPr>
      </w:pPr>
      <w:r w:rsidRPr="009E4A3E">
        <w:rPr>
          <w:color w:val="000000"/>
          <w:sz w:val="28"/>
          <w:szCs w:val="28"/>
        </w:rPr>
        <w:lastRenderedPageBreak/>
        <w:t xml:space="preserve">1.7. При осуществлении </w:t>
      </w:r>
      <w:r w:rsidRPr="009E4A3E">
        <w:rPr>
          <w:color w:val="262626"/>
          <w:sz w:val="28"/>
          <w:szCs w:val="28"/>
          <w:shd w:val="clear" w:color="auto" w:fill="FFFFFF"/>
        </w:rPr>
        <w:t>муниципального контроля</w:t>
      </w:r>
      <w:r w:rsidRPr="009E4A3E">
        <w:rPr>
          <w:sz w:val="28"/>
          <w:szCs w:val="28"/>
        </w:rPr>
        <w:t xml:space="preserve"> в области охраны и использования особо охраняемых природных территорий</w:t>
      </w:r>
      <w:r w:rsidRPr="009E4A3E">
        <w:rPr>
          <w:color w:val="000000"/>
          <w:sz w:val="28"/>
          <w:szCs w:val="28"/>
          <w:shd w:val="clear" w:color="auto" w:fill="FFFFFF"/>
        </w:rPr>
        <w:t xml:space="preserve"> система оценки и управления рисками не применяется</w:t>
      </w:r>
      <w:r w:rsidRPr="009E4A3E">
        <w:rPr>
          <w:color w:val="000000"/>
          <w:sz w:val="28"/>
          <w:szCs w:val="28"/>
        </w:rPr>
        <w:t>.</w:t>
      </w:r>
    </w:p>
    <w:p w14:paraId="04BF93BF" w14:textId="77777777" w:rsidR="005238CB" w:rsidRPr="009E4A3E" w:rsidRDefault="005238CB" w:rsidP="00371FB4">
      <w:pPr>
        <w:pStyle w:val="ConsPlusNormal"/>
        <w:spacing w:before="120" w:after="120"/>
        <w:ind w:firstLine="0"/>
        <w:jc w:val="center"/>
        <w:rPr>
          <w:rFonts w:ascii="Times New Roman" w:hAnsi="Times New Roman" w:cs="Times New Roman"/>
          <w:b/>
          <w:bCs/>
          <w:color w:val="000000"/>
          <w:sz w:val="28"/>
          <w:szCs w:val="28"/>
        </w:rPr>
      </w:pPr>
      <w:r w:rsidRPr="009E4A3E">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1796E86"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2.1. Администрация осуществляет муниципальный контроль</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5A92087C"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416F08B2"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2.3. При осуществлении 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0A458AE0"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xml:space="preserve">, незамедлительно направляет информацию об этом главе </w:t>
      </w:r>
      <w:r w:rsidR="00371FB4" w:rsidRPr="009E4A3E">
        <w:rPr>
          <w:rFonts w:ascii="Times New Roman" w:hAnsi="Times New Roman" w:cs="Times New Roman"/>
          <w:color w:val="000000"/>
          <w:sz w:val="28"/>
          <w:szCs w:val="28"/>
        </w:rPr>
        <w:t>администрации</w:t>
      </w:r>
      <w:r w:rsidRPr="009E4A3E">
        <w:rPr>
          <w:rFonts w:ascii="Times New Roman" w:hAnsi="Times New Roman" w:cs="Times New Roman"/>
          <w:color w:val="000000"/>
          <w:sz w:val="28"/>
          <w:szCs w:val="28"/>
        </w:rPr>
        <w:t xml:space="preserve"> для принятия решения о проведении контрольных мероприятий.</w:t>
      </w:r>
    </w:p>
    <w:p w14:paraId="0061839B"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2.5. При осуществлении администрацией 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xml:space="preserve"> могут проводиться следующие виды профилактических мероприятий:</w:t>
      </w:r>
    </w:p>
    <w:p w14:paraId="38027A98"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1) информирование;</w:t>
      </w:r>
    </w:p>
    <w:p w14:paraId="156600F3" w14:textId="3739233D" w:rsidR="005238CB" w:rsidRPr="009E4A3E" w:rsidRDefault="00371FB4"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2</w:t>
      </w:r>
      <w:r w:rsidR="005238CB" w:rsidRPr="009E4A3E">
        <w:rPr>
          <w:rFonts w:ascii="Times New Roman" w:hAnsi="Times New Roman" w:cs="Times New Roman"/>
          <w:color w:val="000000"/>
          <w:sz w:val="28"/>
          <w:szCs w:val="28"/>
        </w:rPr>
        <w:t>) объявление предостережений;</w:t>
      </w:r>
    </w:p>
    <w:p w14:paraId="053F271F" w14:textId="5B6F09D2" w:rsidR="005238CB" w:rsidRPr="009E4A3E" w:rsidRDefault="00371FB4"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w:t>
      </w:r>
      <w:r w:rsidR="005238CB" w:rsidRPr="009E4A3E">
        <w:rPr>
          <w:rFonts w:ascii="Times New Roman" w:hAnsi="Times New Roman" w:cs="Times New Roman"/>
          <w:color w:val="000000"/>
          <w:sz w:val="28"/>
          <w:szCs w:val="28"/>
        </w:rPr>
        <w:t>) консультирование;</w:t>
      </w:r>
    </w:p>
    <w:p w14:paraId="62CC969E" w14:textId="139D7CA7" w:rsidR="005238CB" w:rsidRPr="009E4A3E" w:rsidRDefault="00371FB4"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4</w:t>
      </w:r>
      <w:r w:rsidR="005238CB" w:rsidRPr="009E4A3E">
        <w:rPr>
          <w:rFonts w:ascii="Times New Roman" w:hAnsi="Times New Roman" w:cs="Times New Roman"/>
          <w:color w:val="000000"/>
          <w:sz w:val="28"/>
          <w:szCs w:val="28"/>
        </w:rPr>
        <w:t>) профилактический визит.</w:t>
      </w:r>
    </w:p>
    <w:p w14:paraId="5DBB1ABE" w14:textId="56797960" w:rsidR="005238CB" w:rsidRPr="009E4A3E" w:rsidRDefault="005238CB" w:rsidP="007D315B">
      <w:pPr>
        <w:ind w:firstLine="709"/>
        <w:jc w:val="both"/>
        <w:rPr>
          <w:color w:val="000000"/>
          <w:sz w:val="28"/>
          <w:szCs w:val="28"/>
        </w:rPr>
      </w:pPr>
      <w:r w:rsidRPr="009E4A3E">
        <w:rPr>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34B1B" w:rsidRPr="009E4A3E">
        <w:rPr>
          <w:color w:val="000000"/>
          <w:sz w:val="28"/>
          <w:szCs w:val="28"/>
        </w:rPr>
        <w:t>муниципального образования</w:t>
      </w:r>
      <w:r w:rsidRPr="009E4A3E">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w:t>
      </w:r>
      <w:r w:rsidRPr="009E4A3E">
        <w:rPr>
          <w:color w:val="000000"/>
          <w:sz w:val="28"/>
          <w:szCs w:val="28"/>
        </w:rPr>
        <w:lastRenderedPageBreak/>
        <w:t>контрольной деятельности (</w:t>
      </w:r>
      <w:r w:rsidRPr="009E4A3E">
        <w:rPr>
          <w:color w:val="000000"/>
          <w:sz w:val="28"/>
          <w:szCs w:val="28"/>
          <w:shd w:val="clear" w:color="auto" w:fill="FFFFFF"/>
        </w:rPr>
        <w:t xml:space="preserve">доступ к специальному разделу должен осуществляться с главной (основной) страницы </w:t>
      </w:r>
      <w:r w:rsidRPr="009E4A3E">
        <w:rPr>
          <w:color w:val="000000"/>
          <w:sz w:val="28"/>
          <w:szCs w:val="28"/>
        </w:rPr>
        <w:t>официального сайта администрации</w:t>
      </w:r>
      <w:r w:rsidRPr="009E4A3E">
        <w:rPr>
          <w:color w:val="000000"/>
          <w:sz w:val="28"/>
          <w:szCs w:val="28"/>
          <w:shd w:val="clear" w:color="auto" w:fill="FFFFFF"/>
        </w:rPr>
        <w:t>)</w:t>
      </w:r>
      <w:r w:rsidRPr="009E4A3E">
        <w:rPr>
          <w:color w:val="000000"/>
          <w:sz w:val="28"/>
          <w:szCs w:val="28"/>
        </w:rPr>
        <w:t>, в средствах массовой информации,</w:t>
      </w:r>
      <w:r w:rsidRPr="009E4A3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DFDC1B7" w14:textId="519E4D46"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w:t>
      </w:r>
      <w:r w:rsidR="00834B1B" w:rsidRPr="009E4A3E">
        <w:rPr>
          <w:rFonts w:ascii="Times New Roman" w:hAnsi="Times New Roman" w:cs="Times New Roman"/>
          <w:color w:val="000000"/>
          <w:sz w:val="28"/>
          <w:szCs w:val="28"/>
        </w:rPr>
        <w:t>муниципального образования</w:t>
      </w:r>
      <w:r w:rsidRPr="009E4A3E">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9E4A3E">
          <w:rPr>
            <w:rStyle w:val="a5"/>
            <w:rFonts w:ascii="Times New Roman" w:hAnsi="Times New Roman" w:cs="Times New Roman"/>
            <w:color w:val="000000"/>
            <w:sz w:val="28"/>
            <w:szCs w:val="28"/>
            <w:u w:val="none"/>
          </w:rPr>
          <w:t>частью 3 статьи 46</w:t>
        </w:r>
      </w:hyperlink>
      <w:r w:rsidRPr="009E4A3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7BA11D2B"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 xml:space="preserve">Администрация также вправе информировать население </w:t>
      </w:r>
      <w:r w:rsidRPr="009E4A3E">
        <w:rPr>
          <w:rFonts w:ascii="Times New Roman" w:hAnsi="Times New Roman" w:cs="Times New Roman"/>
          <w:iCs/>
          <w:color w:val="000000"/>
          <w:sz w:val="28"/>
          <w:szCs w:val="28"/>
        </w:rPr>
        <w:t>муниципального образования</w:t>
      </w:r>
      <w:r w:rsidRPr="009E4A3E">
        <w:rPr>
          <w:rFonts w:ascii="Times New Roman" w:hAnsi="Times New Roman" w:cs="Times New Roman"/>
          <w:i/>
          <w:iCs/>
          <w:color w:val="000000"/>
          <w:sz w:val="28"/>
          <w:szCs w:val="28"/>
        </w:rPr>
        <w:t xml:space="preserve"> </w:t>
      </w:r>
      <w:r w:rsidRPr="009E4A3E">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2739CA0" w14:textId="07174082" w:rsidR="005238CB" w:rsidRPr="009E4A3E" w:rsidRDefault="005238CB" w:rsidP="007D315B">
      <w:pPr>
        <w:ind w:firstLine="709"/>
        <w:jc w:val="both"/>
        <w:rPr>
          <w:color w:val="000000"/>
          <w:sz w:val="28"/>
          <w:szCs w:val="28"/>
        </w:rPr>
      </w:pPr>
      <w:r w:rsidRPr="009E4A3E">
        <w:rPr>
          <w:color w:val="000000"/>
          <w:sz w:val="28"/>
          <w:szCs w:val="28"/>
        </w:rPr>
        <w:t>2.</w:t>
      </w:r>
      <w:r w:rsidR="00371FB4" w:rsidRPr="009E4A3E">
        <w:rPr>
          <w:color w:val="000000"/>
          <w:sz w:val="28"/>
          <w:szCs w:val="28"/>
        </w:rPr>
        <w:t>7</w:t>
      </w:r>
      <w:r w:rsidRPr="009E4A3E">
        <w:rPr>
          <w:color w:val="000000"/>
          <w:sz w:val="28"/>
          <w:szCs w:val="28"/>
        </w:rPr>
        <w:t>. Предостережение о недопустимости нарушения обязательных требований и предложение</w:t>
      </w:r>
      <w:r w:rsidRPr="009E4A3E">
        <w:rPr>
          <w:color w:val="000000"/>
          <w:sz w:val="28"/>
          <w:szCs w:val="28"/>
          <w:shd w:val="clear" w:color="auto" w:fill="FFFFFF"/>
        </w:rPr>
        <w:t xml:space="preserve"> принять меры по обеспечению соблюдения обязательных требований</w:t>
      </w:r>
      <w:r w:rsidRPr="009E4A3E">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E4A3E">
        <w:rPr>
          <w:color w:val="000000"/>
          <w:sz w:val="28"/>
          <w:szCs w:val="28"/>
          <w:shd w:val="clear" w:color="auto" w:fill="FFFFFF"/>
        </w:rPr>
        <w:t>или признаках нарушений обязательных требований </w:t>
      </w:r>
      <w:r w:rsidRPr="009E4A3E">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371FB4" w:rsidRPr="009E4A3E">
        <w:rPr>
          <w:color w:val="000000"/>
          <w:sz w:val="28"/>
          <w:szCs w:val="28"/>
        </w:rPr>
        <w:t>администрации</w:t>
      </w:r>
      <w:r w:rsidRPr="009E4A3E">
        <w:rPr>
          <w:i/>
          <w:iCs/>
          <w:color w:val="000000"/>
          <w:sz w:val="28"/>
          <w:szCs w:val="28"/>
        </w:rPr>
        <w:t xml:space="preserve"> </w:t>
      </w:r>
      <w:r w:rsidRPr="009E4A3E">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3A24CA6E" w:rsidR="005238CB" w:rsidRPr="009E4A3E" w:rsidRDefault="005238CB" w:rsidP="007D315B">
      <w:pPr>
        <w:ind w:firstLine="709"/>
        <w:jc w:val="both"/>
        <w:rPr>
          <w:color w:val="000000"/>
          <w:sz w:val="28"/>
          <w:szCs w:val="28"/>
        </w:rPr>
      </w:pPr>
      <w:r w:rsidRPr="009E4A3E">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9E4A3E">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9E4A3E">
        <w:rPr>
          <w:color w:val="000000"/>
          <w:sz w:val="28"/>
          <w:szCs w:val="28"/>
        </w:rPr>
        <w:t>.</w:t>
      </w:r>
    </w:p>
    <w:p w14:paraId="4AF84B57"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568CD899"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w:t>
      </w:r>
      <w:r w:rsidR="00371FB4" w:rsidRPr="009E4A3E">
        <w:rPr>
          <w:rFonts w:ascii="Times New Roman" w:hAnsi="Times New Roman" w:cs="Times New Roman"/>
          <w:color w:val="000000"/>
          <w:sz w:val="28"/>
          <w:szCs w:val="28"/>
        </w:rPr>
        <w:t>8</w:t>
      </w:r>
      <w:r w:rsidRPr="009E4A3E">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9E4A3E">
        <w:rPr>
          <w:rFonts w:ascii="Times New Roman" w:hAnsi="Times New Roman" w:cs="Times New Roman"/>
          <w:color w:val="000000"/>
          <w:sz w:val="28"/>
          <w:szCs w:val="28"/>
        </w:rPr>
        <w:lastRenderedPageBreak/>
        <w:t>профилактических мероприятий, контрольных мероприятий и не должно превышать 15 минут.</w:t>
      </w:r>
    </w:p>
    <w:p w14:paraId="7E1A209E" w14:textId="61F85E45"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Личный прием граждан проводится главой </w:t>
      </w:r>
      <w:r w:rsidR="00371FB4" w:rsidRPr="009E4A3E">
        <w:rPr>
          <w:rFonts w:ascii="Times New Roman" w:hAnsi="Times New Roman" w:cs="Times New Roman"/>
          <w:color w:val="000000"/>
          <w:sz w:val="28"/>
          <w:szCs w:val="28"/>
        </w:rPr>
        <w:t>администрации</w:t>
      </w:r>
      <w:r w:rsidRPr="009E4A3E">
        <w:rPr>
          <w:rFonts w:ascii="Times New Roman" w:hAnsi="Times New Roman" w:cs="Times New Roman"/>
          <w:i/>
          <w:iCs/>
          <w:color w:val="000000"/>
          <w:sz w:val="28"/>
          <w:szCs w:val="28"/>
        </w:rPr>
        <w:t xml:space="preserve"> </w:t>
      </w:r>
      <w:r w:rsidRPr="009E4A3E">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1C7070B"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1) организация и осуществление 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w:t>
      </w:r>
    </w:p>
    <w:p w14:paraId="1B65FEC6"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32EBBA3D"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18547481"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797CF00" w14:textId="5356E396"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w:t>
      </w:r>
      <w:r w:rsidR="00371FB4" w:rsidRPr="009E4A3E">
        <w:rPr>
          <w:rFonts w:ascii="Times New Roman" w:hAnsi="Times New Roman" w:cs="Times New Roman"/>
          <w:color w:val="000000"/>
          <w:sz w:val="28"/>
          <w:szCs w:val="28"/>
        </w:rPr>
        <w:t>9</w:t>
      </w:r>
      <w:r w:rsidRPr="009E4A3E">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F582E1F"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4EE3FF8"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775599E1" w14:textId="5A5887AD"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71FB4" w:rsidRPr="009E4A3E">
        <w:rPr>
          <w:rFonts w:ascii="Times New Roman" w:hAnsi="Times New Roman" w:cs="Times New Roman"/>
          <w:color w:val="000000"/>
          <w:sz w:val="28"/>
          <w:szCs w:val="28"/>
        </w:rPr>
        <w:t>муниципального образования</w:t>
      </w:r>
      <w:r w:rsidRPr="009E4A3E">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главой </w:t>
      </w:r>
      <w:r w:rsidR="00371FB4" w:rsidRPr="009E4A3E">
        <w:rPr>
          <w:rFonts w:ascii="Times New Roman" w:hAnsi="Times New Roman" w:cs="Times New Roman"/>
          <w:color w:val="000000"/>
          <w:sz w:val="28"/>
          <w:szCs w:val="28"/>
        </w:rPr>
        <w:t>администрации</w:t>
      </w:r>
      <w:r w:rsidRPr="009E4A3E">
        <w:rPr>
          <w:rFonts w:ascii="Times New Roman" w:hAnsi="Times New Roman" w:cs="Times New Roman"/>
          <w:i/>
          <w:iCs/>
          <w:color w:val="000000"/>
          <w:sz w:val="28"/>
          <w:szCs w:val="28"/>
        </w:rPr>
        <w:t xml:space="preserve"> </w:t>
      </w:r>
      <w:r w:rsidRPr="009E4A3E">
        <w:rPr>
          <w:rFonts w:ascii="Times New Roman" w:hAnsi="Times New Roman" w:cs="Times New Roman"/>
          <w:color w:val="000000"/>
          <w:sz w:val="28"/>
          <w:szCs w:val="28"/>
        </w:rPr>
        <w:t>или должностным лицом, уполномоченным осуществлять контроль.</w:t>
      </w:r>
    </w:p>
    <w:p w14:paraId="29FD3929"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286AD70"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A9ADCD" w14:textId="77777777" w:rsidR="00371FB4" w:rsidRPr="009E4A3E" w:rsidRDefault="00371FB4" w:rsidP="00371FB4">
      <w:pPr>
        <w:pStyle w:val="ConsPlusNormal"/>
        <w:spacing w:before="120" w:after="120"/>
        <w:ind w:firstLine="0"/>
        <w:jc w:val="center"/>
        <w:rPr>
          <w:rFonts w:ascii="Times New Roman" w:hAnsi="Times New Roman" w:cs="Times New Roman"/>
          <w:b/>
          <w:bCs/>
          <w:color w:val="000000"/>
          <w:sz w:val="28"/>
          <w:szCs w:val="28"/>
        </w:rPr>
      </w:pPr>
    </w:p>
    <w:p w14:paraId="338CD03A" w14:textId="77777777" w:rsidR="00371FB4" w:rsidRPr="009E4A3E" w:rsidRDefault="005238CB" w:rsidP="00371FB4">
      <w:pPr>
        <w:pStyle w:val="ConsPlusNormal"/>
        <w:spacing w:before="120" w:after="120"/>
        <w:ind w:firstLine="0"/>
        <w:jc w:val="center"/>
        <w:rPr>
          <w:rFonts w:ascii="Times New Roman" w:hAnsi="Times New Roman" w:cs="Times New Roman"/>
          <w:b/>
          <w:bCs/>
          <w:color w:val="000000"/>
          <w:sz w:val="28"/>
          <w:szCs w:val="28"/>
        </w:rPr>
      </w:pPr>
      <w:r w:rsidRPr="009E4A3E">
        <w:rPr>
          <w:rFonts w:ascii="Times New Roman" w:hAnsi="Times New Roman" w:cs="Times New Roman"/>
          <w:b/>
          <w:bCs/>
          <w:color w:val="000000"/>
          <w:sz w:val="28"/>
          <w:szCs w:val="28"/>
        </w:rPr>
        <w:t>3. Осуществление контрольных мероприятий и контрольных действий</w:t>
      </w:r>
    </w:p>
    <w:p w14:paraId="7AE11650" w14:textId="5FCC8A77" w:rsidR="005238CB" w:rsidRPr="009E4A3E" w:rsidRDefault="005238CB" w:rsidP="008A3CED">
      <w:pPr>
        <w:pStyle w:val="ConsPlusNormal"/>
        <w:ind w:firstLine="567"/>
        <w:jc w:val="both"/>
        <w:rPr>
          <w:rFonts w:ascii="Times New Roman" w:hAnsi="Times New Roman" w:cs="Times New Roman"/>
          <w:sz w:val="28"/>
          <w:szCs w:val="28"/>
        </w:rPr>
      </w:pPr>
      <w:r w:rsidRPr="009E4A3E">
        <w:rPr>
          <w:rFonts w:ascii="Times New Roman" w:hAnsi="Times New Roman" w:cs="Times New Roman"/>
          <w:color w:val="000000"/>
          <w:sz w:val="28"/>
          <w:szCs w:val="28"/>
        </w:rPr>
        <w:t>3.1. При осуществлении муниципального контроля</w:t>
      </w:r>
      <w:r w:rsidRPr="009E4A3E">
        <w:rPr>
          <w:rFonts w:ascii="Times New Roman" w:hAnsi="Times New Roman" w:cs="Times New Roman"/>
          <w:sz w:val="28"/>
          <w:szCs w:val="28"/>
        </w:rPr>
        <w:t xml:space="preserve"> в области охраны и использования</w:t>
      </w:r>
      <w:r w:rsidR="008A3CED" w:rsidRPr="009E4A3E">
        <w:rPr>
          <w:rFonts w:ascii="Times New Roman" w:hAnsi="Times New Roman" w:cs="Times New Roman"/>
          <w:sz w:val="28"/>
          <w:szCs w:val="28"/>
        </w:rPr>
        <w:t xml:space="preserve"> </w:t>
      </w:r>
      <w:r w:rsidRPr="009E4A3E">
        <w:rPr>
          <w:rFonts w:ascii="Times New Roman" w:hAnsi="Times New Roman" w:cs="Times New Roman"/>
          <w:sz w:val="28"/>
          <w:szCs w:val="28"/>
        </w:rPr>
        <w:t>особо охраняемых природных территорий</w:t>
      </w:r>
      <w:r w:rsidRPr="009E4A3E">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9E4A3E" w:rsidRDefault="005238CB" w:rsidP="008A3CED">
      <w:pPr>
        <w:pStyle w:val="ConsPlusNormal"/>
        <w:ind w:firstLine="567"/>
        <w:jc w:val="both"/>
        <w:rPr>
          <w:rFonts w:ascii="Times New Roman" w:hAnsi="Times New Roman" w:cs="Times New Roman"/>
          <w:sz w:val="28"/>
          <w:szCs w:val="28"/>
        </w:rPr>
      </w:pPr>
      <w:r w:rsidRPr="009E4A3E">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9E4A3E" w:rsidRDefault="005238CB" w:rsidP="00371FB4">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47566D2"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6F66347"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54B5E3B" w14:textId="77777777" w:rsidR="005238CB" w:rsidRPr="009E4A3E" w:rsidRDefault="005238CB" w:rsidP="007D315B">
      <w:pPr>
        <w:ind w:firstLine="709"/>
        <w:jc w:val="both"/>
        <w:rPr>
          <w:color w:val="000000"/>
          <w:sz w:val="28"/>
          <w:szCs w:val="28"/>
        </w:rPr>
      </w:pPr>
      <w:r w:rsidRPr="009E4A3E">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9E4A3E">
        <w:rPr>
          <w:sz w:val="28"/>
          <w:szCs w:val="28"/>
        </w:rPr>
        <w:t xml:space="preserve"> в области охраны и использования особо охраняемых природных территорий</w:t>
      </w:r>
      <w:r w:rsidRPr="009E4A3E">
        <w:rPr>
          <w:color w:val="000000"/>
          <w:sz w:val="28"/>
          <w:szCs w:val="28"/>
        </w:rPr>
        <w:t xml:space="preserve">, в том числе данных, которые поступают в ходе межведомственного информационного взаимодействия, </w:t>
      </w:r>
      <w:r w:rsidRPr="009E4A3E">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9E4A3E">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E4A3E">
        <w:rPr>
          <w:color w:val="000000"/>
          <w:sz w:val="28"/>
          <w:szCs w:val="28"/>
        </w:rPr>
        <w:t>);</w:t>
      </w:r>
    </w:p>
    <w:p w14:paraId="576AC331"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9E4A3E" w:rsidRDefault="005238CB" w:rsidP="007D315B">
      <w:pPr>
        <w:ind w:firstLine="709"/>
        <w:jc w:val="both"/>
        <w:rPr>
          <w:sz w:val="28"/>
          <w:szCs w:val="28"/>
        </w:rPr>
      </w:pPr>
      <w:r w:rsidRPr="009E4A3E">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9E4A3E" w:rsidRDefault="005238CB" w:rsidP="007D315B">
      <w:pPr>
        <w:ind w:firstLine="709"/>
        <w:jc w:val="both"/>
        <w:rPr>
          <w:color w:val="000000"/>
          <w:sz w:val="28"/>
          <w:szCs w:val="28"/>
        </w:rPr>
      </w:pPr>
      <w:r w:rsidRPr="009E4A3E">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2B968C2" w14:textId="43FFF744" w:rsidR="005238CB" w:rsidRPr="009E4A3E" w:rsidRDefault="001B5653" w:rsidP="007D315B">
      <w:pPr>
        <w:pStyle w:val="ConsPlusNormal"/>
        <w:ind w:firstLine="708"/>
        <w:jc w:val="both"/>
        <w:rPr>
          <w:rFonts w:ascii="Times New Roman" w:hAnsi="Times New Roman" w:cs="Times New Roman"/>
          <w:sz w:val="28"/>
          <w:szCs w:val="28"/>
        </w:rPr>
      </w:pPr>
      <w:r w:rsidRPr="009E4A3E">
        <w:rPr>
          <w:rFonts w:ascii="Times New Roman" w:hAnsi="Times New Roman" w:cs="Times New Roman"/>
          <w:color w:val="000000"/>
          <w:sz w:val="28"/>
          <w:szCs w:val="28"/>
        </w:rPr>
        <w:t>2</w:t>
      </w:r>
      <w:r w:rsidR="005238CB" w:rsidRPr="009E4A3E">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9E4A3E" w:rsidRDefault="001B5653"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w:t>
      </w:r>
      <w:r w:rsidR="005238CB" w:rsidRPr="009E4A3E">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355FFD4A" w:rsidR="005238CB" w:rsidRPr="009E4A3E" w:rsidRDefault="001B5653"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4</w:t>
      </w:r>
      <w:r w:rsidR="005238CB" w:rsidRPr="009E4A3E">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9E4A3E" w:rsidRDefault="001B5653"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3.5</w:t>
      </w:r>
      <w:r w:rsidR="005238CB" w:rsidRPr="009E4A3E">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9E4A3E" w:rsidRDefault="001B5653"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3.6</w:t>
      </w:r>
      <w:r w:rsidR="005238CB" w:rsidRPr="009E4A3E">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005238CB" w:rsidRPr="009E4A3E">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9E4A3E">
        <w:rPr>
          <w:rFonts w:ascii="Times New Roman" w:hAnsi="Times New Roman" w:cs="Times New Roman"/>
          <w:color w:val="000000"/>
          <w:sz w:val="28"/>
          <w:szCs w:val="28"/>
        </w:rPr>
        <w:t>, о проведении контрольного мероприятия.</w:t>
      </w:r>
    </w:p>
    <w:p w14:paraId="296C55E3" w14:textId="6C4A6939" w:rsidR="005238CB" w:rsidRPr="009E4A3E" w:rsidRDefault="001B5653" w:rsidP="007D315B">
      <w:pPr>
        <w:pStyle w:val="ConsPlusNormal"/>
        <w:ind w:firstLine="709"/>
        <w:jc w:val="both"/>
        <w:rPr>
          <w:rFonts w:ascii="Times New Roman" w:hAnsi="Times New Roman" w:cs="Times New Roman"/>
          <w:i/>
          <w:iCs/>
          <w:color w:val="000000"/>
          <w:sz w:val="28"/>
          <w:szCs w:val="28"/>
        </w:rPr>
      </w:pPr>
      <w:r w:rsidRPr="009E4A3E">
        <w:rPr>
          <w:rFonts w:ascii="Times New Roman" w:hAnsi="Times New Roman" w:cs="Times New Roman"/>
          <w:color w:val="000000"/>
          <w:sz w:val="28"/>
          <w:szCs w:val="28"/>
        </w:rPr>
        <w:t>3.7</w:t>
      </w:r>
      <w:r w:rsidR="005238CB" w:rsidRPr="009E4A3E">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256650" w:rsidRPr="009E4A3E">
        <w:rPr>
          <w:rFonts w:ascii="Times New Roman" w:hAnsi="Times New Roman" w:cs="Times New Roman"/>
          <w:color w:val="000000"/>
          <w:sz w:val="28"/>
          <w:szCs w:val="28"/>
        </w:rPr>
        <w:t>администрации</w:t>
      </w:r>
      <w:r w:rsidR="005238CB" w:rsidRPr="009E4A3E">
        <w:rPr>
          <w:rFonts w:ascii="Times New Roman" w:hAnsi="Times New Roman" w:cs="Times New Roman"/>
          <w:i/>
          <w:iCs/>
          <w:color w:val="000000"/>
          <w:sz w:val="28"/>
          <w:szCs w:val="28"/>
        </w:rPr>
        <w:t xml:space="preserve">, </w:t>
      </w:r>
      <w:r w:rsidR="005238CB" w:rsidRPr="009E4A3E">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9E4A3E">
        <w:rPr>
          <w:rFonts w:ascii="Times New Roman" w:hAnsi="Times New Roman" w:cs="Times New Roman"/>
          <w:color w:val="000000"/>
          <w:sz w:val="28"/>
          <w:szCs w:val="28"/>
        </w:rPr>
        <w:t xml:space="preserve"> Федеральным </w:t>
      </w:r>
      <w:hyperlink r:id="rId9" w:history="1">
        <w:r w:rsidR="005238CB" w:rsidRPr="009E4A3E">
          <w:rPr>
            <w:rStyle w:val="a5"/>
            <w:rFonts w:ascii="Times New Roman" w:hAnsi="Times New Roman" w:cs="Times New Roman"/>
            <w:color w:val="000000"/>
            <w:sz w:val="28"/>
            <w:szCs w:val="28"/>
            <w:u w:val="none"/>
          </w:rPr>
          <w:t>законом</w:t>
        </w:r>
      </w:hyperlink>
      <w:r w:rsidR="005238CB" w:rsidRPr="009E4A3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C279D96" w14:textId="0C5675E9" w:rsidR="005238CB" w:rsidRPr="009E4A3E" w:rsidRDefault="001B5653"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3.8</w:t>
      </w:r>
      <w:r w:rsidR="005238CB" w:rsidRPr="009E4A3E">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r w:rsidR="00A65317" w:rsidRPr="009E4A3E">
        <w:rPr>
          <w:rFonts w:ascii="Times New Roman" w:hAnsi="Times New Roman" w:cs="Times New Roman"/>
          <w:color w:val="000000"/>
          <w:sz w:val="28"/>
          <w:szCs w:val="28"/>
        </w:rPr>
        <w:t>лицами, уполномоченными</w:t>
      </w:r>
      <w:r w:rsidR="005238CB" w:rsidRPr="009E4A3E">
        <w:rPr>
          <w:rFonts w:ascii="Times New Roman" w:hAnsi="Times New Roman" w:cs="Times New Roman"/>
          <w:color w:val="000000"/>
          <w:sz w:val="28"/>
          <w:szCs w:val="28"/>
        </w:rPr>
        <w:t xml:space="preserve"> осуществлять контроль, в соответствии с Федеральным </w:t>
      </w:r>
      <w:hyperlink r:id="rId10" w:history="1">
        <w:r w:rsidR="005238CB" w:rsidRPr="009E4A3E">
          <w:rPr>
            <w:rStyle w:val="a5"/>
            <w:rFonts w:ascii="Times New Roman" w:hAnsi="Times New Roman" w:cs="Times New Roman"/>
            <w:color w:val="000000"/>
            <w:sz w:val="28"/>
            <w:szCs w:val="28"/>
            <w:u w:val="none"/>
          </w:rPr>
          <w:t>законом</w:t>
        </w:r>
      </w:hyperlink>
      <w:r w:rsidR="005238CB" w:rsidRPr="009E4A3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6D55F34" w14:textId="529543C1" w:rsidR="005238CB" w:rsidRPr="009E4A3E" w:rsidRDefault="001B5653" w:rsidP="007D315B">
      <w:pPr>
        <w:ind w:firstLine="709"/>
        <w:jc w:val="both"/>
        <w:rPr>
          <w:color w:val="000000"/>
          <w:sz w:val="28"/>
          <w:szCs w:val="28"/>
        </w:rPr>
      </w:pPr>
      <w:r w:rsidRPr="009E4A3E">
        <w:rPr>
          <w:color w:val="000000"/>
          <w:sz w:val="28"/>
          <w:szCs w:val="28"/>
        </w:rPr>
        <w:t>3.9</w:t>
      </w:r>
      <w:r w:rsidR="005238CB" w:rsidRPr="009E4A3E">
        <w:rPr>
          <w:color w:val="000000"/>
          <w:sz w:val="28"/>
          <w:szCs w:val="28"/>
        </w:rPr>
        <w:t>. Администрация при организации и осуществлении муниципального контроля</w:t>
      </w:r>
      <w:r w:rsidR="005238CB" w:rsidRPr="009E4A3E">
        <w:rPr>
          <w:sz w:val="28"/>
          <w:szCs w:val="28"/>
        </w:rPr>
        <w:t xml:space="preserve"> в области охраны и использования особо охраняемых природных территорий</w:t>
      </w:r>
      <w:r w:rsidR="005238CB" w:rsidRPr="009E4A3E">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480A6C" w:rsidRPr="009E4A3E">
        <w:rPr>
          <w:color w:val="000000"/>
          <w:sz w:val="28"/>
          <w:szCs w:val="28"/>
          <w:shd w:val="clear" w:color="auto" w:fill="FFFFFF"/>
        </w:rPr>
        <w:t>П</w:t>
      </w:r>
      <w:r w:rsidR="005238CB" w:rsidRPr="009E4A3E">
        <w:rPr>
          <w:color w:val="000000"/>
          <w:sz w:val="28"/>
          <w:szCs w:val="28"/>
          <w:shd w:val="clear" w:color="auto" w:fill="FFFFFF"/>
        </w:rPr>
        <w:t>еречнем</w:t>
      </w:r>
      <w:r w:rsidR="00256650" w:rsidRPr="009E4A3E">
        <w:rPr>
          <w:color w:val="000000"/>
          <w:sz w:val="28"/>
          <w:szCs w:val="28"/>
          <w:shd w:val="clear" w:color="auto" w:fill="FFFFFF"/>
        </w:rPr>
        <w:t xml:space="preserve"> </w:t>
      </w:r>
      <w:r w:rsidR="005238CB" w:rsidRPr="009E4A3E">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80A6C" w:rsidRPr="009E4A3E">
        <w:rPr>
          <w:color w:val="000000"/>
          <w:sz w:val="28"/>
          <w:szCs w:val="28"/>
          <w:shd w:val="clear" w:color="auto" w:fill="FFFFFF"/>
        </w:rPr>
        <w:t xml:space="preserve"> </w:t>
      </w:r>
      <w:r w:rsidR="00480A6C" w:rsidRPr="009E4A3E">
        <w:rPr>
          <w:color w:val="000000"/>
          <w:sz w:val="28"/>
          <w:szCs w:val="28"/>
        </w:rPr>
        <w:t xml:space="preserve">утвержденным </w:t>
      </w:r>
      <w:r w:rsidR="00480A6C" w:rsidRPr="009E4A3E">
        <w:rPr>
          <w:color w:val="000000"/>
          <w:sz w:val="28"/>
          <w:szCs w:val="28"/>
          <w:shd w:val="clear" w:color="auto" w:fill="FFFFFF"/>
        </w:rPr>
        <w:t>распоряжением Правительства Российской Федерации от 19.04.2016 № 724-р,</w:t>
      </w:r>
      <w:r w:rsidR="005238CB" w:rsidRPr="009E4A3E">
        <w:rPr>
          <w:color w:val="000000"/>
          <w:sz w:val="28"/>
          <w:szCs w:val="28"/>
          <w:shd w:val="clear" w:color="auto" w:fill="FFFFFF"/>
        </w:rPr>
        <w:t xml:space="preserve"> а также</w:t>
      </w:r>
      <w:r w:rsidR="005238CB" w:rsidRPr="009E4A3E">
        <w:rPr>
          <w:color w:val="000000"/>
          <w:sz w:val="28"/>
          <w:szCs w:val="28"/>
        </w:rPr>
        <w:t xml:space="preserve"> </w:t>
      </w:r>
      <w:hyperlink r:id="rId11" w:history="1">
        <w:r w:rsidR="005238CB" w:rsidRPr="009E4A3E">
          <w:rPr>
            <w:rStyle w:val="a5"/>
            <w:color w:val="000000"/>
            <w:sz w:val="28"/>
            <w:szCs w:val="28"/>
            <w:u w:val="none"/>
          </w:rPr>
          <w:t>Правилами</w:t>
        </w:r>
      </w:hyperlink>
      <w:r w:rsidR="005238CB" w:rsidRPr="009E4A3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3.1</w:t>
      </w:r>
      <w:r w:rsidR="001B5653" w:rsidRPr="009E4A3E">
        <w:rPr>
          <w:rFonts w:ascii="Times New Roman" w:hAnsi="Times New Roman" w:cs="Times New Roman"/>
          <w:color w:val="000000"/>
          <w:sz w:val="28"/>
          <w:szCs w:val="28"/>
        </w:rPr>
        <w:t>0</w:t>
      </w:r>
      <w:r w:rsidRPr="009E4A3E">
        <w:rPr>
          <w:rFonts w:ascii="Times New Roman" w:hAnsi="Times New Roman" w:cs="Times New Roman"/>
          <w:color w:val="000000"/>
          <w:sz w:val="28"/>
          <w:szCs w:val="28"/>
        </w:rPr>
        <w:t xml:space="preserve">. </w:t>
      </w:r>
      <w:r w:rsidRPr="009E4A3E">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9E4A3E">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9E4A3E" w:rsidRDefault="005238CB" w:rsidP="007D315B">
      <w:pPr>
        <w:ind w:firstLine="709"/>
        <w:jc w:val="both"/>
        <w:rPr>
          <w:color w:val="000000"/>
          <w:sz w:val="28"/>
          <w:szCs w:val="28"/>
          <w:shd w:val="clear" w:color="auto" w:fill="FFFFFF"/>
        </w:rPr>
      </w:pPr>
      <w:r w:rsidRPr="009E4A3E">
        <w:rPr>
          <w:color w:val="000000"/>
          <w:sz w:val="28"/>
          <w:szCs w:val="28"/>
        </w:rPr>
        <w:t xml:space="preserve">1) </w:t>
      </w:r>
      <w:r w:rsidRPr="009E4A3E">
        <w:rPr>
          <w:color w:val="000000"/>
          <w:sz w:val="28"/>
          <w:szCs w:val="28"/>
          <w:shd w:val="clear" w:color="auto" w:fill="FFFFFF"/>
        </w:rPr>
        <w:t xml:space="preserve">отсутствие контролируемого лица либо его представителя не препятствует оценке </w:t>
      </w:r>
      <w:r w:rsidRPr="009E4A3E">
        <w:rPr>
          <w:color w:val="000000"/>
          <w:sz w:val="28"/>
          <w:szCs w:val="28"/>
        </w:rPr>
        <w:t>должностным лицом, уполномоченным осуществлять муниципальный контроль</w:t>
      </w:r>
      <w:r w:rsidRPr="009E4A3E">
        <w:rPr>
          <w:sz w:val="28"/>
          <w:szCs w:val="28"/>
        </w:rPr>
        <w:t xml:space="preserve"> в области охраны и использования особо охраняемых природных территорий</w:t>
      </w:r>
      <w:r w:rsidRPr="009E4A3E">
        <w:rPr>
          <w:color w:val="000000"/>
          <w:sz w:val="28"/>
          <w:szCs w:val="28"/>
        </w:rPr>
        <w:t xml:space="preserve">, </w:t>
      </w:r>
      <w:r w:rsidRPr="009E4A3E">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9E4A3E" w:rsidRDefault="005238CB" w:rsidP="007D315B">
      <w:pPr>
        <w:ind w:firstLine="709"/>
        <w:jc w:val="both"/>
        <w:rPr>
          <w:color w:val="000000"/>
          <w:sz w:val="28"/>
          <w:szCs w:val="28"/>
        </w:rPr>
      </w:pPr>
      <w:r w:rsidRPr="009E4A3E">
        <w:rPr>
          <w:color w:val="000000"/>
          <w:sz w:val="28"/>
          <w:szCs w:val="28"/>
          <w:shd w:val="clear" w:color="auto" w:fill="FFFFFF"/>
        </w:rPr>
        <w:t xml:space="preserve">2) отсутствие признаков </w:t>
      </w:r>
      <w:r w:rsidRPr="009E4A3E">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9E4A3E" w:rsidRDefault="005238CB" w:rsidP="007D315B">
      <w:pPr>
        <w:ind w:firstLine="709"/>
        <w:jc w:val="both"/>
        <w:rPr>
          <w:color w:val="000000"/>
          <w:sz w:val="28"/>
          <w:szCs w:val="28"/>
        </w:rPr>
      </w:pPr>
      <w:r w:rsidRPr="009E4A3E">
        <w:rPr>
          <w:color w:val="000000"/>
          <w:sz w:val="28"/>
          <w:szCs w:val="28"/>
        </w:rPr>
        <w:t>3) имеются уважительные причины для отсутствия контролируемого лица (болезнь</w:t>
      </w:r>
      <w:r w:rsidRPr="009E4A3E">
        <w:rPr>
          <w:color w:val="000000"/>
          <w:sz w:val="28"/>
          <w:szCs w:val="28"/>
          <w:shd w:val="clear" w:color="auto" w:fill="FFFFFF"/>
        </w:rPr>
        <w:t xml:space="preserve"> контролируемого лица</w:t>
      </w:r>
      <w:r w:rsidRPr="009E4A3E">
        <w:rPr>
          <w:color w:val="000000"/>
          <w:sz w:val="28"/>
          <w:szCs w:val="28"/>
        </w:rPr>
        <w:t>, его командировка и т.п.) при проведении</w:t>
      </w:r>
      <w:r w:rsidRPr="009E4A3E">
        <w:rPr>
          <w:color w:val="000000"/>
          <w:sz w:val="28"/>
          <w:szCs w:val="28"/>
          <w:shd w:val="clear" w:color="auto" w:fill="FFFFFF"/>
        </w:rPr>
        <w:t xml:space="preserve"> контрольного мероприятия</w:t>
      </w:r>
      <w:r w:rsidRPr="009E4A3E">
        <w:rPr>
          <w:color w:val="000000"/>
          <w:sz w:val="28"/>
          <w:szCs w:val="28"/>
        </w:rPr>
        <w:t>.</w:t>
      </w:r>
    </w:p>
    <w:p w14:paraId="0830515C" w14:textId="10A17998" w:rsidR="005238CB" w:rsidRPr="009E4A3E" w:rsidRDefault="001B5653" w:rsidP="007D315B">
      <w:pPr>
        <w:pStyle w:val="s1"/>
        <w:ind w:firstLine="709"/>
        <w:rPr>
          <w:rFonts w:ascii="Times New Roman" w:hAnsi="Times New Roman" w:cs="Times New Roman"/>
          <w:color w:val="000000"/>
          <w:sz w:val="28"/>
          <w:szCs w:val="28"/>
        </w:rPr>
      </w:pPr>
      <w:r w:rsidRPr="009E4A3E">
        <w:rPr>
          <w:rFonts w:ascii="Times New Roman" w:hAnsi="Times New Roman" w:cs="Times New Roman"/>
          <w:color w:val="000000"/>
          <w:sz w:val="28"/>
          <w:szCs w:val="28"/>
        </w:rPr>
        <w:t>3.11</w:t>
      </w:r>
      <w:r w:rsidR="005238CB" w:rsidRPr="009E4A3E">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40ADF968" w14:textId="77777777" w:rsidR="005238CB" w:rsidRPr="009E4A3E" w:rsidRDefault="005238CB" w:rsidP="007D315B">
      <w:pPr>
        <w:pStyle w:val="s1"/>
        <w:ind w:firstLine="709"/>
        <w:rPr>
          <w:rFonts w:ascii="Times New Roman" w:hAnsi="Times New Roman" w:cs="Times New Roman"/>
          <w:color w:val="000000"/>
          <w:sz w:val="28"/>
          <w:szCs w:val="28"/>
        </w:rPr>
      </w:pPr>
      <w:r w:rsidRPr="009E4A3E">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6D45F374" w14:textId="613AD5DD" w:rsidR="005238CB" w:rsidRPr="009E4A3E" w:rsidRDefault="005238CB" w:rsidP="007D315B">
      <w:pPr>
        <w:pStyle w:val="s1"/>
        <w:ind w:firstLine="709"/>
        <w:rPr>
          <w:rFonts w:ascii="Times New Roman" w:hAnsi="Times New Roman" w:cs="Times New Roman"/>
          <w:color w:val="000000"/>
          <w:sz w:val="28"/>
          <w:szCs w:val="28"/>
        </w:rPr>
      </w:pPr>
      <w:r w:rsidRPr="009E4A3E">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2F999FD4" w14:textId="564D71B6" w:rsidR="005238CB" w:rsidRPr="009E4A3E" w:rsidRDefault="001B5653"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3.12</w:t>
      </w:r>
      <w:r w:rsidR="005238CB" w:rsidRPr="009E4A3E">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955711" w14:textId="7F9A79B2" w:rsidR="005238CB" w:rsidRPr="009E4A3E" w:rsidRDefault="001B5653"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3.13</w:t>
      </w:r>
      <w:r w:rsidR="005238CB" w:rsidRPr="009E4A3E">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9E4A3E">
          <w:rPr>
            <w:rStyle w:val="a5"/>
            <w:rFonts w:ascii="Times New Roman" w:hAnsi="Times New Roman" w:cs="Times New Roman"/>
            <w:color w:val="000000"/>
            <w:sz w:val="28"/>
            <w:szCs w:val="28"/>
            <w:u w:val="none"/>
          </w:rPr>
          <w:t>частью 2 статьи 90</w:t>
        </w:r>
      </w:hyperlink>
      <w:r w:rsidR="005238CB" w:rsidRPr="009E4A3E">
        <w:rPr>
          <w:rFonts w:ascii="Times New Roman" w:hAnsi="Times New Roman" w:cs="Times New Roman"/>
          <w:color w:val="000000"/>
          <w:sz w:val="28"/>
          <w:szCs w:val="28"/>
        </w:rPr>
        <w:t xml:space="preserve"> Федерального закона </w:t>
      </w:r>
      <w:r w:rsidR="005238CB" w:rsidRPr="009E4A3E">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0339F2DB" w14:textId="70436410" w:rsidR="005238CB" w:rsidRPr="009E4A3E" w:rsidRDefault="001B5653"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3.14</w:t>
      </w:r>
      <w:r w:rsidR="005238CB" w:rsidRPr="009E4A3E">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9E4A3E" w:rsidRDefault="005238CB" w:rsidP="007D315B">
      <w:pPr>
        <w:ind w:firstLine="709"/>
        <w:jc w:val="both"/>
        <w:rPr>
          <w:color w:val="000000"/>
          <w:sz w:val="28"/>
          <w:szCs w:val="28"/>
        </w:rPr>
      </w:pPr>
      <w:r w:rsidRPr="009E4A3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E4A3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E4A3E">
        <w:rPr>
          <w:color w:val="000000"/>
          <w:sz w:val="28"/>
          <w:szCs w:val="28"/>
        </w:rPr>
        <w:t>.</w:t>
      </w:r>
    </w:p>
    <w:p w14:paraId="1D1F1FAF"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9E4A3E" w:rsidRDefault="001B5653"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3.15</w:t>
      </w:r>
      <w:r w:rsidR="005238CB" w:rsidRPr="009E4A3E">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A4B3685" w14:textId="28723464"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3.1</w:t>
      </w:r>
      <w:r w:rsidR="001B5653" w:rsidRPr="009E4A3E">
        <w:rPr>
          <w:rFonts w:ascii="Times New Roman" w:hAnsi="Times New Roman" w:cs="Times New Roman"/>
          <w:color w:val="000000"/>
          <w:sz w:val="28"/>
          <w:szCs w:val="28"/>
        </w:rPr>
        <w:t>6</w:t>
      </w:r>
      <w:r w:rsidRPr="009E4A3E">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E4A3E">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E4A3E">
        <w:rPr>
          <w:rFonts w:ascii="Times New Roman" w:hAnsi="Times New Roman" w:cs="Times New Roman"/>
          <w:color w:val="000000"/>
          <w:sz w:val="28"/>
          <w:szCs w:val="28"/>
        </w:rPr>
        <w:t>Единый портал</w:t>
      </w:r>
      <w:r w:rsidRPr="009E4A3E">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E4A3E">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w:t>
      </w:r>
      <w:r w:rsidRPr="009E4A3E">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E4A3E">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A96B2B1"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2521AA0" w14:textId="7CE46E93" w:rsidR="005238CB" w:rsidRPr="009E4A3E" w:rsidRDefault="001B5653"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3.17</w:t>
      </w:r>
      <w:r w:rsidR="005238CB" w:rsidRPr="009E4A3E">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9E4A3E">
        <w:rPr>
          <w:rFonts w:ascii="Times New Roman" w:hAnsi="Times New Roman" w:cs="Times New Roman"/>
          <w:color w:val="000000"/>
          <w:sz w:val="28"/>
          <w:szCs w:val="28"/>
          <w:shd w:val="clear" w:color="auto" w:fill="FFFFFF"/>
        </w:rPr>
        <w:t xml:space="preserve">Федерального закона </w:t>
      </w:r>
      <w:r w:rsidR="005238CB" w:rsidRPr="009E4A3E">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2D43C4D"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9E4A3E" w:rsidRDefault="001B5653"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3.18</w:t>
      </w:r>
      <w:r w:rsidR="005238CB" w:rsidRPr="009E4A3E">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9E4A3E" w:rsidRDefault="005238CB" w:rsidP="007D315B">
      <w:pPr>
        <w:pStyle w:val="ConsPlusNormal"/>
        <w:ind w:firstLine="709"/>
        <w:jc w:val="both"/>
        <w:rPr>
          <w:rFonts w:ascii="Times New Roman" w:hAnsi="Times New Roman" w:cs="Times New Roman"/>
          <w:sz w:val="28"/>
          <w:szCs w:val="28"/>
        </w:rPr>
      </w:pPr>
      <w:bookmarkStart w:id="1" w:name="Par318"/>
      <w:bookmarkEnd w:id="1"/>
      <w:r w:rsidRPr="009E4A3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9E4A3E" w:rsidRDefault="005238CB" w:rsidP="007D315B">
      <w:pPr>
        <w:ind w:firstLine="709"/>
        <w:jc w:val="both"/>
        <w:rPr>
          <w:color w:val="000000"/>
          <w:sz w:val="28"/>
          <w:szCs w:val="28"/>
        </w:rPr>
      </w:pPr>
      <w:r w:rsidRPr="009E4A3E">
        <w:rPr>
          <w:color w:val="000000"/>
          <w:sz w:val="28"/>
          <w:szCs w:val="28"/>
        </w:rPr>
        <w:t xml:space="preserve">4) </w:t>
      </w:r>
      <w:r w:rsidRPr="009E4A3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E4A3E">
        <w:rPr>
          <w:color w:val="000000"/>
          <w:sz w:val="28"/>
          <w:szCs w:val="28"/>
        </w:rPr>
        <w:t>;</w:t>
      </w:r>
    </w:p>
    <w:p w14:paraId="2344B985"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6E898B4C" w:rsidR="005238CB" w:rsidRPr="009E4A3E" w:rsidRDefault="001B5653"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3.19</w:t>
      </w:r>
      <w:r w:rsidR="005238CB" w:rsidRPr="009E4A3E">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005238CB" w:rsidRPr="009E4A3E">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F50AF" w:rsidRPr="009E4A3E">
        <w:rPr>
          <w:rFonts w:ascii="Times New Roman" w:hAnsi="Times New Roman" w:cs="Times New Roman"/>
          <w:sz w:val="28"/>
          <w:szCs w:val="28"/>
        </w:rPr>
        <w:t>Ленинградской области</w:t>
      </w:r>
      <w:r w:rsidR="005238CB" w:rsidRPr="009E4A3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3EBAA9B" w14:textId="77777777" w:rsidR="005238CB" w:rsidRPr="009E4A3E" w:rsidRDefault="005238CB" w:rsidP="007D315B">
      <w:pPr>
        <w:ind w:firstLine="709"/>
        <w:jc w:val="both"/>
        <w:rPr>
          <w:sz w:val="28"/>
          <w:szCs w:val="28"/>
        </w:rPr>
      </w:pPr>
      <w:r w:rsidRPr="009E4A3E">
        <w:rPr>
          <w:color w:val="000000"/>
          <w:sz w:val="28"/>
          <w:szCs w:val="28"/>
        </w:rPr>
        <w:t>В случае выявления в ходе проведения контрольного мероприятия в рамках осуществления муниципального контроля</w:t>
      </w:r>
      <w:r w:rsidRPr="009E4A3E">
        <w:rPr>
          <w:sz w:val="28"/>
          <w:szCs w:val="28"/>
        </w:rPr>
        <w:t xml:space="preserve"> в области охраны и использования особо охраняемых природных территорий</w:t>
      </w:r>
      <w:r w:rsidRPr="009E4A3E">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78D2BFEC" w14:textId="60CE6CFD" w:rsidR="005238CB" w:rsidRPr="009E4A3E" w:rsidRDefault="005238CB" w:rsidP="003F50AF">
      <w:pPr>
        <w:pStyle w:val="ConsPlusNormal"/>
        <w:spacing w:before="120" w:after="120"/>
        <w:ind w:firstLine="0"/>
        <w:jc w:val="center"/>
        <w:rPr>
          <w:rFonts w:ascii="Times New Roman" w:hAnsi="Times New Roman" w:cs="Times New Roman"/>
          <w:sz w:val="28"/>
          <w:szCs w:val="28"/>
        </w:rPr>
      </w:pPr>
      <w:r w:rsidRPr="009E4A3E">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9E4A3E">
        <w:rPr>
          <w:rFonts w:ascii="Times New Roman" w:hAnsi="Times New Roman" w:cs="Times New Roman"/>
          <w:b/>
          <w:color w:val="000000"/>
          <w:sz w:val="28"/>
          <w:szCs w:val="28"/>
        </w:rPr>
        <w:t>муниципальный контроль</w:t>
      </w:r>
      <w:r w:rsidRPr="009E4A3E">
        <w:rPr>
          <w:rFonts w:ascii="Times New Roman" w:hAnsi="Times New Roman" w:cs="Times New Roman"/>
          <w:b/>
          <w:sz w:val="28"/>
          <w:szCs w:val="28"/>
        </w:rPr>
        <w:t xml:space="preserve"> в области охраны и использования особо охраняемых природных территорий</w:t>
      </w:r>
    </w:p>
    <w:p w14:paraId="1D50DCDA"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2356605"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9E4A3E">
        <w:rPr>
          <w:rFonts w:ascii="Times New Roman" w:hAnsi="Times New Roman" w:cs="Times New Roman"/>
          <w:color w:val="000000"/>
          <w:sz w:val="28"/>
          <w:szCs w:val="28"/>
        </w:rPr>
        <w:lastRenderedPageBreak/>
        <w:t>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имеют право на досудебное обжалование:</w:t>
      </w:r>
    </w:p>
    <w:p w14:paraId="1597AAF5"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1) решений о проведении контрольных мероприятий;</w:t>
      </w:r>
    </w:p>
    <w:p w14:paraId="76862402"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13206AF9"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в рамках контрольных мероприятий.</w:t>
      </w:r>
    </w:p>
    <w:p w14:paraId="5DB48AE0" w14:textId="541BB36A"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E4A3E">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9E4A3E">
        <w:rPr>
          <w:rFonts w:ascii="Times New Roman" w:hAnsi="Times New Roman" w:cs="Times New Roman"/>
          <w:color w:val="000000"/>
          <w:sz w:val="28"/>
          <w:szCs w:val="28"/>
        </w:rPr>
        <w:t>.</w:t>
      </w:r>
    </w:p>
    <w:p w14:paraId="7240AAF5" w14:textId="031CC9CD"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F50AF" w:rsidRPr="009E4A3E">
        <w:rPr>
          <w:rFonts w:ascii="Times New Roman" w:hAnsi="Times New Roman" w:cs="Times New Roman"/>
          <w:color w:val="000000"/>
          <w:sz w:val="28"/>
          <w:szCs w:val="28"/>
        </w:rPr>
        <w:t xml:space="preserve">администрации </w:t>
      </w:r>
      <w:r w:rsidRPr="009E4A3E">
        <w:rPr>
          <w:rFonts w:ascii="Times New Roman" w:hAnsi="Times New Roman" w:cs="Times New Roman"/>
          <w:color w:val="000000"/>
          <w:sz w:val="28"/>
          <w:szCs w:val="28"/>
        </w:rPr>
        <w:t xml:space="preserve">с предварительным информированием главы </w:t>
      </w:r>
      <w:r w:rsidR="003F50AF" w:rsidRPr="009E4A3E">
        <w:rPr>
          <w:rFonts w:ascii="Times New Roman" w:hAnsi="Times New Roman" w:cs="Times New Roman"/>
          <w:color w:val="000000"/>
          <w:sz w:val="28"/>
          <w:szCs w:val="28"/>
        </w:rPr>
        <w:t>администрации</w:t>
      </w:r>
      <w:r w:rsidRPr="009E4A3E">
        <w:rPr>
          <w:rFonts w:ascii="Times New Roman" w:hAnsi="Times New Roman" w:cs="Times New Roman"/>
          <w:i/>
          <w:iCs/>
          <w:color w:val="000000"/>
          <w:sz w:val="28"/>
          <w:szCs w:val="28"/>
        </w:rPr>
        <w:t xml:space="preserve"> </w:t>
      </w:r>
      <w:r w:rsidRPr="009E4A3E">
        <w:rPr>
          <w:rFonts w:ascii="Times New Roman" w:hAnsi="Times New Roman" w:cs="Times New Roman"/>
          <w:color w:val="000000"/>
          <w:sz w:val="28"/>
          <w:szCs w:val="28"/>
        </w:rPr>
        <w:t>о наличии в</w:t>
      </w:r>
      <w:r w:rsidRPr="009E4A3E">
        <w:rPr>
          <w:rFonts w:ascii="Times New Roman" w:hAnsi="Times New Roman" w:cs="Times New Roman"/>
          <w:i/>
          <w:iCs/>
          <w:color w:val="000000"/>
          <w:sz w:val="28"/>
          <w:szCs w:val="28"/>
        </w:rPr>
        <w:t xml:space="preserve"> </w:t>
      </w:r>
      <w:r w:rsidRPr="009E4A3E">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5EB7550" w14:textId="1592C38C"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3F50AF" w:rsidRPr="009E4A3E">
        <w:rPr>
          <w:rFonts w:ascii="Times New Roman" w:hAnsi="Times New Roman" w:cs="Times New Roman"/>
          <w:color w:val="000000"/>
          <w:sz w:val="28"/>
          <w:szCs w:val="28"/>
        </w:rPr>
        <w:t>администрации</w:t>
      </w:r>
      <w:r w:rsidR="00A65317" w:rsidRPr="009E4A3E">
        <w:rPr>
          <w:rStyle w:val="aff0"/>
          <w:color w:val="000000"/>
          <w:sz w:val="28"/>
          <w:szCs w:val="28"/>
        </w:rPr>
        <w:t>.</w:t>
      </w:r>
    </w:p>
    <w:p w14:paraId="25003EBA"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573360C"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FED20FB"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71726FB" w14:textId="77777777"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E3F574E" w14:textId="77777777" w:rsidR="005238CB" w:rsidRPr="009E4A3E" w:rsidRDefault="005238CB" w:rsidP="007D315B">
      <w:pPr>
        <w:pStyle w:val="ConsPlusNormal"/>
        <w:ind w:firstLine="709"/>
        <w:jc w:val="both"/>
        <w:rPr>
          <w:rFonts w:ascii="Times New Roman" w:hAnsi="Times New Roman" w:cs="Times New Roman"/>
          <w:color w:val="000000"/>
          <w:sz w:val="28"/>
          <w:szCs w:val="28"/>
        </w:rPr>
      </w:pPr>
      <w:r w:rsidRPr="009E4A3E">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3F05294C" w14:textId="40D6EFD6" w:rsidR="005238CB" w:rsidRPr="009E4A3E" w:rsidRDefault="005238CB" w:rsidP="007D315B">
      <w:pPr>
        <w:pStyle w:val="ConsPlusNormal"/>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3F50AF" w:rsidRPr="009E4A3E">
        <w:rPr>
          <w:rFonts w:ascii="Times New Roman" w:hAnsi="Times New Roman" w:cs="Times New Roman"/>
          <w:color w:val="000000"/>
          <w:sz w:val="28"/>
          <w:szCs w:val="28"/>
        </w:rPr>
        <w:t>администрации</w:t>
      </w:r>
      <w:r w:rsidRPr="009E4A3E">
        <w:rPr>
          <w:rFonts w:ascii="Times New Roman" w:hAnsi="Times New Roman" w:cs="Times New Roman"/>
          <w:color w:val="000000"/>
          <w:sz w:val="28"/>
          <w:szCs w:val="28"/>
        </w:rPr>
        <w:t xml:space="preserve"> не более чем на 20 рабочих дней.</w:t>
      </w:r>
    </w:p>
    <w:p w14:paraId="6C04B631" w14:textId="77777777" w:rsidR="005238CB" w:rsidRPr="009E4A3E" w:rsidRDefault="005238CB" w:rsidP="003F50AF">
      <w:pPr>
        <w:pStyle w:val="14"/>
        <w:spacing w:before="120" w:after="120"/>
        <w:jc w:val="center"/>
        <w:rPr>
          <w:rFonts w:ascii="Times New Roman" w:hAnsi="Times New Roman" w:cs="Times New Roman"/>
          <w:b/>
          <w:bCs/>
          <w:color w:val="000000"/>
          <w:sz w:val="28"/>
          <w:szCs w:val="28"/>
        </w:rPr>
      </w:pPr>
      <w:r w:rsidRPr="009E4A3E">
        <w:rPr>
          <w:rFonts w:ascii="Times New Roman" w:hAnsi="Times New Roman" w:cs="Times New Roman"/>
          <w:b/>
          <w:bCs/>
          <w:color w:val="000000"/>
          <w:sz w:val="28"/>
          <w:szCs w:val="28"/>
        </w:rPr>
        <w:t xml:space="preserve">5. Ключевые показатели </w:t>
      </w:r>
      <w:r w:rsidRPr="009E4A3E">
        <w:rPr>
          <w:rFonts w:ascii="Times New Roman" w:hAnsi="Times New Roman" w:cs="Times New Roman"/>
          <w:b/>
          <w:color w:val="000000"/>
          <w:sz w:val="28"/>
          <w:szCs w:val="28"/>
        </w:rPr>
        <w:t>муниципального контроля</w:t>
      </w:r>
      <w:r w:rsidRPr="009E4A3E">
        <w:rPr>
          <w:rFonts w:ascii="Times New Roman" w:hAnsi="Times New Roman" w:cs="Times New Roman"/>
          <w:b/>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b/>
          <w:bCs/>
          <w:color w:val="000000"/>
          <w:sz w:val="28"/>
          <w:szCs w:val="28"/>
        </w:rPr>
        <w:t xml:space="preserve"> и их целевые значения</w:t>
      </w:r>
    </w:p>
    <w:p w14:paraId="062B08CF" w14:textId="77777777" w:rsidR="005238CB" w:rsidRPr="009E4A3E" w:rsidRDefault="005238CB" w:rsidP="007D315B">
      <w:pPr>
        <w:pStyle w:val="14"/>
        <w:ind w:firstLine="709"/>
        <w:jc w:val="both"/>
        <w:rPr>
          <w:rFonts w:ascii="Times New Roman" w:hAnsi="Times New Roman" w:cs="Times New Roman"/>
          <w:sz w:val="28"/>
          <w:szCs w:val="28"/>
        </w:rPr>
      </w:pPr>
      <w:r w:rsidRPr="009E4A3E">
        <w:rPr>
          <w:rFonts w:ascii="Times New Roman" w:hAnsi="Times New Roman" w:cs="Times New Roman"/>
          <w:color w:val="000000"/>
          <w:sz w:val="28"/>
          <w:szCs w:val="28"/>
        </w:rPr>
        <w:lastRenderedPageBreak/>
        <w:t>5.1. Оценка результативности и эффективности осуществления 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0B284BFA" w:rsidR="005238CB" w:rsidRPr="009E4A3E" w:rsidRDefault="005238CB" w:rsidP="007D315B">
      <w:pPr>
        <w:pStyle w:val="14"/>
        <w:ind w:firstLine="709"/>
        <w:jc w:val="both"/>
        <w:rPr>
          <w:rFonts w:ascii="Times New Roman" w:hAnsi="Times New Roman" w:cs="Times New Roman"/>
          <w:i/>
          <w:iCs/>
          <w:color w:val="000000"/>
          <w:sz w:val="28"/>
          <w:szCs w:val="28"/>
        </w:rPr>
      </w:pPr>
      <w:r w:rsidRPr="009E4A3E">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9E4A3E">
        <w:rPr>
          <w:rFonts w:ascii="Times New Roman" w:hAnsi="Times New Roman" w:cs="Times New Roman"/>
          <w:sz w:val="28"/>
          <w:szCs w:val="28"/>
        </w:rPr>
        <w:t xml:space="preserve"> в области охраны и использования особо охраняемых природных территорий</w:t>
      </w:r>
      <w:r w:rsidRPr="009E4A3E">
        <w:rPr>
          <w:rFonts w:ascii="Times New Roman" w:hAnsi="Times New Roman" w:cs="Times New Roman"/>
          <w:color w:val="000000"/>
          <w:sz w:val="28"/>
          <w:szCs w:val="28"/>
        </w:rPr>
        <w:t xml:space="preserve"> утверждаются </w:t>
      </w:r>
      <w:r w:rsidR="003F50AF" w:rsidRPr="009E4A3E">
        <w:rPr>
          <w:rFonts w:ascii="Times New Roman" w:hAnsi="Times New Roman" w:cs="Times New Roman"/>
          <w:color w:val="000000"/>
          <w:sz w:val="28"/>
          <w:szCs w:val="28"/>
        </w:rPr>
        <w:t xml:space="preserve">советом депутатов </w:t>
      </w:r>
      <w:r w:rsidRPr="009E4A3E">
        <w:rPr>
          <w:rFonts w:ascii="Times New Roman" w:hAnsi="Times New Roman" w:cs="Times New Roman"/>
          <w:iCs/>
          <w:color w:val="000000"/>
          <w:sz w:val="28"/>
          <w:szCs w:val="28"/>
        </w:rPr>
        <w:t>муниципального образования</w:t>
      </w:r>
      <w:r w:rsidRPr="009E4A3E">
        <w:rPr>
          <w:rFonts w:ascii="Times New Roman" w:hAnsi="Times New Roman" w:cs="Times New Roman"/>
          <w:i/>
          <w:iCs/>
          <w:color w:val="000000"/>
          <w:sz w:val="28"/>
          <w:szCs w:val="28"/>
        </w:rPr>
        <w:t>.</w:t>
      </w:r>
    </w:p>
    <w:p w14:paraId="2066AEE2" w14:textId="77777777" w:rsidR="00054F5E" w:rsidRPr="00054F5E" w:rsidRDefault="00054F5E" w:rsidP="00054F5E">
      <w:pPr>
        <w:spacing w:after="160" w:line="259" w:lineRule="auto"/>
        <w:rPr>
          <w:i/>
          <w:iCs/>
          <w:color w:val="000000"/>
          <w:sz w:val="28"/>
          <w:szCs w:val="28"/>
          <w:lang w:eastAsia="zh-CN"/>
        </w:rPr>
      </w:pPr>
    </w:p>
    <w:sectPr w:rsidR="00054F5E" w:rsidRPr="00054F5E" w:rsidSect="002273F7">
      <w:headerReference w:type="even" r:id="rId13"/>
      <w:footerReference w:type="default" r:id="rId14"/>
      <w:pgSz w:w="11906" w:h="16838"/>
      <w:pgMar w:top="1134" w:right="849"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6476" w14:textId="77777777" w:rsidR="00E941B4" w:rsidRDefault="00E941B4" w:rsidP="005238CB">
      <w:r>
        <w:separator/>
      </w:r>
    </w:p>
  </w:endnote>
  <w:endnote w:type="continuationSeparator" w:id="0">
    <w:p w14:paraId="4CFA3684" w14:textId="77777777" w:rsidR="00E941B4" w:rsidRDefault="00E941B4"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436604"/>
      <w:docPartObj>
        <w:docPartGallery w:val="Page Numbers (Bottom of Page)"/>
        <w:docPartUnique/>
      </w:docPartObj>
    </w:sdtPr>
    <w:sdtEndPr/>
    <w:sdtContent>
      <w:p w14:paraId="7AAB000F" w14:textId="41D9C097" w:rsidR="00AD7257" w:rsidRDefault="00AD7257">
        <w:pPr>
          <w:pStyle w:val="af9"/>
          <w:jc w:val="right"/>
        </w:pPr>
        <w:r>
          <w:fldChar w:fldCharType="begin"/>
        </w:r>
        <w:r>
          <w:instrText>PAGE   \* MERGEFORMAT</w:instrText>
        </w:r>
        <w:r>
          <w:fldChar w:fldCharType="separate"/>
        </w:r>
        <w:r w:rsidR="00502A9A">
          <w:rPr>
            <w:noProof/>
          </w:rPr>
          <w:t>13</w:t>
        </w:r>
        <w:r>
          <w:fldChar w:fldCharType="end"/>
        </w:r>
      </w:p>
    </w:sdtContent>
  </w:sdt>
  <w:p w14:paraId="4F09488A" w14:textId="77777777" w:rsidR="00AD7257" w:rsidRDefault="00AD7257">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CCBD" w14:textId="77777777" w:rsidR="00E941B4" w:rsidRDefault="00E941B4" w:rsidP="005238CB">
      <w:r>
        <w:separator/>
      </w:r>
    </w:p>
  </w:footnote>
  <w:footnote w:type="continuationSeparator" w:id="0">
    <w:p w14:paraId="16DB136D" w14:textId="77777777" w:rsidR="00E941B4" w:rsidRDefault="00E941B4"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E941B4">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AB7950"/>
    <w:multiLevelType w:val="hybridMultilevel"/>
    <w:tmpl w:val="C45A24DC"/>
    <w:lvl w:ilvl="0" w:tplc="6BFAD7A8">
      <w:start w:val="1"/>
      <w:numFmt w:val="decimal"/>
      <w:lvlText w:val="%1."/>
      <w:lvlJc w:val="left"/>
      <w:pPr>
        <w:ind w:left="1916" w:hanging="360"/>
      </w:pPr>
      <w:rPr>
        <w:rFonts w:eastAsia="Times New Roman" w:hint="default"/>
        <w:b w:val="0"/>
      </w:rPr>
    </w:lvl>
    <w:lvl w:ilvl="1" w:tplc="04190019">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8CB"/>
    <w:rsid w:val="00054F5E"/>
    <w:rsid w:val="001B5653"/>
    <w:rsid w:val="002072BF"/>
    <w:rsid w:val="002273F7"/>
    <w:rsid w:val="00256650"/>
    <w:rsid w:val="0030525B"/>
    <w:rsid w:val="00371FB4"/>
    <w:rsid w:val="003E3ED4"/>
    <w:rsid w:val="003F50AF"/>
    <w:rsid w:val="00404C91"/>
    <w:rsid w:val="00413CCE"/>
    <w:rsid w:val="00480A6C"/>
    <w:rsid w:val="00502A9A"/>
    <w:rsid w:val="005238CB"/>
    <w:rsid w:val="00627671"/>
    <w:rsid w:val="007D315B"/>
    <w:rsid w:val="008308DC"/>
    <w:rsid w:val="00834B1B"/>
    <w:rsid w:val="008A3CED"/>
    <w:rsid w:val="00935631"/>
    <w:rsid w:val="00967B10"/>
    <w:rsid w:val="009D07EB"/>
    <w:rsid w:val="009E4A3E"/>
    <w:rsid w:val="00A65317"/>
    <w:rsid w:val="00AD7257"/>
    <w:rsid w:val="00B0634A"/>
    <w:rsid w:val="00B73865"/>
    <w:rsid w:val="00BE23DE"/>
    <w:rsid w:val="00D13923"/>
    <w:rsid w:val="00D5371D"/>
    <w:rsid w:val="00E0538F"/>
    <w:rsid w:val="00E94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15:chartTrackingRefBased/>
  <w15:docId w15:val="{86DC18C4-6895-4288-815B-39556D2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E64C5-325F-4A3B-8830-1EED1267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5754</Words>
  <Characters>32798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2022-02-24T14:22:00Z</cp:lastPrinted>
  <dcterms:created xsi:type="dcterms:W3CDTF">2022-02-24T14:24:00Z</dcterms:created>
  <dcterms:modified xsi:type="dcterms:W3CDTF">2022-02-24T14:24:00Z</dcterms:modified>
</cp:coreProperties>
</file>