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DC" w:rsidRPr="004326D2" w:rsidRDefault="001D24DC" w:rsidP="001D24DC">
      <w:pPr>
        <w:jc w:val="right"/>
      </w:pPr>
      <w:r w:rsidRPr="004326D2">
        <w:t>Приложение 1</w:t>
      </w:r>
    </w:p>
    <w:p w:rsidR="001D24DC" w:rsidRPr="004326D2" w:rsidRDefault="004326D2" w:rsidP="001D24DC">
      <w:pPr>
        <w:jc w:val="right"/>
      </w:pPr>
      <w:r>
        <w:t>к</w:t>
      </w:r>
      <w:r w:rsidR="001D24DC" w:rsidRPr="004326D2">
        <w:t xml:space="preserve"> Постановлению администрации</w:t>
      </w:r>
    </w:p>
    <w:p w:rsidR="001D24DC" w:rsidRPr="004326D2" w:rsidRDefault="001D24DC" w:rsidP="001D24DC">
      <w:pPr>
        <w:jc w:val="right"/>
      </w:pPr>
      <w:r w:rsidRPr="004326D2">
        <w:t xml:space="preserve">МО </w:t>
      </w:r>
      <w:r w:rsidR="006F58D7" w:rsidRPr="004326D2">
        <w:t>«</w:t>
      </w:r>
      <w:r w:rsidR="00741848" w:rsidRPr="004326D2">
        <w:t>Токсовское</w:t>
      </w:r>
      <w:r w:rsidRPr="004326D2">
        <w:t xml:space="preserve"> городское </w:t>
      </w:r>
    </w:p>
    <w:p w:rsidR="001D24DC" w:rsidRPr="004326D2" w:rsidRDefault="006F58D7" w:rsidP="001D24DC">
      <w:pPr>
        <w:jc w:val="right"/>
      </w:pPr>
      <w:r w:rsidRPr="004326D2">
        <w:t>п</w:t>
      </w:r>
      <w:r w:rsidR="001D24DC" w:rsidRPr="004326D2">
        <w:t>оселение</w:t>
      </w:r>
      <w:r w:rsidRPr="004326D2">
        <w:t>»</w:t>
      </w:r>
    </w:p>
    <w:p w:rsidR="001D24DC" w:rsidRDefault="001D24DC" w:rsidP="001D24DC">
      <w:pPr>
        <w:jc w:val="right"/>
        <w:rPr>
          <w:b/>
        </w:rPr>
      </w:pPr>
      <w:r w:rsidRPr="004326D2">
        <w:t>от</w:t>
      </w:r>
      <w:r w:rsidR="00503E8D">
        <w:t>______________</w:t>
      </w:r>
      <w:proofErr w:type="gramStart"/>
      <w:r w:rsidR="00503E8D">
        <w:t>_</w:t>
      </w:r>
      <w:r w:rsidR="004326D2" w:rsidRPr="004326D2">
        <w:t>.</w:t>
      </w:r>
      <w:r w:rsidRPr="004326D2">
        <w:t>№</w:t>
      </w:r>
      <w:proofErr w:type="gramEnd"/>
      <w:r w:rsidR="004326D2" w:rsidRPr="004326D2">
        <w:t xml:space="preserve"> </w:t>
      </w:r>
      <w:r w:rsidR="006E749A">
        <w:t>___</w:t>
      </w:r>
    </w:p>
    <w:p w:rsidR="001D24DC" w:rsidRDefault="001D24DC" w:rsidP="001D24DC">
      <w:pPr>
        <w:jc w:val="right"/>
        <w:rPr>
          <w:b/>
        </w:rPr>
      </w:pPr>
    </w:p>
    <w:p w:rsidR="001D24DC" w:rsidRPr="0089339E" w:rsidRDefault="001D24DC" w:rsidP="001D24DC">
      <w:pPr>
        <w:jc w:val="right"/>
        <w:rPr>
          <w:b/>
        </w:rPr>
      </w:pPr>
    </w:p>
    <w:p w:rsidR="001D24DC" w:rsidRPr="00170622" w:rsidRDefault="001D24DC" w:rsidP="001D24DC">
      <w:pPr>
        <w:jc w:val="center"/>
        <w:rPr>
          <w:b/>
        </w:rPr>
      </w:pPr>
      <w:r w:rsidRPr="00170622">
        <w:rPr>
          <w:b/>
        </w:rPr>
        <w:t xml:space="preserve">Предварительные итоги социально-экономического развития </w:t>
      </w:r>
    </w:p>
    <w:p w:rsidR="001D24DC" w:rsidRPr="00170622" w:rsidRDefault="001D24DC" w:rsidP="001D24DC">
      <w:pPr>
        <w:ind w:left="-567" w:firstLine="567"/>
        <w:jc w:val="center"/>
        <w:rPr>
          <w:b/>
        </w:rPr>
      </w:pPr>
      <w:r w:rsidRPr="00170622">
        <w:rPr>
          <w:b/>
        </w:rPr>
        <w:t xml:space="preserve">муниципального образования </w:t>
      </w:r>
      <w:r w:rsidR="006F58D7" w:rsidRPr="00170622">
        <w:rPr>
          <w:b/>
        </w:rPr>
        <w:t>«</w:t>
      </w:r>
      <w:r w:rsidR="00741848" w:rsidRPr="00170622">
        <w:rPr>
          <w:b/>
        </w:rPr>
        <w:t>Токсовское</w:t>
      </w:r>
      <w:r w:rsidRPr="00170622">
        <w:rPr>
          <w:b/>
        </w:rPr>
        <w:t xml:space="preserve"> городское поселение</w:t>
      </w:r>
      <w:r w:rsidR="006F58D7" w:rsidRPr="00170622">
        <w:rPr>
          <w:b/>
        </w:rPr>
        <w:t>»</w:t>
      </w:r>
      <w:r w:rsidRPr="00170622">
        <w:rPr>
          <w:b/>
        </w:rPr>
        <w:t xml:space="preserve"> </w:t>
      </w:r>
    </w:p>
    <w:p w:rsidR="001D24DC" w:rsidRPr="00170622" w:rsidRDefault="001D24DC" w:rsidP="001D24DC">
      <w:pPr>
        <w:ind w:left="-567" w:firstLine="567"/>
        <w:jc w:val="center"/>
        <w:rPr>
          <w:b/>
        </w:rPr>
      </w:pPr>
      <w:r w:rsidRPr="00170622">
        <w:rPr>
          <w:b/>
        </w:rPr>
        <w:t xml:space="preserve">Всеволожского муниципального </w:t>
      </w:r>
      <w:proofErr w:type="gramStart"/>
      <w:r w:rsidRPr="00170622">
        <w:rPr>
          <w:b/>
        </w:rPr>
        <w:t>района  Ленинградской</w:t>
      </w:r>
      <w:proofErr w:type="gramEnd"/>
      <w:r w:rsidRPr="00170622">
        <w:rPr>
          <w:b/>
        </w:rPr>
        <w:t xml:space="preserve"> области</w:t>
      </w:r>
    </w:p>
    <w:p w:rsidR="001D24DC" w:rsidRPr="00170622" w:rsidRDefault="001D24DC" w:rsidP="0048330D">
      <w:pPr>
        <w:ind w:left="-567" w:firstLine="567"/>
        <w:jc w:val="center"/>
        <w:rPr>
          <w:b/>
        </w:rPr>
      </w:pPr>
      <w:r w:rsidRPr="00170622">
        <w:rPr>
          <w:b/>
        </w:rPr>
        <w:t>за 201</w:t>
      </w:r>
      <w:r w:rsidR="006E749A">
        <w:rPr>
          <w:b/>
        </w:rPr>
        <w:t>9</w:t>
      </w:r>
      <w:r w:rsidRPr="00170622">
        <w:rPr>
          <w:b/>
        </w:rPr>
        <w:t xml:space="preserve"> год</w:t>
      </w:r>
      <w:r w:rsidR="0048330D" w:rsidRPr="00170622">
        <w:rPr>
          <w:b/>
        </w:rPr>
        <w:t>.</w:t>
      </w:r>
    </w:p>
    <w:p w:rsidR="0048330D" w:rsidRPr="00170622" w:rsidRDefault="0048330D" w:rsidP="0048330D">
      <w:pPr>
        <w:ind w:left="-567" w:firstLine="567"/>
        <w:jc w:val="center"/>
        <w:rPr>
          <w:bCs/>
        </w:rPr>
      </w:pPr>
    </w:p>
    <w:p w:rsidR="001D24DC" w:rsidRPr="00170622" w:rsidRDefault="001D24DC" w:rsidP="001D24DC">
      <w:pPr>
        <w:ind w:firstLine="567"/>
        <w:jc w:val="both"/>
      </w:pPr>
      <w:r w:rsidRPr="00170622">
        <w:rPr>
          <w:bCs/>
        </w:rPr>
        <w:t xml:space="preserve">Основными собственными доходными источниками формирования бюджета </w:t>
      </w:r>
      <w:r w:rsidRPr="00170622">
        <w:t xml:space="preserve">МО </w:t>
      </w:r>
      <w:r w:rsidR="006F58D7" w:rsidRPr="00170622">
        <w:t>«</w:t>
      </w:r>
      <w:r w:rsidR="00741848" w:rsidRPr="00170622">
        <w:t>Токсовское</w:t>
      </w:r>
      <w:r w:rsidRPr="00170622">
        <w:t xml:space="preserve"> городское поселение</w:t>
      </w:r>
      <w:r w:rsidR="006F58D7" w:rsidRPr="00170622">
        <w:t>»</w:t>
      </w:r>
      <w:r w:rsidRPr="00170622">
        <w:t xml:space="preserve"> Всеволожского муниципального района Ленинградской области</w:t>
      </w:r>
      <w:r w:rsidRPr="00170622">
        <w:rPr>
          <w:bCs/>
        </w:rPr>
        <w:t xml:space="preserve"> в 201</w:t>
      </w:r>
      <w:r w:rsidR="006E749A">
        <w:rPr>
          <w:bCs/>
        </w:rPr>
        <w:t>9</w:t>
      </w:r>
      <w:r w:rsidRPr="00170622">
        <w:rPr>
          <w:bCs/>
        </w:rPr>
        <w:t xml:space="preserve"> году являются отчисления от налога на доходы физических лиц, земельный налог, арендная плата за землю и др.</w:t>
      </w:r>
      <w:r w:rsidR="006F58D7" w:rsidRPr="00170622">
        <w:rPr>
          <w:bCs/>
        </w:rPr>
        <w:t xml:space="preserve"> </w:t>
      </w:r>
      <w:r w:rsidRPr="00170622">
        <w:rPr>
          <w:b/>
          <w:bCs/>
        </w:rPr>
        <w:t>(</w:t>
      </w:r>
      <w:r w:rsidRPr="00170622">
        <w:t>- 1</w:t>
      </w:r>
      <w:r w:rsidR="00741848" w:rsidRPr="00170622">
        <w:t>5</w:t>
      </w:r>
      <w:r w:rsidRPr="00170622">
        <w:t xml:space="preserve"> % налога на доходы физических лиц,  - 100% земельного налога, - 50 % арендной платы за землю - 100 % аренды за пользование муниципальным имуществом - 50% транспортного налога, доходы от оказания платных услуг, от реализации имущества, продажи земельных участков, прочие неналоговые доходы, а также безвозмездные поступления</w:t>
      </w:r>
      <w:r w:rsidR="0090678B" w:rsidRPr="00170622">
        <w:t xml:space="preserve"> </w:t>
      </w:r>
      <w:r w:rsidRPr="00170622">
        <w:t xml:space="preserve">(субсидии и субвенции). </w:t>
      </w:r>
    </w:p>
    <w:p w:rsidR="001D24DC" w:rsidRPr="00170622" w:rsidRDefault="001D24DC" w:rsidP="002004C6">
      <w:pPr>
        <w:shd w:val="clear" w:color="auto" w:fill="FFFFFF" w:themeFill="background1"/>
        <w:ind w:firstLine="567"/>
        <w:jc w:val="both"/>
      </w:pPr>
      <w:r w:rsidRPr="00170622">
        <w:t>Прогнозируемые поступления в 201</w:t>
      </w:r>
      <w:r w:rsidR="006E749A">
        <w:t>9</w:t>
      </w:r>
      <w:r w:rsidRPr="00170622">
        <w:t xml:space="preserve"> году составят </w:t>
      </w:r>
      <w:r w:rsidR="006E749A">
        <w:t>393</w:t>
      </w:r>
      <w:r w:rsidR="00503E8D">
        <w:t xml:space="preserve"> </w:t>
      </w:r>
      <w:bookmarkStart w:id="0" w:name="_GoBack"/>
      <w:bookmarkEnd w:id="0"/>
      <w:r w:rsidR="006E749A">
        <w:t>931,6</w:t>
      </w:r>
      <w:r w:rsidRPr="00170622">
        <w:t xml:space="preserve"> </w:t>
      </w:r>
      <w:proofErr w:type="spellStart"/>
      <w:r w:rsidRPr="00170622">
        <w:t>тыс.руб</w:t>
      </w:r>
      <w:proofErr w:type="spellEnd"/>
      <w:r w:rsidRPr="00170622">
        <w:t>. Планир</w:t>
      </w:r>
      <w:r w:rsidR="00BA3B28" w:rsidRPr="00170622">
        <w:t>уется</w:t>
      </w:r>
      <w:r w:rsidRPr="00170622">
        <w:t xml:space="preserve"> получ</w:t>
      </w:r>
      <w:r w:rsidR="00BA3B28" w:rsidRPr="00170622">
        <w:t xml:space="preserve">ение </w:t>
      </w:r>
      <w:r w:rsidRPr="00170622">
        <w:t>доход</w:t>
      </w:r>
      <w:r w:rsidR="00BA3B28" w:rsidRPr="00170622">
        <w:t>ов</w:t>
      </w:r>
      <w:r w:rsidRPr="00170622">
        <w:t xml:space="preserve"> в </w:t>
      </w:r>
      <w:r w:rsidR="00BA3B28" w:rsidRPr="00170622">
        <w:t>полном объеме</w:t>
      </w:r>
      <w:r w:rsidRPr="00170622">
        <w:t xml:space="preserve">. </w:t>
      </w:r>
    </w:p>
    <w:p w:rsidR="00042A15" w:rsidRPr="00170622" w:rsidRDefault="00042A15" w:rsidP="002004C6">
      <w:pPr>
        <w:shd w:val="clear" w:color="auto" w:fill="FFFFFF" w:themeFill="background1"/>
        <w:ind w:firstLine="34"/>
        <w:jc w:val="both"/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1276"/>
        <w:gridCol w:w="1417"/>
      </w:tblGrid>
      <w:tr w:rsidR="00BF717D" w:rsidRPr="00170622" w:rsidTr="002D1C0A">
        <w:trPr>
          <w:trHeight w:val="750"/>
        </w:trPr>
        <w:tc>
          <w:tcPr>
            <w:tcW w:w="2518" w:type="dxa"/>
            <w:vMerge w:val="restart"/>
            <w:vAlign w:val="center"/>
            <w:hideMark/>
          </w:tcPr>
          <w:p w:rsidR="00BF717D" w:rsidRPr="00170622" w:rsidRDefault="00BF717D" w:rsidP="00352B52">
            <w:pPr>
              <w:shd w:val="clear" w:color="auto" w:fill="FFFFFF" w:themeFill="background1"/>
              <w:ind w:firstLine="34"/>
              <w:jc w:val="center"/>
            </w:pPr>
            <w:r w:rsidRPr="00170622">
              <w:t>Код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BF717D" w:rsidRPr="00170622" w:rsidRDefault="00BF717D" w:rsidP="00352B52">
            <w:pPr>
              <w:shd w:val="clear" w:color="auto" w:fill="FFFFFF" w:themeFill="background1"/>
              <w:ind w:firstLine="34"/>
              <w:jc w:val="center"/>
            </w:pPr>
            <w:r w:rsidRPr="00170622">
              <w:t>Наименование</w:t>
            </w:r>
          </w:p>
        </w:tc>
        <w:tc>
          <w:tcPr>
            <w:tcW w:w="1276" w:type="dxa"/>
            <w:vAlign w:val="center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План на 201</w:t>
            </w:r>
            <w:r w:rsidR="006E749A">
              <w:t>9</w:t>
            </w:r>
            <w:r w:rsidR="00352B52">
              <w:t xml:space="preserve"> год</w:t>
            </w:r>
          </w:p>
        </w:tc>
        <w:tc>
          <w:tcPr>
            <w:tcW w:w="1417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Ожид</w:t>
            </w:r>
            <w:r w:rsidR="001621D2">
              <w:t>аем.</w:t>
            </w:r>
          </w:p>
          <w:p w:rsidR="00BF717D" w:rsidRPr="00170622" w:rsidRDefault="00BF717D" w:rsidP="006E749A">
            <w:pPr>
              <w:shd w:val="clear" w:color="auto" w:fill="FFFFFF" w:themeFill="background1"/>
              <w:ind w:firstLine="34"/>
              <w:jc w:val="both"/>
            </w:pPr>
            <w:r w:rsidRPr="00170622">
              <w:t>исполнение за 201</w:t>
            </w:r>
            <w:r w:rsidR="006E749A">
              <w:t>9</w:t>
            </w:r>
            <w:r w:rsidR="001621D2">
              <w:t>г.</w:t>
            </w:r>
          </w:p>
        </w:tc>
      </w:tr>
      <w:tr w:rsidR="00BF717D" w:rsidRPr="00170622" w:rsidTr="00BF717D">
        <w:trPr>
          <w:trHeight w:val="390"/>
        </w:trPr>
        <w:tc>
          <w:tcPr>
            <w:tcW w:w="2518" w:type="dxa"/>
            <w:vMerge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</w:p>
        </w:tc>
        <w:tc>
          <w:tcPr>
            <w:tcW w:w="4253" w:type="dxa"/>
            <w:vMerge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</w:p>
        </w:tc>
        <w:tc>
          <w:tcPr>
            <w:tcW w:w="1276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(</w:t>
            </w:r>
            <w:proofErr w:type="spellStart"/>
            <w:r w:rsidRPr="00170622">
              <w:t>тыс.руб</w:t>
            </w:r>
            <w:proofErr w:type="spellEnd"/>
            <w:r w:rsidRPr="00170622">
              <w:t>.)</w:t>
            </w:r>
          </w:p>
        </w:tc>
        <w:tc>
          <w:tcPr>
            <w:tcW w:w="1417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(тыс. руб.)</w:t>
            </w:r>
          </w:p>
        </w:tc>
      </w:tr>
      <w:tr w:rsidR="00BF717D" w:rsidRPr="00170622" w:rsidTr="004237F6">
        <w:trPr>
          <w:trHeight w:val="473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10100000000000000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Налоги на прибыль, доходы</w:t>
            </w:r>
          </w:p>
        </w:tc>
        <w:tc>
          <w:tcPr>
            <w:tcW w:w="1276" w:type="dxa"/>
            <w:hideMark/>
          </w:tcPr>
          <w:p w:rsidR="00BF717D" w:rsidRPr="00170622" w:rsidRDefault="006E749A" w:rsidP="002004C6">
            <w:pPr>
              <w:shd w:val="clear" w:color="auto" w:fill="FFFFFF" w:themeFill="background1"/>
              <w:ind w:firstLine="34"/>
              <w:jc w:val="both"/>
            </w:pPr>
            <w:r>
              <w:t>56</w:t>
            </w:r>
            <w:r w:rsidR="00F0173C">
              <w:t xml:space="preserve"> </w:t>
            </w:r>
            <w:r>
              <w:t>476,0</w:t>
            </w:r>
          </w:p>
        </w:tc>
        <w:tc>
          <w:tcPr>
            <w:tcW w:w="1417" w:type="dxa"/>
            <w:hideMark/>
          </w:tcPr>
          <w:p w:rsidR="00BF717D" w:rsidRPr="00170622" w:rsidRDefault="00F0173C" w:rsidP="006E749A">
            <w:pPr>
              <w:shd w:val="clear" w:color="auto" w:fill="FFFFFF" w:themeFill="background1"/>
              <w:ind w:firstLine="34"/>
              <w:jc w:val="both"/>
            </w:pPr>
            <w:r>
              <w:t>23 058,1</w:t>
            </w:r>
          </w:p>
        </w:tc>
      </w:tr>
      <w:tr w:rsidR="00BF717D" w:rsidRPr="00170622" w:rsidTr="004237F6">
        <w:trPr>
          <w:trHeight w:val="424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10102000010000110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- налог на доходы физических лиц</w:t>
            </w:r>
          </w:p>
        </w:tc>
        <w:tc>
          <w:tcPr>
            <w:tcW w:w="1276" w:type="dxa"/>
            <w:hideMark/>
          </w:tcPr>
          <w:p w:rsidR="00BF717D" w:rsidRPr="00170622" w:rsidRDefault="006E749A" w:rsidP="006E749A">
            <w:pPr>
              <w:shd w:val="clear" w:color="auto" w:fill="FFFFFF" w:themeFill="background1"/>
              <w:ind w:firstLine="34"/>
              <w:jc w:val="both"/>
            </w:pPr>
            <w:r>
              <w:t>56</w:t>
            </w:r>
            <w:r w:rsidR="00F0173C">
              <w:t xml:space="preserve"> </w:t>
            </w:r>
            <w:r>
              <w:t>476,0</w:t>
            </w:r>
          </w:p>
        </w:tc>
        <w:tc>
          <w:tcPr>
            <w:tcW w:w="1417" w:type="dxa"/>
            <w:hideMark/>
          </w:tcPr>
          <w:p w:rsidR="00BF717D" w:rsidRPr="00170622" w:rsidRDefault="00F0173C" w:rsidP="006E749A">
            <w:pPr>
              <w:shd w:val="clear" w:color="auto" w:fill="FFFFFF" w:themeFill="background1"/>
              <w:ind w:firstLine="34"/>
              <w:jc w:val="both"/>
            </w:pPr>
            <w:r>
              <w:t>23 058,1</w:t>
            </w:r>
          </w:p>
        </w:tc>
      </w:tr>
      <w:tr w:rsidR="00F27BC2" w:rsidRPr="00170622" w:rsidTr="004237F6">
        <w:trPr>
          <w:trHeight w:val="416"/>
        </w:trPr>
        <w:tc>
          <w:tcPr>
            <w:tcW w:w="2518" w:type="dxa"/>
          </w:tcPr>
          <w:p w:rsidR="00F27BC2" w:rsidRPr="00170622" w:rsidRDefault="00F27BC2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10500000000000000</w:t>
            </w:r>
          </w:p>
        </w:tc>
        <w:tc>
          <w:tcPr>
            <w:tcW w:w="4253" w:type="dxa"/>
          </w:tcPr>
          <w:p w:rsidR="00F27BC2" w:rsidRPr="00170622" w:rsidRDefault="00F27BC2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Налоги на совокупный доход</w:t>
            </w:r>
          </w:p>
        </w:tc>
        <w:tc>
          <w:tcPr>
            <w:tcW w:w="1276" w:type="dxa"/>
          </w:tcPr>
          <w:p w:rsidR="00F27BC2" w:rsidRPr="00170622" w:rsidRDefault="006E749A" w:rsidP="006E749A">
            <w:pPr>
              <w:shd w:val="clear" w:color="auto" w:fill="FFFFFF" w:themeFill="background1"/>
              <w:ind w:firstLine="34"/>
              <w:jc w:val="both"/>
            </w:pPr>
            <w:r>
              <w:t>113</w:t>
            </w:r>
            <w:r w:rsidR="00F27BC2" w:rsidRPr="00170622">
              <w:t>,0</w:t>
            </w:r>
          </w:p>
        </w:tc>
        <w:tc>
          <w:tcPr>
            <w:tcW w:w="1417" w:type="dxa"/>
          </w:tcPr>
          <w:p w:rsidR="00F27BC2" w:rsidRPr="00170622" w:rsidRDefault="006E749A" w:rsidP="006E749A">
            <w:pPr>
              <w:shd w:val="clear" w:color="auto" w:fill="FFFFFF" w:themeFill="background1"/>
              <w:ind w:firstLine="34"/>
              <w:jc w:val="both"/>
            </w:pPr>
            <w:r>
              <w:t>13</w:t>
            </w:r>
            <w:r w:rsidR="004D2C70">
              <w:t>8</w:t>
            </w:r>
            <w:r w:rsidR="00F27BC2" w:rsidRPr="00170622">
              <w:t>,</w:t>
            </w:r>
            <w:r>
              <w:t>8</w:t>
            </w:r>
          </w:p>
        </w:tc>
      </w:tr>
      <w:tr w:rsidR="00BF717D" w:rsidRPr="00170622" w:rsidTr="004237F6">
        <w:trPr>
          <w:trHeight w:val="421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10600000000000000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Налоги на имущество</w:t>
            </w:r>
          </w:p>
        </w:tc>
        <w:tc>
          <w:tcPr>
            <w:tcW w:w="1276" w:type="dxa"/>
            <w:hideMark/>
          </w:tcPr>
          <w:p w:rsidR="00BF717D" w:rsidRPr="00170622" w:rsidRDefault="006E749A" w:rsidP="002004C6">
            <w:pPr>
              <w:shd w:val="clear" w:color="auto" w:fill="FFFFFF" w:themeFill="background1"/>
              <w:ind w:firstLine="34"/>
              <w:jc w:val="both"/>
            </w:pPr>
            <w:r>
              <w:t>34</w:t>
            </w:r>
            <w:r w:rsidR="00F0173C">
              <w:t xml:space="preserve"> </w:t>
            </w:r>
            <w:r>
              <w:t>000</w:t>
            </w:r>
            <w:r w:rsidR="00F27BC2" w:rsidRPr="00170622">
              <w:t>,</w:t>
            </w:r>
            <w:r w:rsidR="005E3510">
              <w:t>0</w:t>
            </w:r>
          </w:p>
        </w:tc>
        <w:tc>
          <w:tcPr>
            <w:tcW w:w="1417" w:type="dxa"/>
            <w:hideMark/>
          </w:tcPr>
          <w:p w:rsidR="00BF717D" w:rsidRPr="00170622" w:rsidRDefault="00F0173C" w:rsidP="006E749A">
            <w:pPr>
              <w:shd w:val="clear" w:color="auto" w:fill="FFFFFF" w:themeFill="background1"/>
              <w:ind w:firstLine="34"/>
              <w:jc w:val="both"/>
            </w:pPr>
            <w:r>
              <w:t>26 214,4</w:t>
            </w:r>
          </w:p>
        </w:tc>
      </w:tr>
      <w:tr w:rsidR="00BF717D" w:rsidRPr="00170622" w:rsidTr="004237F6">
        <w:trPr>
          <w:trHeight w:val="697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10601030100000110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 xml:space="preserve">Налог на </w:t>
            </w:r>
            <w:proofErr w:type="gramStart"/>
            <w:r w:rsidRPr="00170622">
              <w:t>имущество  физических</w:t>
            </w:r>
            <w:proofErr w:type="gramEnd"/>
            <w:r w:rsidRPr="00170622">
              <w:t xml:space="preserve"> лиц, зачисляемый в бюджеты поселений</w:t>
            </w:r>
          </w:p>
        </w:tc>
        <w:tc>
          <w:tcPr>
            <w:tcW w:w="1276" w:type="dxa"/>
            <w:hideMark/>
          </w:tcPr>
          <w:p w:rsidR="00BF717D" w:rsidRPr="00170622" w:rsidRDefault="006E749A" w:rsidP="006E749A">
            <w:pPr>
              <w:shd w:val="clear" w:color="auto" w:fill="FFFFFF" w:themeFill="background1"/>
              <w:ind w:firstLine="34"/>
              <w:jc w:val="both"/>
            </w:pPr>
            <w:r>
              <w:t>6</w:t>
            </w:r>
            <w:r w:rsidR="00F0173C">
              <w:t xml:space="preserve"> </w:t>
            </w:r>
            <w:r>
              <w:t>9</w:t>
            </w:r>
            <w:r w:rsidR="005E3510">
              <w:t>00</w:t>
            </w:r>
            <w:r w:rsidR="00183F12" w:rsidRPr="00170622">
              <w:t>,</w:t>
            </w:r>
            <w:r w:rsidR="005E3510">
              <w:t>0</w:t>
            </w:r>
          </w:p>
        </w:tc>
        <w:tc>
          <w:tcPr>
            <w:tcW w:w="1417" w:type="dxa"/>
            <w:hideMark/>
          </w:tcPr>
          <w:p w:rsidR="00BF717D" w:rsidRPr="00170622" w:rsidRDefault="00F0173C" w:rsidP="006E749A">
            <w:pPr>
              <w:shd w:val="clear" w:color="auto" w:fill="FFFFFF" w:themeFill="background1"/>
              <w:ind w:firstLine="34"/>
              <w:jc w:val="both"/>
            </w:pPr>
            <w:r>
              <w:t>1 036,6</w:t>
            </w:r>
          </w:p>
        </w:tc>
      </w:tr>
      <w:tr w:rsidR="00BF717D" w:rsidRPr="00170622" w:rsidTr="006B28FC">
        <w:trPr>
          <w:trHeight w:val="475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10606000000000110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Земельный налог</w:t>
            </w:r>
          </w:p>
        </w:tc>
        <w:tc>
          <w:tcPr>
            <w:tcW w:w="1276" w:type="dxa"/>
            <w:hideMark/>
          </w:tcPr>
          <w:p w:rsidR="00BF717D" w:rsidRPr="00170622" w:rsidRDefault="006E749A" w:rsidP="006E749A">
            <w:pPr>
              <w:shd w:val="clear" w:color="auto" w:fill="FFFFFF" w:themeFill="background1"/>
              <w:ind w:firstLine="34"/>
              <w:jc w:val="both"/>
            </w:pPr>
            <w:r>
              <w:t>27</w:t>
            </w:r>
            <w:r w:rsidR="00F0173C">
              <w:t xml:space="preserve"> </w:t>
            </w:r>
            <w:r>
              <w:t>100</w:t>
            </w:r>
            <w:r w:rsidR="00183F12" w:rsidRPr="00170622">
              <w:t>,</w:t>
            </w:r>
            <w:r w:rsidR="005E3510">
              <w:t>0</w:t>
            </w:r>
          </w:p>
        </w:tc>
        <w:tc>
          <w:tcPr>
            <w:tcW w:w="1417" w:type="dxa"/>
            <w:hideMark/>
          </w:tcPr>
          <w:p w:rsidR="00BF717D" w:rsidRPr="00170622" w:rsidRDefault="00F0173C" w:rsidP="006E749A">
            <w:pPr>
              <w:shd w:val="clear" w:color="auto" w:fill="FFFFFF" w:themeFill="background1"/>
              <w:ind w:firstLine="34"/>
              <w:jc w:val="both"/>
            </w:pPr>
            <w:r>
              <w:t>25 177,9</w:t>
            </w:r>
          </w:p>
        </w:tc>
      </w:tr>
      <w:tr w:rsidR="00BF717D" w:rsidRPr="00170622" w:rsidTr="006B28FC">
        <w:trPr>
          <w:trHeight w:val="967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10302000010000110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hideMark/>
          </w:tcPr>
          <w:p w:rsidR="00BF717D" w:rsidRPr="00170622" w:rsidRDefault="005E3510" w:rsidP="006E749A">
            <w:pPr>
              <w:shd w:val="clear" w:color="auto" w:fill="FFFFFF" w:themeFill="background1"/>
              <w:ind w:firstLine="34"/>
              <w:jc w:val="both"/>
            </w:pPr>
            <w:r>
              <w:t>3</w:t>
            </w:r>
            <w:r w:rsidR="00F0173C">
              <w:t xml:space="preserve"> </w:t>
            </w:r>
            <w:r w:rsidR="006E749A">
              <w:t>107</w:t>
            </w:r>
            <w:r w:rsidR="00F27BC2" w:rsidRPr="00170622">
              <w:t>,0</w:t>
            </w:r>
          </w:p>
        </w:tc>
        <w:tc>
          <w:tcPr>
            <w:tcW w:w="1417" w:type="dxa"/>
            <w:hideMark/>
          </w:tcPr>
          <w:p w:rsidR="00BF717D" w:rsidRPr="00170622" w:rsidRDefault="00F27BC2" w:rsidP="006E749A">
            <w:pPr>
              <w:shd w:val="clear" w:color="auto" w:fill="FFFFFF" w:themeFill="background1"/>
              <w:ind w:firstLine="34"/>
              <w:jc w:val="both"/>
            </w:pPr>
            <w:r w:rsidRPr="00170622">
              <w:t>2</w:t>
            </w:r>
            <w:r w:rsidR="00F0173C">
              <w:t xml:space="preserve"> </w:t>
            </w:r>
            <w:r w:rsidR="006E749A">
              <w:t>638</w:t>
            </w:r>
            <w:r w:rsidRPr="00170622">
              <w:t>,8</w:t>
            </w:r>
          </w:p>
        </w:tc>
      </w:tr>
      <w:tr w:rsidR="00BF717D" w:rsidRPr="00170622" w:rsidTr="00BF717D">
        <w:trPr>
          <w:trHeight w:val="435"/>
        </w:trPr>
        <w:tc>
          <w:tcPr>
            <w:tcW w:w="6771" w:type="dxa"/>
            <w:gridSpan w:val="2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Итого налоговые доходы</w:t>
            </w:r>
          </w:p>
        </w:tc>
        <w:tc>
          <w:tcPr>
            <w:tcW w:w="1276" w:type="dxa"/>
            <w:hideMark/>
          </w:tcPr>
          <w:p w:rsidR="00BF717D" w:rsidRPr="00170622" w:rsidRDefault="006E749A" w:rsidP="006E749A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>
              <w:rPr>
                <w:b/>
              </w:rPr>
              <w:t>93</w:t>
            </w:r>
            <w:r w:rsidR="00F0173C">
              <w:rPr>
                <w:b/>
              </w:rPr>
              <w:t xml:space="preserve"> </w:t>
            </w:r>
            <w:r>
              <w:rPr>
                <w:b/>
              </w:rPr>
              <w:t>696</w:t>
            </w:r>
            <w:r w:rsidR="00183F12" w:rsidRPr="00170622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hideMark/>
          </w:tcPr>
          <w:p w:rsidR="00BF717D" w:rsidRPr="00170622" w:rsidRDefault="002F1B77" w:rsidP="006E749A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>
              <w:rPr>
                <w:b/>
              </w:rPr>
              <w:t>52 050,2</w:t>
            </w:r>
          </w:p>
        </w:tc>
      </w:tr>
      <w:tr w:rsidR="00BF717D" w:rsidRPr="00170622" w:rsidTr="004237F6">
        <w:trPr>
          <w:trHeight w:val="919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11100000000000000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BF717D" w:rsidRPr="00170622" w:rsidRDefault="006E749A" w:rsidP="002004C6">
            <w:pPr>
              <w:shd w:val="clear" w:color="auto" w:fill="FFFFFF" w:themeFill="background1"/>
              <w:ind w:firstLine="34"/>
              <w:jc w:val="both"/>
            </w:pPr>
            <w:r>
              <w:t>103</w:t>
            </w:r>
            <w:r w:rsidR="00F0173C">
              <w:t xml:space="preserve"> </w:t>
            </w:r>
            <w:r>
              <w:t>115,0</w:t>
            </w:r>
          </w:p>
        </w:tc>
        <w:tc>
          <w:tcPr>
            <w:tcW w:w="1417" w:type="dxa"/>
            <w:hideMark/>
          </w:tcPr>
          <w:p w:rsidR="00BF717D" w:rsidRPr="00170622" w:rsidRDefault="006E749A" w:rsidP="006E749A">
            <w:pPr>
              <w:shd w:val="clear" w:color="auto" w:fill="FFFFFF" w:themeFill="background1"/>
              <w:ind w:firstLine="34"/>
              <w:jc w:val="both"/>
            </w:pPr>
            <w:r>
              <w:t>102</w:t>
            </w:r>
            <w:r w:rsidR="00F0173C">
              <w:t xml:space="preserve"> </w:t>
            </w:r>
            <w:r>
              <w:t>32</w:t>
            </w:r>
            <w:r w:rsidR="00F0173C">
              <w:t>3</w:t>
            </w:r>
            <w:r>
              <w:t>,</w:t>
            </w:r>
            <w:r w:rsidR="00F0173C">
              <w:t>6</w:t>
            </w:r>
          </w:p>
        </w:tc>
      </w:tr>
      <w:tr w:rsidR="00BF717D" w:rsidRPr="00170622" w:rsidTr="005E3510">
        <w:trPr>
          <w:trHeight w:val="2542"/>
        </w:trPr>
        <w:tc>
          <w:tcPr>
            <w:tcW w:w="2518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11105013130000120</w:t>
            </w:r>
          </w:p>
        </w:tc>
        <w:tc>
          <w:tcPr>
            <w:tcW w:w="4253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BF717D" w:rsidRPr="00170622" w:rsidRDefault="006E749A" w:rsidP="002004C6">
            <w:pPr>
              <w:shd w:val="clear" w:color="auto" w:fill="FFFFFF" w:themeFill="background1"/>
              <w:ind w:firstLine="34"/>
              <w:jc w:val="both"/>
            </w:pPr>
            <w:r>
              <w:t>2</w:t>
            </w:r>
            <w:r w:rsidR="00F0173C">
              <w:t xml:space="preserve"> </w:t>
            </w:r>
            <w:r>
              <w:t>000,0</w:t>
            </w:r>
          </w:p>
        </w:tc>
        <w:tc>
          <w:tcPr>
            <w:tcW w:w="1417" w:type="dxa"/>
            <w:hideMark/>
          </w:tcPr>
          <w:p w:rsidR="00BF717D" w:rsidRPr="00170622" w:rsidRDefault="006E749A" w:rsidP="006E749A">
            <w:pPr>
              <w:shd w:val="clear" w:color="auto" w:fill="FFFFFF" w:themeFill="background1"/>
              <w:ind w:firstLine="34"/>
              <w:jc w:val="both"/>
            </w:pPr>
            <w:r>
              <w:t>2</w:t>
            </w:r>
            <w:r w:rsidR="00F0173C">
              <w:t xml:space="preserve"> </w:t>
            </w:r>
            <w:r>
              <w:t>2</w:t>
            </w:r>
            <w:r w:rsidR="00F0173C">
              <w:t>7</w:t>
            </w:r>
            <w:r>
              <w:t>9,</w:t>
            </w:r>
            <w:r w:rsidR="00F0173C">
              <w:t>7</w:t>
            </w:r>
          </w:p>
        </w:tc>
      </w:tr>
      <w:tr w:rsidR="005E3510" w:rsidRPr="00170622" w:rsidTr="005E3510">
        <w:trPr>
          <w:trHeight w:val="2258"/>
        </w:trPr>
        <w:tc>
          <w:tcPr>
            <w:tcW w:w="2518" w:type="dxa"/>
          </w:tcPr>
          <w:p w:rsidR="005E3510" w:rsidRPr="00170622" w:rsidRDefault="005E3510" w:rsidP="002004C6">
            <w:pPr>
              <w:shd w:val="clear" w:color="auto" w:fill="FFFFFF" w:themeFill="background1"/>
              <w:ind w:firstLine="34"/>
              <w:jc w:val="both"/>
            </w:pPr>
            <w:r>
              <w:lastRenderedPageBreak/>
              <w:t>11105025130000120</w:t>
            </w:r>
          </w:p>
        </w:tc>
        <w:tc>
          <w:tcPr>
            <w:tcW w:w="4253" w:type="dxa"/>
          </w:tcPr>
          <w:p w:rsidR="005E3510" w:rsidRPr="00170622" w:rsidRDefault="005E3510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Доходы, получаемые в виде арендной платы</w:t>
            </w:r>
            <w:r>
              <w:t>, а также</w:t>
            </w:r>
            <w:r w:rsidRPr="00170622">
              <w:t xml:space="preserve"> средства от продажи права на заключение договоров аренды </w:t>
            </w:r>
            <w:r>
              <w:t>за земли, находящиеся в собственности городских поселений (за исключением</w:t>
            </w:r>
            <w:r w:rsidRPr="00170622">
              <w:t xml:space="preserve"> земельных участков</w:t>
            </w:r>
            <w:r>
              <w:t xml:space="preserve"> муниципальных бюджетных и автономных учреждений)</w:t>
            </w:r>
          </w:p>
        </w:tc>
        <w:tc>
          <w:tcPr>
            <w:tcW w:w="1276" w:type="dxa"/>
          </w:tcPr>
          <w:p w:rsidR="005E3510" w:rsidRDefault="006E749A" w:rsidP="006E749A">
            <w:pPr>
              <w:shd w:val="clear" w:color="auto" w:fill="FFFFFF" w:themeFill="background1"/>
              <w:ind w:firstLine="34"/>
              <w:jc w:val="both"/>
            </w:pPr>
            <w:r>
              <w:t>7215,0</w:t>
            </w:r>
          </w:p>
        </w:tc>
        <w:tc>
          <w:tcPr>
            <w:tcW w:w="1417" w:type="dxa"/>
          </w:tcPr>
          <w:p w:rsidR="005E3510" w:rsidRPr="00170622" w:rsidRDefault="006E749A" w:rsidP="006E749A">
            <w:pPr>
              <w:shd w:val="clear" w:color="auto" w:fill="FFFFFF" w:themeFill="background1"/>
              <w:ind w:firstLine="34"/>
              <w:jc w:val="both"/>
            </w:pPr>
            <w:r>
              <w:t>6</w:t>
            </w:r>
            <w:r w:rsidR="00F0173C">
              <w:t xml:space="preserve"> </w:t>
            </w:r>
            <w:r>
              <w:t>325,3</w:t>
            </w:r>
          </w:p>
        </w:tc>
      </w:tr>
      <w:tr w:rsidR="00BF717D" w:rsidRPr="00170622" w:rsidTr="00010BA6">
        <w:trPr>
          <w:trHeight w:val="1290"/>
        </w:trPr>
        <w:tc>
          <w:tcPr>
            <w:tcW w:w="2518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11105075130000120</w:t>
            </w:r>
          </w:p>
        </w:tc>
        <w:tc>
          <w:tcPr>
            <w:tcW w:w="4253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BF717D" w:rsidRPr="00170622" w:rsidRDefault="005E3510" w:rsidP="002004C6">
            <w:pPr>
              <w:shd w:val="clear" w:color="auto" w:fill="FFFFFF" w:themeFill="background1"/>
              <w:ind w:firstLine="34"/>
              <w:jc w:val="both"/>
            </w:pPr>
            <w:r>
              <w:t>900</w:t>
            </w:r>
            <w:r w:rsidR="00010BA6" w:rsidRPr="00170622">
              <w:t>,0</w:t>
            </w:r>
          </w:p>
        </w:tc>
        <w:tc>
          <w:tcPr>
            <w:tcW w:w="1417" w:type="dxa"/>
            <w:hideMark/>
          </w:tcPr>
          <w:p w:rsidR="00BF717D" w:rsidRPr="00170622" w:rsidRDefault="004D2C70" w:rsidP="006E749A">
            <w:pPr>
              <w:shd w:val="clear" w:color="auto" w:fill="FFFFFF" w:themeFill="background1"/>
              <w:ind w:firstLine="34"/>
              <w:jc w:val="both"/>
            </w:pPr>
            <w:r>
              <w:t>6</w:t>
            </w:r>
            <w:r w:rsidR="006E749A">
              <w:t>04,6</w:t>
            </w:r>
          </w:p>
        </w:tc>
      </w:tr>
      <w:tr w:rsidR="006E749A" w:rsidRPr="00170622" w:rsidTr="00010BA6">
        <w:trPr>
          <w:trHeight w:val="1290"/>
        </w:trPr>
        <w:tc>
          <w:tcPr>
            <w:tcW w:w="2518" w:type="dxa"/>
          </w:tcPr>
          <w:p w:rsidR="006E749A" w:rsidRPr="00170622" w:rsidRDefault="006E749A" w:rsidP="002004C6">
            <w:pPr>
              <w:shd w:val="clear" w:color="auto" w:fill="FFFFFF" w:themeFill="background1"/>
              <w:ind w:firstLine="34"/>
              <w:jc w:val="both"/>
            </w:pPr>
            <w:r>
              <w:t>11109045130000120</w:t>
            </w:r>
          </w:p>
        </w:tc>
        <w:tc>
          <w:tcPr>
            <w:tcW w:w="4253" w:type="dxa"/>
          </w:tcPr>
          <w:p w:rsidR="006E749A" w:rsidRPr="00170622" w:rsidRDefault="006E749A" w:rsidP="002004C6">
            <w:pPr>
              <w:shd w:val="clear" w:color="auto" w:fill="FFFFFF" w:themeFill="background1"/>
              <w:ind w:firstLine="34"/>
              <w:jc w:val="both"/>
            </w:pPr>
            <w:r w:rsidRPr="006E749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6E749A" w:rsidRDefault="006E749A" w:rsidP="002004C6">
            <w:pPr>
              <w:shd w:val="clear" w:color="auto" w:fill="FFFFFF" w:themeFill="background1"/>
              <w:ind w:firstLine="34"/>
              <w:jc w:val="both"/>
            </w:pPr>
            <w:r>
              <w:t>93000,00</w:t>
            </w:r>
          </w:p>
        </w:tc>
        <w:tc>
          <w:tcPr>
            <w:tcW w:w="1417" w:type="dxa"/>
          </w:tcPr>
          <w:p w:rsidR="006E749A" w:rsidRDefault="006E749A" w:rsidP="006E749A">
            <w:pPr>
              <w:shd w:val="clear" w:color="auto" w:fill="FFFFFF" w:themeFill="background1"/>
              <w:ind w:firstLine="34"/>
              <w:jc w:val="both"/>
            </w:pPr>
            <w:r>
              <w:t>93</w:t>
            </w:r>
            <w:r w:rsidR="00F0173C">
              <w:t xml:space="preserve"> </w:t>
            </w:r>
            <w:r>
              <w:t>11</w:t>
            </w:r>
            <w:r w:rsidR="00F0173C">
              <w:t>3</w:t>
            </w:r>
            <w:r>
              <w:t>,9</w:t>
            </w:r>
          </w:p>
        </w:tc>
      </w:tr>
      <w:tr w:rsidR="00BF717D" w:rsidRPr="00170622" w:rsidTr="004237F6">
        <w:trPr>
          <w:trHeight w:val="593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11300000000000000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hideMark/>
          </w:tcPr>
          <w:p w:rsidR="00BF717D" w:rsidRPr="00170622" w:rsidRDefault="006E749A" w:rsidP="002004C6">
            <w:pPr>
              <w:shd w:val="clear" w:color="auto" w:fill="FFFFFF" w:themeFill="background1"/>
              <w:jc w:val="both"/>
            </w:pPr>
            <w:r>
              <w:t>200</w:t>
            </w:r>
            <w:r w:rsidR="00010BA6" w:rsidRPr="00170622">
              <w:t>,0</w:t>
            </w:r>
          </w:p>
        </w:tc>
        <w:tc>
          <w:tcPr>
            <w:tcW w:w="1417" w:type="dxa"/>
            <w:hideMark/>
          </w:tcPr>
          <w:p w:rsidR="00BF717D" w:rsidRPr="00170622" w:rsidRDefault="006E749A" w:rsidP="006E749A">
            <w:pPr>
              <w:shd w:val="clear" w:color="auto" w:fill="FFFFFF" w:themeFill="background1"/>
              <w:ind w:firstLine="34"/>
              <w:jc w:val="both"/>
            </w:pPr>
            <w:r>
              <w:t>1</w:t>
            </w:r>
            <w:r w:rsidR="00F0173C">
              <w:t>20</w:t>
            </w:r>
            <w:r>
              <w:t>,</w:t>
            </w:r>
            <w:r w:rsidR="00F0173C">
              <w:t>2</w:t>
            </w:r>
          </w:p>
        </w:tc>
      </w:tr>
      <w:tr w:rsidR="00BF717D" w:rsidRPr="00170622" w:rsidTr="005E3510">
        <w:trPr>
          <w:trHeight w:val="961"/>
        </w:trPr>
        <w:tc>
          <w:tcPr>
            <w:tcW w:w="2518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11301995130000130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276" w:type="dxa"/>
            <w:hideMark/>
          </w:tcPr>
          <w:p w:rsidR="00BF717D" w:rsidRPr="00170622" w:rsidRDefault="0036399E" w:rsidP="0036399E">
            <w:pPr>
              <w:shd w:val="clear" w:color="auto" w:fill="FFFFFF" w:themeFill="background1"/>
              <w:ind w:firstLine="34"/>
              <w:jc w:val="both"/>
            </w:pPr>
            <w:r>
              <w:t>200</w:t>
            </w:r>
            <w:r w:rsidR="00010BA6" w:rsidRPr="00170622">
              <w:t>,0</w:t>
            </w:r>
          </w:p>
        </w:tc>
        <w:tc>
          <w:tcPr>
            <w:tcW w:w="1417" w:type="dxa"/>
            <w:hideMark/>
          </w:tcPr>
          <w:p w:rsidR="00BF717D" w:rsidRPr="00170622" w:rsidRDefault="00010BA6" w:rsidP="0036399E">
            <w:pPr>
              <w:shd w:val="clear" w:color="auto" w:fill="FFFFFF" w:themeFill="background1"/>
              <w:ind w:firstLine="34"/>
              <w:jc w:val="both"/>
            </w:pPr>
            <w:r w:rsidRPr="00170622">
              <w:t>1</w:t>
            </w:r>
            <w:r w:rsidR="00F0173C">
              <w:t>20</w:t>
            </w:r>
            <w:r w:rsidR="0036399E">
              <w:t>,</w:t>
            </w:r>
            <w:r w:rsidR="00F0173C">
              <w:t>2</w:t>
            </w:r>
          </w:p>
        </w:tc>
      </w:tr>
      <w:tr w:rsidR="00BF717D" w:rsidRPr="00170622" w:rsidTr="004237F6">
        <w:trPr>
          <w:trHeight w:val="715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11400000000000000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Доходы от продажи материальных и нематериальных активов.</w:t>
            </w:r>
          </w:p>
        </w:tc>
        <w:tc>
          <w:tcPr>
            <w:tcW w:w="1276" w:type="dxa"/>
            <w:hideMark/>
          </w:tcPr>
          <w:p w:rsidR="00BF717D" w:rsidRPr="00170622" w:rsidRDefault="0036399E" w:rsidP="002004C6">
            <w:pPr>
              <w:shd w:val="clear" w:color="auto" w:fill="FFFFFF" w:themeFill="background1"/>
              <w:ind w:firstLine="34"/>
              <w:jc w:val="both"/>
            </w:pPr>
            <w:r>
              <w:t>1300,0</w:t>
            </w:r>
          </w:p>
        </w:tc>
        <w:tc>
          <w:tcPr>
            <w:tcW w:w="1417" w:type="dxa"/>
            <w:hideMark/>
          </w:tcPr>
          <w:p w:rsidR="00BF717D" w:rsidRPr="00170622" w:rsidRDefault="0036399E" w:rsidP="0036399E">
            <w:pPr>
              <w:shd w:val="clear" w:color="auto" w:fill="FFFFFF" w:themeFill="background1"/>
              <w:jc w:val="both"/>
            </w:pPr>
            <w:r>
              <w:t>3</w:t>
            </w:r>
            <w:r w:rsidR="00F0173C">
              <w:t xml:space="preserve"> </w:t>
            </w:r>
            <w:r>
              <w:t>7</w:t>
            </w:r>
            <w:r w:rsidR="00F0173C">
              <w:t>55</w:t>
            </w:r>
            <w:r>
              <w:t>,</w:t>
            </w:r>
            <w:r w:rsidR="00F0173C">
              <w:t>9</w:t>
            </w:r>
          </w:p>
        </w:tc>
      </w:tr>
      <w:tr w:rsidR="00BF717D" w:rsidRPr="00170622" w:rsidTr="004237F6">
        <w:trPr>
          <w:trHeight w:val="1561"/>
        </w:trPr>
        <w:tc>
          <w:tcPr>
            <w:tcW w:w="2518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11406013130000430</w:t>
            </w:r>
          </w:p>
        </w:tc>
        <w:tc>
          <w:tcPr>
            <w:tcW w:w="4253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hideMark/>
          </w:tcPr>
          <w:p w:rsidR="00BF717D" w:rsidRPr="00170622" w:rsidRDefault="0036399E" w:rsidP="002004C6">
            <w:pPr>
              <w:shd w:val="clear" w:color="auto" w:fill="FFFFFF" w:themeFill="background1"/>
              <w:ind w:firstLine="34"/>
              <w:jc w:val="both"/>
            </w:pPr>
            <w:r>
              <w:t>600</w:t>
            </w:r>
            <w:r w:rsidR="00010BA6" w:rsidRPr="00170622">
              <w:t>,0</w:t>
            </w:r>
          </w:p>
        </w:tc>
        <w:tc>
          <w:tcPr>
            <w:tcW w:w="1417" w:type="dxa"/>
            <w:hideMark/>
          </w:tcPr>
          <w:p w:rsidR="00BF717D" w:rsidRPr="00170622" w:rsidRDefault="0036399E" w:rsidP="0036399E">
            <w:pPr>
              <w:shd w:val="clear" w:color="auto" w:fill="FFFFFF" w:themeFill="background1"/>
              <w:ind w:firstLine="34"/>
              <w:jc w:val="both"/>
            </w:pPr>
            <w:r>
              <w:t>7</w:t>
            </w:r>
            <w:r w:rsidR="00F0173C">
              <w:t>91</w:t>
            </w:r>
            <w:r>
              <w:t>,</w:t>
            </w:r>
            <w:r w:rsidR="00F0173C">
              <w:t>5</w:t>
            </w:r>
          </w:p>
        </w:tc>
      </w:tr>
      <w:tr w:rsidR="00010BA6" w:rsidRPr="00170622" w:rsidTr="007C4DEA">
        <w:trPr>
          <w:trHeight w:val="692"/>
        </w:trPr>
        <w:tc>
          <w:tcPr>
            <w:tcW w:w="2518" w:type="dxa"/>
          </w:tcPr>
          <w:p w:rsidR="00010BA6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11406313130000430</w:t>
            </w:r>
          </w:p>
        </w:tc>
        <w:tc>
          <w:tcPr>
            <w:tcW w:w="4253" w:type="dxa"/>
          </w:tcPr>
          <w:p w:rsidR="00010BA6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010BA6" w:rsidRPr="00170622" w:rsidRDefault="0036399E" w:rsidP="0036399E">
            <w:pPr>
              <w:shd w:val="clear" w:color="auto" w:fill="FFFFFF" w:themeFill="background1"/>
              <w:ind w:firstLine="34"/>
              <w:jc w:val="both"/>
            </w:pPr>
            <w:r>
              <w:t>700</w:t>
            </w:r>
            <w:r w:rsidR="00010BA6" w:rsidRPr="00170622">
              <w:t>,0</w:t>
            </w:r>
          </w:p>
        </w:tc>
        <w:tc>
          <w:tcPr>
            <w:tcW w:w="1417" w:type="dxa"/>
          </w:tcPr>
          <w:p w:rsidR="00010BA6" w:rsidRPr="00170622" w:rsidRDefault="0036399E" w:rsidP="0036399E">
            <w:pPr>
              <w:shd w:val="clear" w:color="auto" w:fill="FFFFFF" w:themeFill="background1"/>
              <w:ind w:firstLine="34"/>
              <w:jc w:val="both"/>
            </w:pPr>
            <w:r>
              <w:t>2</w:t>
            </w:r>
            <w:r w:rsidR="00F0173C">
              <w:t xml:space="preserve"> </w:t>
            </w:r>
            <w:r>
              <w:t>964,4</w:t>
            </w:r>
          </w:p>
        </w:tc>
      </w:tr>
      <w:tr w:rsidR="000F5E00" w:rsidRPr="00170622" w:rsidTr="001A1181">
        <w:trPr>
          <w:trHeight w:val="675"/>
        </w:trPr>
        <w:tc>
          <w:tcPr>
            <w:tcW w:w="2518" w:type="dxa"/>
          </w:tcPr>
          <w:p w:rsidR="000F5E00" w:rsidRPr="00170622" w:rsidRDefault="000F5E00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</w:t>
            </w:r>
            <w:r>
              <w:t>6</w:t>
            </w:r>
            <w:r w:rsidRPr="00170622">
              <w:t>00000000000000</w:t>
            </w:r>
          </w:p>
        </w:tc>
        <w:tc>
          <w:tcPr>
            <w:tcW w:w="4253" w:type="dxa"/>
          </w:tcPr>
          <w:p w:rsidR="000F5E00" w:rsidRPr="00170622" w:rsidRDefault="001A1181" w:rsidP="002004C6">
            <w:pPr>
              <w:shd w:val="clear" w:color="auto" w:fill="FFFFFF" w:themeFill="background1"/>
              <w:ind w:firstLine="34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6" w:type="dxa"/>
          </w:tcPr>
          <w:p w:rsidR="000F5E00" w:rsidRDefault="001A1181" w:rsidP="002004C6">
            <w:pPr>
              <w:shd w:val="clear" w:color="auto" w:fill="FFFFFF" w:themeFill="background1"/>
              <w:ind w:firstLine="34"/>
              <w:jc w:val="both"/>
            </w:pPr>
            <w:r>
              <w:t>124,3</w:t>
            </w:r>
          </w:p>
        </w:tc>
        <w:tc>
          <w:tcPr>
            <w:tcW w:w="1417" w:type="dxa"/>
          </w:tcPr>
          <w:p w:rsidR="000F5E00" w:rsidRPr="00170622" w:rsidRDefault="007D36E9" w:rsidP="002004C6">
            <w:pPr>
              <w:shd w:val="clear" w:color="auto" w:fill="FFFFFF" w:themeFill="background1"/>
              <w:ind w:firstLine="34"/>
              <w:jc w:val="both"/>
            </w:pPr>
            <w:r>
              <w:t>124,3</w:t>
            </w:r>
          </w:p>
        </w:tc>
      </w:tr>
      <w:tr w:rsidR="000F5E00" w:rsidRPr="00170622" w:rsidTr="00010BA6">
        <w:trPr>
          <w:trHeight w:val="853"/>
        </w:trPr>
        <w:tc>
          <w:tcPr>
            <w:tcW w:w="2518" w:type="dxa"/>
          </w:tcPr>
          <w:p w:rsidR="000F5E00" w:rsidRPr="00170622" w:rsidRDefault="000F5E00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</w:t>
            </w:r>
            <w:r>
              <w:t>6</w:t>
            </w:r>
            <w:r w:rsidR="001A1181">
              <w:t>33</w:t>
            </w:r>
            <w:r w:rsidRPr="00170622">
              <w:t>0</w:t>
            </w:r>
            <w:r w:rsidR="001A1181">
              <w:t>5</w:t>
            </w:r>
            <w:r w:rsidRPr="00170622">
              <w:t>0</w:t>
            </w:r>
            <w:r w:rsidR="001A1181">
              <w:t>13</w:t>
            </w:r>
            <w:r w:rsidRPr="00170622">
              <w:t>0000</w:t>
            </w:r>
            <w:r w:rsidR="001A1181">
              <w:t>14</w:t>
            </w:r>
            <w:r w:rsidRPr="00170622">
              <w:t>0</w:t>
            </w:r>
          </w:p>
        </w:tc>
        <w:tc>
          <w:tcPr>
            <w:tcW w:w="4253" w:type="dxa"/>
          </w:tcPr>
          <w:p w:rsidR="000F5E00" w:rsidRPr="00170622" w:rsidRDefault="001A1181" w:rsidP="002004C6">
            <w:pPr>
              <w:shd w:val="clear" w:color="auto" w:fill="FFFFFF" w:themeFill="background1"/>
              <w:ind w:firstLine="34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76" w:type="dxa"/>
          </w:tcPr>
          <w:p w:rsidR="000F5E00" w:rsidRDefault="0036399E" w:rsidP="002004C6">
            <w:pPr>
              <w:shd w:val="clear" w:color="auto" w:fill="FFFFFF" w:themeFill="background1"/>
              <w:ind w:firstLine="34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0F5E00" w:rsidRPr="00170622" w:rsidRDefault="0036399E" w:rsidP="0036399E">
            <w:pPr>
              <w:shd w:val="clear" w:color="auto" w:fill="FFFFFF" w:themeFill="background1"/>
              <w:ind w:firstLine="34"/>
              <w:jc w:val="both"/>
            </w:pPr>
            <w:r>
              <w:t>3,</w:t>
            </w:r>
            <w:r w:rsidR="007D36E9">
              <w:t>1</w:t>
            </w:r>
          </w:p>
        </w:tc>
      </w:tr>
      <w:tr w:rsidR="00BE4779" w:rsidRPr="00170622" w:rsidTr="007C4DEA">
        <w:trPr>
          <w:trHeight w:val="599"/>
        </w:trPr>
        <w:tc>
          <w:tcPr>
            <w:tcW w:w="2518" w:type="dxa"/>
          </w:tcPr>
          <w:p w:rsidR="00BE4779" w:rsidRPr="00170622" w:rsidRDefault="00BE4779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11700000000000000</w:t>
            </w:r>
          </w:p>
        </w:tc>
        <w:tc>
          <w:tcPr>
            <w:tcW w:w="4253" w:type="dxa"/>
          </w:tcPr>
          <w:p w:rsidR="00BE4779" w:rsidRPr="00170622" w:rsidRDefault="00BE4779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Прочие неналоговые доходы</w:t>
            </w:r>
          </w:p>
        </w:tc>
        <w:tc>
          <w:tcPr>
            <w:tcW w:w="1276" w:type="dxa"/>
          </w:tcPr>
          <w:p w:rsidR="00BE4779" w:rsidRPr="00170622" w:rsidRDefault="0036399E" w:rsidP="002004C6">
            <w:pPr>
              <w:shd w:val="clear" w:color="auto" w:fill="FFFFFF" w:themeFill="background1"/>
              <w:ind w:firstLine="34"/>
              <w:jc w:val="both"/>
            </w:pPr>
            <w:r>
              <w:t>2</w:t>
            </w:r>
            <w:r w:rsidR="001A1181">
              <w:t>0</w:t>
            </w:r>
            <w:r w:rsidR="00BE4779" w:rsidRPr="00170622">
              <w:t>0,0</w:t>
            </w:r>
          </w:p>
        </w:tc>
        <w:tc>
          <w:tcPr>
            <w:tcW w:w="1417" w:type="dxa"/>
          </w:tcPr>
          <w:p w:rsidR="00BE4779" w:rsidRPr="00170622" w:rsidRDefault="0036399E" w:rsidP="0036399E">
            <w:pPr>
              <w:shd w:val="clear" w:color="auto" w:fill="FFFFFF" w:themeFill="background1"/>
              <w:ind w:firstLine="34"/>
              <w:jc w:val="both"/>
            </w:pPr>
            <w:r>
              <w:t>44</w:t>
            </w:r>
            <w:r w:rsidR="00BE4779" w:rsidRPr="00170622">
              <w:t>,</w:t>
            </w:r>
            <w:r>
              <w:t>5</w:t>
            </w:r>
          </w:p>
        </w:tc>
      </w:tr>
      <w:tr w:rsidR="0036399E" w:rsidRPr="00170622" w:rsidTr="004237F6">
        <w:trPr>
          <w:trHeight w:val="409"/>
        </w:trPr>
        <w:tc>
          <w:tcPr>
            <w:tcW w:w="2518" w:type="dxa"/>
          </w:tcPr>
          <w:p w:rsidR="0036399E" w:rsidRPr="00170622" w:rsidRDefault="0036399E" w:rsidP="002004C6">
            <w:pPr>
              <w:shd w:val="clear" w:color="auto" w:fill="FFFFFF" w:themeFill="background1"/>
              <w:ind w:firstLine="34"/>
              <w:jc w:val="both"/>
            </w:pPr>
            <w:r>
              <w:lastRenderedPageBreak/>
              <w:t>11701050130000180</w:t>
            </w:r>
          </w:p>
        </w:tc>
        <w:tc>
          <w:tcPr>
            <w:tcW w:w="4253" w:type="dxa"/>
          </w:tcPr>
          <w:p w:rsidR="0036399E" w:rsidRPr="00170622" w:rsidRDefault="0036399E" w:rsidP="002004C6">
            <w:pPr>
              <w:shd w:val="clear" w:color="auto" w:fill="FFFFFF" w:themeFill="background1"/>
              <w:ind w:firstLine="34"/>
              <w:jc w:val="both"/>
            </w:pPr>
            <w:r w:rsidRPr="0036399E">
              <w:t>Невыясненные поступления</w:t>
            </w:r>
          </w:p>
        </w:tc>
        <w:tc>
          <w:tcPr>
            <w:tcW w:w="1276" w:type="dxa"/>
          </w:tcPr>
          <w:p w:rsidR="0036399E" w:rsidRDefault="0036399E" w:rsidP="002004C6">
            <w:pPr>
              <w:shd w:val="clear" w:color="auto" w:fill="FFFFFF" w:themeFill="background1"/>
              <w:ind w:firstLine="34"/>
              <w:jc w:val="both"/>
            </w:pPr>
            <w:r>
              <w:t>0,0</w:t>
            </w:r>
          </w:p>
        </w:tc>
        <w:tc>
          <w:tcPr>
            <w:tcW w:w="1417" w:type="dxa"/>
          </w:tcPr>
          <w:p w:rsidR="0036399E" w:rsidRDefault="0036399E" w:rsidP="0036399E">
            <w:pPr>
              <w:shd w:val="clear" w:color="auto" w:fill="FFFFFF" w:themeFill="background1"/>
              <w:ind w:firstLine="34"/>
              <w:jc w:val="both"/>
            </w:pPr>
            <w:r>
              <w:t>44,5</w:t>
            </w:r>
          </w:p>
        </w:tc>
      </w:tr>
      <w:tr w:rsidR="00BE4779" w:rsidRPr="00170622" w:rsidTr="004237F6">
        <w:trPr>
          <w:trHeight w:val="698"/>
        </w:trPr>
        <w:tc>
          <w:tcPr>
            <w:tcW w:w="2518" w:type="dxa"/>
          </w:tcPr>
          <w:p w:rsidR="00BE4779" w:rsidRPr="00170622" w:rsidRDefault="00BE4779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11705050130000180</w:t>
            </w:r>
          </w:p>
        </w:tc>
        <w:tc>
          <w:tcPr>
            <w:tcW w:w="4253" w:type="dxa"/>
          </w:tcPr>
          <w:p w:rsidR="00BE4779" w:rsidRPr="00170622" w:rsidRDefault="00BE4779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BE4779" w:rsidRPr="00170622" w:rsidRDefault="0036399E" w:rsidP="0036399E">
            <w:pPr>
              <w:shd w:val="clear" w:color="auto" w:fill="FFFFFF" w:themeFill="background1"/>
              <w:ind w:firstLine="34"/>
              <w:jc w:val="both"/>
            </w:pPr>
            <w:r>
              <w:t>200</w:t>
            </w:r>
            <w:r w:rsidR="00BE4779" w:rsidRPr="00170622">
              <w:t>,0</w:t>
            </w:r>
          </w:p>
        </w:tc>
        <w:tc>
          <w:tcPr>
            <w:tcW w:w="1417" w:type="dxa"/>
          </w:tcPr>
          <w:p w:rsidR="00BE4779" w:rsidRPr="00170622" w:rsidRDefault="0036399E" w:rsidP="002004C6">
            <w:pPr>
              <w:shd w:val="clear" w:color="auto" w:fill="FFFFFF" w:themeFill="background1"/>
              <w:ind w:firstLine="34"/>
              <w:jc w:val="both"/>
            </w:pPr>
            <w:r>
              <w:t>0</w:t>
            </w:r>
            <w:r w:rsidR="00BE4779" w:rsidRPr="00170622">
              <w:t>,</w:t>
            </w:r>
            <w:r w:rsidR="007D36E9">
              <w:t>0</w:t>
            </w:r>
          </w:p>
        </w:tc>
      </w:tr>
      <w:tr w:rsidR="00BF717D" w:rsidRPr="00170622" w:rsidTr="00BF717D">
        <w:trPr>
          <w:trHeight w:val="435"/>
        </w:trPr>
        <w:tc>
          <w:tcPr>
            <w:tcW w:w="6771" w:type="dxa"/>
            <w:gridSpan w:val="2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Итого неналоговые доходы</w:t>
            </w:r>
          </w:p>
        </w:tc>
        <w:tc>
          <w:tcPr>
            <w:tcW w:w="1276" w:type="dxa"/>
            <w:hideMark/>
          </w:tcPr>
          <w:p w:rsidR="00BF717D" w:rsidRPr="00170622" w:rsidRDefault="001A1181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1968EE">
              <w:rPr>
                <w:b/>
              </w:rPr>
              <w:t>4</w:t>
            </w:r>
            <w:r w:rsidR="002F1B77">
              <w:rPr>
                <w:b/>
              </w:rPr>
              <w:t xml:space="preserve"> </w:t>
            </w:r>
            <w:r w:rsidR="001968EE">
              <w:rPr>
                <w:b/>
              </w:rPr>
              <w:t>815</w:t>
            </w:r>
            <w:r w:rsidR="00010BA6" w:rsidRPr="00170622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hideMark/>
          </w:tcPr>
          <w:p w:rsidR="00BE4779" w:rsidRPr="00170622" w:rsidRDefault="001968EE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>
              <w:rPr>
                <w:b/>
              </w:rPr>
              <w:t>106</w:t>
            </w:r>
            <w:r w:rsidR="002F1B77">
              <w:rPr>
                <w:b/>
              </w:rPr>
              <w:t xml:space="preserve"> </w:t>
            </w:r>
            <w:r>
              <w:rPr>
                <w:b/>
              </w:rPr>
              <w:t>247,3</w:t>
            </w:r>
          </w:p>
        </w:tc>
      </w:tr>
      <w:tr w:rsidR="00BF717D" w:rsidRPr="00170622" w:rsidTr="00BF717D">
        <w:trPr>
          <w:trHeight w:val="435"/>
        </w:trPr>
        <w:tc>
          <w:tcPr>
            <w:tcW w:w="6771" w:type="dxa"/>
            <w:gridSpan w:val="2"/>
            <w:hideMark/>
          </w:tcPr>
          <w:p w:rsidR="00BF717D" w:rsidRPr="001A1181" w:rsidRDefault="00BF717D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 w:rsidRPr="001A1181">
              <w:rPr>
                <w:b/>
              </w:rPr>
              <w:t>Всего налоговые и неналоговые доходы</w:t>
            </w:r>
          </w:p>
        </w:tc>
        <w:tc>
          <w:tcPr>
            <w:tcW w:w="1276" w:type="dxa"/>
            <w:hideMark/>
          </w:tcPr>
          <w:p w:rsidR="00BF717D" w:rsidRPr="00170622" w:rsidRDefault="001968EE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>
              <w:rPr>
                <w:b/>
              </w:rPr>
              <w:t>198</w:t>
            </w:r>
            <w:r w:rsidR="002F1B77">
              <w:rPr>
                <w:b/>
              </w:rPr>
              <w:t xml:space="preserve"> </w:t>
            </w:r>
            <w:r>
              <w:rPr>
                <w:b/>
              </w:rPr>
              <w:t>511</w:t>
            </w:r>
            <w:r w:rsidR="00BE4779" w:rsidRPr="00170622">
              <w:rPr>
                <w:b/>
              </w:rPr>
              <w:t>,</w:t>
            </w:r>
            <w:r w:rsidR="001A1181">
              <w:rPr>
                <w:b/>
              </w:rPr>
              <w:t>0</w:t>
            </w:r>
          </w:p>
        </w:tc>
        <w:tc>
          <w:tcPr>
            <w:tcW w:w="1417" w:type="dxa"/>
            <w:hideMark/>
          </w:tcPr>
          <w:p w:rsidR="00BF717D" w:rsidRPr="00170622" w:rsidRDefault="002F1B77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>
              <w:rPr>
                <w:b/>
              </w:rPr>
              <w:t>158 297,5</w:t>
            </w:r>
          </w:p>
        </w:tc>
      </w:tr>
      <w:tr w:rsidR="00BF717D" w:rsidRPr="00170622" w:rsidTr="004237F6">
        <w:trPr>
          <w:trHeight w:val="393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20000000000000000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Безвозмездные поступления</w:t>
            </w:r>
          </w:p>
        </w:tc>
        <w:tc>
          <w:tcPr>
            <w:tcW w:w="1276" w:type="dxa"/>
            <w:hideMark/>
          </w:tcPr>
          <w:p w:rsidR="00BF717D" w:rsidRPr="00170622" w:rsidRDefault="0056554B" w:rsidP="002004C6">
            <w:pPr>
              <w:shd w:val="clear" w:color="auto" w:fill="FFFFFF" w:themeFill="background1"/>
              <w:ind w:firstLine="34"/>
              <w:jc w:val="both"/>
            </w:pPr>
            <w:r>
              <w:t>195 420,6</w:t>
            </w:r>
          </w:p>
        </w:tc>
        <w:tc>
          <w:tcPr>
            <w:tcW w:w="1417" w:type="dxa"/>
            <w:hideMark/>
          </w:tcPr>
          <w:p w:rsidR="00BF717D" w:rsidRPr="00170622" w:rsidRDefault="0056554B" w:rsidP="0056554B">
            <w:pPr>
              <w:shd w:val="clear" w:color="auto" w:fill="FFFFFF" w:themeFill="background1"/>
              <w:ind w:firstLine="34"/>
              <w:jc w:val="both"/>
            </w:pPr>
            <w:r>
              <w:t>6 126,3</w:t>
            </w:r>
          </w:p>
        </w:tc>
      </w:tr>
      <w:tr w:rsidR="00BF717D" w:rsidRPr="00170622" w:rsidTr="001A1181">
        <w:trPr>
          <w:trHeight w:val="644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20200000000000000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 xml:space="preserve">Безвозмездные поступления от </w:t>
            </w:r>
            <w:r w:rsidR="001A1181">
              <w:t xml:space="preserve">других </w:t>
            </w:r>
            <w:r w:rsidRPr="00170622">
              <w:t xml:space="preserve">бюджетов </w:t>
            </w:r>
            <w:r w:rsidR="001A1181">
              <w:t>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BF717D" w:rsidRPr="00170622" w:rsidRDefault="0056554B" w:rsidP="002004C6">
            <w:pPr>
              <w:shd w:val="clear" w:color="auto" w:fill="FFFFFF" w:themeFill="background1"/>
              <w:ind w:firstLine="34"/>
              <w:jc w:val="both"/>
            </w:pPr>
            <w:r>
              <w:t>195 420,6</w:t>
            </w:r>
          </w:p>
        </w:tc>
        <w:tc>
          <w:tcPr>
            <w:tcW w:w="1417" w:type="dxa"/>
            <w:hideMark/>
          </w:tcPr>
          <w:p w:rsidR="00BF717D" w:rsidRPr="00170622" w:rsidRDefault="0056554B" w:rsidP="0056554B">
            <w:pPr>
              <w:shd w:val="clear" w:color="auto" w:fill="FFFFFF" w:themeFill="background1"/>
              <w:jc w:val="both"/>
            </w:pPr>
            <w:r>
              <w:t>6 126,3</w:t>
            </w:r>
          </w:p>
        </w:tc>
      </w:tr>
      <w:tr w:rsidR="00BF717D" w:rsidRPr="00170622" w:rsidTr="007C4DEA">
        <w:trPr>
          <w:trHeight w:val="501"/>
        </w:trPr>
        <w:tc>
          <w:tcPr>
            <w:tcW w:w="6771" w:type="dxa"/>
            <w:gridSpan w:val="2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Всего доходов</w:t>
            </w:r>
          </w:p>
        </w:tc>
        <w:tc>
          <w:tcPr>
            <w:tcW w:w="1276" w:type="dxa"/>
            <w:hideMark/>
          </w:tcPr>
          <w:p w:rsidR="00BF717D" w:rsidRPr="00170622" w:rsidRDefault="001968EE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>
              <w:rPr>
                <w:b/>
              </w:rPr>
              <w:t>393</w:t>
            </w:r>
            <w:r w:rsidR="002F1B77">
              <w:rPr>
                <w:b/>
              </w:rPr>
              <w:t xml:space="preserve"> </w:t>
            </w:r>
            <w:r>
              <w:rPr>
                <w:b/>
              </w:rPr>
              <w:t>931</w:t>
            </w:r>
            <w:r w:rsidR="00BE4779" w:rsidRPr="00170622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417" w:type="dxa"/>
            <w:hideMark/>
          </w:tcPr>
          <w:p w:rsidR="002224F0" w:rsidRPr="00170622" w:rsidRDefault="002F1B77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>
              <w:rPr>
                <w:b/>
              </w:rPr>
              <w:t>164 423,8</w:t>
            </w:r>
          </w:p>
        </w:tc>
      </w:tr>
    </w:tbl>
    <w:p w:rsidR="00042A15" w:rsidRPr="00170622" w:rsidRDefault="00042A15" w:rsidP="002004C6">
      <w:pPr>
        <w:shd w:val="clear" w:color="auto" w:fill="FFFFFF" w:themeFill="background1"/>
        <w:ind w:firstLine="34"/>
        <w:jc w:val="both"/>
      </w:pPr>
    </w:p>
    <w:p w:rsidR="001D24DC" w:rsidRPr="00170622" w:rsidRDefault="001D24DC" w:rsidP="002004C6">
      <w:pPr>
        <w:shd w:val="clear" w:color="auto" w:fill="FFFFFF" w:themeFill="background1"/>
        <w:ind w:firstLine="709"/>
        <w:jc w:val="center"/>
        <w:rPr>
          <w:b/>
          <w:u w:val="single"/>
        </w:rPr>
      </w:pPr>
      <w:r w:rsidRPr="00170622">
        <w:rPr>
          <w:b/>
          <w:u w:val="single"/>
        </w:rPr>
        <w:t>Расходы</w:t>
      </w:r>
    </w:p>
    <w:p w:rsidR="001D24DC" w:rsidRPr="00170622" w:rsidRDefault="001D24DC" w:rsidP="002004C6">
      <w:pPr>
        <w:shd w:val="clear" w:color="auto" w:fill="FFFFFF" w:themeFill="background1"/>
        <w:ind w:firstLine="709"/>
        <w:jc w:val="both"/>
      </w:pPr>
    </w:p>
    <w:p w:rsidR="001D24DC" w:rsidRPr="00170622" w:rsidRDefault="001D24DC" w:rsidP="002004C6">
      <w:pPr>
        <w:shd w:val="clear" w:color="auto" w:fill="FFFFFF" w:themeFill="background1"/>
        <w:ind w:firstLine="709"/>
        <w:jc w:val="both"/>
      </w:pPr>
      <w:r w:rsidRPr="00170622">
        <w:t xml:space="preserve">Прогноз по расходам </w:t>
      </w:r>
      <w:proofErr w:type="gramStart"/>
      <w:r w:rsidRPr="00170622">
        <w:t>бюджета  муниципального</w:t>
      </w:r>
      <w:proofErr w:type="gramEnd"/>
      <w:r w:rsidRPr="00170622">
        <w:t xml:space="preserve"> образования </w:t>
      </w:r>
      <w:r w:rsidR="00741848" w:rsidRPr="00170622">
        <w:t>Токсовское</w:t>
      </w:r>
      <w:r w:rsidRPr="00170622">
        <w:t xml:space="preserve"> городское поселение   за  201</w:t>
      </w:r>
      <w:r w:rsidR="001A3D48">
        <w:t>9</w:t>
      </w:r>
      <w:r w:rsidRPr="00170622">
        <w:t xml:space="preserve"> год составляет  </w:t>
      </w:r>
      <w:r w:rsidR="003112DF">
        <w:t>213 634</w:t>
      </w:r>
      <w:r w:rsidR="00894BCB" w:rsidRPr="00170622">
        <w:t>,</w:t>
      </w:r>
      <w:r w:rsidR="00A661A9">
        <w:t>0</w:t>
      </w:r>
      <w:r w:rsidR="002224F0" w:rsidRPr="00170622">
        <w:t xml:space="preserve"> т</w:t>
      </w:r>
      <w:r w:rsidRPr="00170622">
        <w:t xml:space="preserve">ыс. руб. </w:t>
      </w:r>
    </w:p>
    <w:p w:rsidR="001D24DC" w:rsidRPr="00170622" w:rsidRDefault="001D24DC" w:rsidP="002004C6">
      <w:pPr>
        <w:shd w:val="clear" w:color="auto" w:fill="FFFFFF" w:themeFill="background1"/>
        <w:jc w:val="both"/>
      </w:pPr>
      <w:r w:rsidRPr="00170622">
        <w:t xml:space="preserve">Наибольший удельный вес в составе расходов составляют расходы на жилищно-коммунальное хозяйство – </w:t>
      </w:r>
      <w:r w:rsidR="003112DF">
        <w:t>3</w:t>
      </w:r>
      <w:r w:rsidR="00FE1C69" w:rsidRPr="00170622">
        <w:t>6,</w:t>
      </w:r>
      <w:r w:rsidR="003112DF">
        <w:t>2</w:t>
      </w:r>
      <w:r w:rsidRPr="00170622">
        <w:t xml:space="preserve">%, в области национальной экономики – </w:t>
      </w:r>
      <w:r w:rsidR="00FE1C69" w:rsidRPr="00170622">
        <w:t>1</w:t>
      </w:r>
      <w:r w:rsidR="003112DF">
        <w:t>6</w:t>
      </w:r>
      <w:r w:rsidR="00FE1C69" w:rsidRPr="00170622">
        <w:t>,</w:t>
      </w:r>
      <w:r w:rsidR="003112DF">
        <w:t>6</w:t>
      </w:r>
      <w:r w:rsidRPr="00170622">
        <w:t>%</w:t>
      </w:r>
      <w:r w:rsidR="008D24F8" w:rsidRPr="00170622">
        <w:t xml:space="preserve"> </w:t>
      </w:r>
      <w:r w:rsidRPr="00170622">
        <w:t xml:space="preserve">общегосударственные вопросы – </w:t>
      </w:r>
      <w:r w:rsidR="003112DF">
        <w:t>34</w:t>
      </w:r>
      <w:r w:rsidR="00A661A9">
        <w:t>,</w:t>
      </w:r>
      <w:r w:rsidR="003112DF">
        <w:t>1</w:t>
      </w:r>
      <w:r w:rsidRPr="00170622">
        <w:t xml:space="preserve"> %, содержание учреждений культуры – </w:t>
      </w:r>
      <w:r w:rsidR="003112DF">
        <w:t>9</w:t>
      </w:r>
      <w:r w:rsidR="00FE1C69" w:rsidRPr="00170622">
        <w:t>,</w:t>
      </w:r>
      <w:r w:rsidR="003112DF">
        <w:t>7</w:t>
      </w:r>
      <w:r w:rsidRPr="00170622">
        <w:t xml:space="preserve"> %.</w:t>
      </w:r>
    </w:p>
    <w:p w:rsidR="0099295F" w:rsidRPr="00170622" w:rsidRDefault="0099295F" w:rsidP="002004C6">
      <w:pPr>
        <w:shd w:val="clear" w:color="auto" w:fill="FFFFFF" w:themeFill="background1"/>
        <w:jc w:val="both"/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09"/>
        <w:gridCol w:w="2551"/>
        <w:gridCol w:w="1276"/>
        <w:gridCol w:w="1134"/>
        <w:gridCol w:w="1276"/>
      </w:tblGrid>
      <w:tr w:rsidR="008021E7" w:rsidRPr="00170622" w:rsidTr="008021E7">
        <w:trPr>
          <w:trHeight w:val="720"/>
        </w:trPr>
        <w:tc>
          <w:tcPr>
            <w:tcW w:w="10031" w:type="dxa"/>
            <w:gridSpan w:val="7"/>
            <w:hideMark/>
          </w:tcPr>
          <w:p w:rsidR="0099295F" w:rsidRPr="00170622" w:rsidRDefault="0099295F" w:rsidP="002004C6">
            <w:pPr>
              <w:shd w:val="clear" w:color="auto" w:fill="FFFFFF" w:themeFill="background1"/>
              <w:jc w:val="center"/>
            </w:pPr>
          </w:p>
          <w:p w:rsidR="008021E7" w:rsidRPr="00170622" w:rsidRDefault="008021E7" w:rsidP="002004C6">
            <w:pPr>
              <w:shd w:val="clear" w:color="auto" w:fill="FFFFFF" w:themeFill="background1"/>
              <w:jc w:val="center"/>
              <w:rPr>
                <w:bCs/>
              </w:rPr>
            </w:pPr>
            <w:r w:rsidRPr="00170622">
              <w:rPr>
                <w:bCs/>
              </w:rPr>
              <w:t>ПРОГНОЗИРУЕМЫЕ РАСХОДЫ за 201</w:t>
            </w:r>
            <w:r w:rsidR="000904D7">
              <w:rPr>
                <w:bCs/>
              </w:rPr>
              <w:t>9</w:t>
            </w:r>
            <w:r w:rsidRPr="00170622">
              <w:rPr>
                <w:bCs/>
              </w:rPr>
              <w:t xml:space="preserve"> год</w:t>
            </w:r>
          </w:p>
          <w:p w:rsidR="008021E7" w:rsidRPr="00170622" w:rsidRDefault="008021E7" w:rsidP="002004C6">
            <w:pPr>
              <w:shd w:val="clear" w:color="auto" w:fill="FFFFFF" w:themeFill="background1"/>
              <w:jc w:val="center"/>
            </w:pPr>
          </w:p>
        </w:tc>
      </w:tr>
      <w:tr w:rsidR="008021E7" w:rsidRPr="00170622" w:rsidTr="00455CDA">
        <w:trPr>
          <w:trHeight w:val="1125"/>
        </w:trPr>
        <w:tc>
          <w:tcPr>
            <w:tcW w:w="959" w:type="dxa"/>
            <w:vAlign w:val="center"/>
            <w:hideMark/>
          </w:tcPr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>КВСР</w:t>
            </w:r>
          </w:p>
        </w:tc>
        <w:tc>
          <w:tcPr>
            <w:tcW w:w="2126" w:type="dxa"/>
            <w:vAlign w:val="center"/>
            <w:hideMark/>
          </w:tcPr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>Наименование КВСР</w:t>
            </w:r>
          </w:p>
        </w:tc>
        <w:tc>
          <w:tcPr>
            <w:tcW w:w="709" w:type="dxa"/>
            <w:vAlign w:val="center"/>
            <w:hideMark/>
          </w:tcPr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>КФСР</w:t>
            </w:r>
          </w:p>
        </w:tc>
        <w:tc>
          <w:tcPr>
            <w:tcW w:w="2551" w:type="dxa"/>
            <w:vAlign w:val="center"/>
            <w:hideMark/>
          </w:tcPr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>Наименование КФСР</w:t>
            </w:r>
          </w:p>
        </w:tc>
        <w:tc>
          <w:tcPr>
            <w:tcW w:w="1276" w:type="dxa"/>
            <w:hideMark/>
          </w:tcPr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 xml:space="preserve">План расходы на </w:t>
            </w:r>
          </w:p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>201</w:t>
            </w:r>
            <w:r w:rsidR="001A3D48">
              <w:t>9</w:t>
            </w:r>
            <w:r w:rsidRPr="00170622">
              <w:t xml:space="preserve"> год</w:t>
            </w:r>
          </w:p>
        </w:tc>
        <w:tc>
          <w:tcPr>
            <w:tcW w:w="1134" w:type="dxa"/>
            <w:hideMark/>
          </w:tcPr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 xml:space="preserve">Факт расход за </w:t>
            </w:r>
            <w:r w:rsidR="00FE1C69" w:rsidRPr="00170622">
              <w:t>10</w:t>
            </w:r>
            <w:r w:rsidRPr="00170622">
              <w:t>мес 201</w:t>
            </w:r>
            <w:r w:rsidR="001A3D48">
              <w:t>9</w:t>
            </w:r>
            <w:r w:rsidRPr="00170622">
              <w:t xml:space="preserve"> </w:t>
            </w:r>
            <w:r w:rsidR="002065B8" w:rsidRPr="00170622">
              <w:t>г</w:t>
            </w:r>
            <w:r w:rsidR="00CC3FEA">
              <w:t>.</w:t>
            </w:r>
          </w:p>
        </w:tc>
        <w:tc>
          <w:tcPr>
            <w:tcW w:w="1276" w:type="dxa"/>
            <w:hideMark/>
          </w:tcPr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>Ожидаемый расход за 201</w:t>
            </w:r>
            <w:r w:rsidR="001A3D48">
              <w:t>9</w:t>
            </w:r>
            <w:r w:rsidR="000C1FEF">
              <w:t xml:space="preserve"> </w:t>
            </w:r>
            <w:r w:rsidRPr="00170622">
              <w:t>год</w:t>
            </w:r>
          </w:p>
        </w:tc>
      </w:tr>
      <w:tr w:rsidR="008D24F8" w:rsidRPr="00170622" w:rsidTr="00DD3F60">
        <w:trPr>
          <w:trHeight w:val="375"/>
        </w:trPr>
        <w:tc>
          <w:tcPr>
            <w:tcW w:w="959" w:type="dxa"/>
            <w:noWrap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Итого</w:t>
            </w:r>
          </w:p>
        </w:tc>
        <w:tc>
          <w:tcPr>
            <w:tcW w:w="2126" w:type="dxa"/>
            <w:noWrap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24F8" w:rsidRPr="00170622" w:rsidRDefault="00A661A9" w:rsidP="002004C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406 317,0</w:t>
            </w:r>
          </w:p>
        </w:tc>
        <w:tc>
          <w:tcPr>
            <w:tcW w:w="1134" w:type="dxa"/>
            <w:noWrap/>
            <w:hideMark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141149,5</w:t>
            </w:r>
          </w:p>
        </w:tc>
        <w:tc>
          <w:tcPr>
            <w:tcW w:w="1276" w:type="dxa"/>
            <w:noWrap/>
            <w:hideMark/>
          </w:tcPr>
          <w:p w:rsidR="002224F0" w:rsidRPr="00170622" w:rsidRDefault="00225D16" w:rsidP="002004C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213 634</w:t>
            </w:r>
            <w:r w:rsidR="00DD3F60">
              <w:rPr>
                <w:b/>
                <w:bCs/>
              </w:rPr>
              <w:t>,0</w:t>
            </w:r>
          </w:p>
        </w:tc>
      </w:tr>
      <w:tr w:rsidR="008D24F8" w:rsidRPr="00170622" w:rsidTr="00DD3F60">
        <w:trPr>
          <w:trHeight w:val="300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 xml:space="preserve">Администрация муниципального образования </w:t>
            </w:r>
            <w:r w:rsidR="00741848" w:rsidRPr="00170622">
              <w:t>Токсовское</w:t>
            </w:r>
            <w:r w:rsidRPr="00170622">
              <w:t xml:space="preserve"> городское поселение Всеволожского муниципального района Ленинградской области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0104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 xml:space="preserve">Функционирование Правительства </w:t>
            </w:r>
            <w:r w:rsidR="00DD18D3">
              <w:t>РФ</w:t>
            </w:r>
            <w:r w:rsidRPr="00170622">
              <w:t xml:space="preserve">, высших </w:t>
            </w:r>
            <w:proofErr w:type="gramStart"/>
            <w:r w:rsidRPr="00170622">
              <w:t>исполнитель</w:t>
            </w:r>
            <w:r w:rsidR="00455CDA">
              <w:t>-</w:t>
            </w:r>
            <w:proofErr w:type="spellStart"/>
            <w:r w:rsidRPr="00170622">
              <w:t>ных</w:t>
            </w:r>
            <w:proofErr w:type="spellEnd"/>
            <w:proofErr w:type="gramEnd"/>
            <w:r w:rsidRPr="00170622">
              <w:t xml:space="preserve"> органов </w:t>
            </w:r>
            <w:proofErr w:type="spellStart"/>
            <w:r w:rsidRPr="00170622">
              <w:t>государ</w:t>
            </w:r>
            <w:r w:rsidR="00367C8F">
              <w:t>с</w:t>
            </w:r>
            <w:r w:rsidR="00455CDA">
              <w:t>-</w:t>
            </w:r>
            <w:r w:rsidRPr="00170622">
              <w:t>твенной</w:t>
            </w:r>
            <w:proofErr w:type="spellEnd"/>
            <w:r w:rsidRPr="00170622">
              <w:t xml:space="preserve">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31 771,1</w:t>
            </w:r>
          </w:p>
        </w:tc>
        <w:tc>
          <w:tcPr>
            <w:tcW w:w="1134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20 592,5</w:t>
            </w:r>
          </w:p>
        </w:tc>
        <w:tc>
          <w:tcPr>
            <w:tcW w:w="1276" w:type="dxa"/>
            <w:noWrap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31 771,1</w:t>
            </w:r>
          </w:p>
        </w:tc>
      </w:tr>
      <w:tr w:rsidR="008D24F8" w:rsidRPr="00170622" w:rsidTr="00DD3F60">
        <w:trPr>
          <w:trHeight w:val="75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0107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1 10</w:t>
            </w:r>
            <w:r w:rsidR="00FE1C69" w:rsidRPr="00170622">
              <w:t>0,0</w:t>
            </w:r>
          </w:p>
        </w:tc>
        <w:tc>
          <w:tcPr>
            <w:tcW w:w="1134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1 10</w:t>
            </w:r>
            <w:r w:rsidR="00FE1C69" w:rsidRPr="00170622">
              <w:t>0,0</w:t>
            </w:r>
          </w:p>
        </w:tc>
        <w:tc>
          <w:tcPr>
            <w:tcW w:w="1276" w:type="dxa"/>
            <w:noWrap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1 10</w:t>
            </w:r>
            <w:r w:rsidR="00FE1C69" w:rsidRPr="00170622">
              <w:t>0,0</w:t>
            </w:r>
          </w:p>
        </w:tc>
      </w:tr>
      <w:tr w:rsidR="008D24F8" w:rsidRPr="00170622" w:rsidTr="00DD3F60">
        <w:trPr>
          <w:trHeight w:val="375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0111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Резервные фонды</w:t>
            </w:r>
          </w:p>
        </w:tc>
        <w:tc>
          <w:tcPr>
            <w:tcW w:w="1276" w:type="dxa"/>
          </w:tcPr>
          <w:p w:rsidR="008D24F8" w:rsidRPr="00170622" w:rsidRDefault="002645EB" w:rsidP="002004C6">
            <w:pPr>
              <w:shd w:val="clear" w:color="auto" w:fill="FFFFFF" w:themeFill="background1"/>
              <w:jc w:val="both"/>
            </w:pPr>
            <w:r>
              <w:t>1</w:t>
            </w:r>
            <w:r w:rsidR="00DD3F60">
              <w:t xml:space="preserve"> </w:t>
            </w:r>
            <w:r>
              <w:t>000</w:t>
            </w:r>
            <w:r w:rsidR="00FE1C69" w:rsidRPr="00170622">
              <w:t>,0</w:t>
            </w:r>
          </w:p>
        </w:tc>
        <w:tc>
          <w:tcPr>
            <w:tcW w:w="1134" w:type="dxa"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0,0</w:t>
            </w:r>
          </w:p>
        </w:tc>
        <w:tc>
          <w:tcPr>
            <w:tcW w:w="1276" w:type="dxa"/>
            <w:noWrap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0,0</w:t>
            </w:r>
          </w:p>
        </w:tc>
      </w:tr>
      <w:tr w:rsidR="008D24F8" w:rsidRPr="00170622" w:rsidTr="00DD3F60">
        <w:trPr>
          <w:trHeight w:val="75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0113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 xml:space="preserve">Другие </w:t>
            </w:r>
            <w:proofErr w:type="spellStart"/>
            <w:proofErr w:type="gramStart"/>
            <w:r w:rsidRPr="00170622">
              <w:t>общегосудар</w:t>
            </w:r>
            <w:r w:rsidR="00DD18D3">
              <w:t>-</w:t>
            </w:r>
            <w:r w:rsidRPr="00170622">
              <w:t>ственные</w:t>
            </w:r>
            <w:proofErr w:type="spellEnd"/>
            <w:proofErr w:type="gramEnd"/>
            <w:r w:rsidRPr="00170622">
              <w:t xml:space="preserve"> вопросы</w:t>
            </w:r>
          </w:p>
        </w:tc>
        <w:tc>
          <w:tcPr>
            <w:tcW w:w="1276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32 903,0</w:t>
            </w:r>
          </w:p>
        </w:tc>
        <w:tc>
          <w:tcPr>
            <w:tcW w:w="1134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13 665,2</w:t>
            </w:r>
          </w:p>
        </w:tc>
        <w:tc>
          <w:tcPr>
            <w:tcW w:w="1276" w:type="dxa"/>
            <w:noWrap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32 903,0</w:t>
            </w:r>
          </w:p>
        </w:tc>
      </w:tr>
      <w:tr w:rsidR="008D24F8" w:rsidRPr="00170622" w:rsidTr="00DD3F60">
        <w:trPr>
          <w:trHeight w:val="75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0203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2</w:t>
            </w:r>
            <w:r w:rsidR="00DD3F60">
              <w:t>78</w:t>
            </w:r>
            <w:r w:rsidRPr="00170622">
              <w:t>,</w:t>
            </w:r>
            <w:r w:rsidR="00DD3F60">
              <w:t>3</w:t>
            </w:r>
          </w:p>
        </w:tc>
        <w:tc>
          <w:tcPr>
            <w:tcW w:w="1134" w:type="dxa"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1</w:t>
            </w:r>
            <w:r w:rsidR="00DD3F60">
              <w:t>7</w:t>
            </w:r>
            <w:r w:rsidR="009705AF">
              <w:t>4</w:t>
            </w:r>
            <w:r w:rsidRPr="00170622">
              <w:t>,</w:t>
            </w:r>
            <w:r w:rsidR="00DD3F60">
              <w:t>2</w:t>
            </w:r>
          </w:p>
        </w:tc>
        <w:tc>
          <w:tcPr>
            <w:tcW w:w="1276" w:type="dxa"/>
            <w:noWrap/>
          </w:tcPr>
          <w:p w:rsidR="008D24F8" w:rsidRPr="00170622" w:rsidRDefault="009705AF" w:rsidP="002004C6">
            <w:pPr>
              <w:shd w:val="clear" w:color="auto" w:fill="FFFFFF" w:themeFill="background1"/>
              <w:jc w:val="both"/>
            </w:pPr>
            <w:r>
              <w:t>2</w:t>
            </w:r>
            <w:r w:rsidR="00DD3F60">
              <w:t>78</w:t>
            </w:r>
            <w:r w:rsidR="00FE1C69" w:rsidRPr="00170622">
              <w:t>,</w:t>
            </w:r>
            <w:r w:rsidR="00DD3F60">
              <w:t>3</w:t>
            </w:r>
          </w:p>
        </w:tc>
      </w:tr>
      <w:tr w:rsidR="008D24F8" w:rsidRPr="00170622" w:rsidTr="00DD3F60">
        <w:trPr>
          <w:trHeight w:val="633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03</w:t>
            </w:r>
            <w:r w:rsidR="008B7662">
              <w:t>10</w:t>
            </w:r>
          </w:p>
        </w:tc>
        <w:tc>
          <w:tcPr>
            <w:tcW w:w="2551" w:type="dxa"/>
            <w:hideMark/>
          </w:tcPr>
          <w:p w:rsidR="008D24F8" w:rsidRPr="00170622" w:rsidRDefault="008B7662" w:rsidP="002004C6">
            <w:pPr>
              <w:shd w:val="clear" w:color="auto" w:fill="FFFFFF" w:themeFill="background1"/>
              <w:jc w:val="both"/>
            </w:pPr>
            <w:r>
              <w:t>Национальная безопасность</w:t>
            </w:r>
          </w:p>
        </w:tc>
        <w:tc>
          <w:tcPr>
            <w:tcW w:w="1276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3 578,5</w:t>
            </w:r>
          </w:p>
        </w:tc>
        <w:tc>
          <w:tcPr>
            <w:tcW w:w="1134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729,9</w:t>
            </w:r>
          </w:p>
        </w:tc>
        <w:tc>
          <w:tcPr>
            <w:tcW w:w="1276" w:type="dxa"/>
            <w:noWrap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3 578,5</w:t>
            </w:r>
          </w:p>
        </w:tc>
      </w:tr>
      <w:tr w:rsidR="00FE1C69" w:rsidRPr="00170622" w:rsidTr="00DD3F60">
        <w:trPr>
          <w:trHeight w:val="832"/>
        </w:trPr>
        <w:tc>
          <w:tcPr>
            <w:tcW w:w="959" w:type="dxa"/>
          </w:tcPr>
          <w:p w:rsidR="00FE1C69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lastRenderedPageBreak/>
              <w:t>001</w:t>
            </w:r>
          </w:p>
        </w:tc>
        <w:tc>
          <w:tcPr>
            <w:tcW w:w="2126" w:type="dxa"/>
          </w:tcPr>
          <w:p w:rsidR="00FE1C69" w:rsidRPr="00170622" w:rsidRDefault="00FE1C69" w:rsidP="002004C6">
            <w:pPr>
              <w:shd w:val="clear" w:color="auto" w:fill="FFFFFF" w:themeFill="background1"/>
              <w:jc w:val="both"/>
            </w:pPr>
          </w:p>
        </w:tc>
        <w:tc>
          <w:tcPr>
            <w:tcW w:w="709" w:type="dxa"/>
          </w:tcPr>
          <w:p w:rsidR="00FE1C69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031</w:t>
            </w:r>
            <w:r w:rsidR="008B7662">
              <w:t>4</w:t>
            </w:r>
          </w:p>
        </w:tc>
        <w:tc>
          <w:tcPr>
            <w:tcW w:w="2551" w:type="dxa"/>
          </w:tcPr>
          <w:p w:rsidR="00FE1C69" w:rsidRPr="00170622" w:rsidRDefault="008B7662" w:rsidP="002004C6">
            <w:pPr>
              <w:shd w:val="clear" w:color="auto" w:fill="FFFFFF" w:themeFill="background1"/>
              <w:jc w:val="both"/>
            </w:pPr>
            <w:r>
              <w:t>Другие вопросы в области национальной</w:t>
            </w:r>
            <w:r w:rsidR="00FE1C69" w:rsidRPr="00170622">
              <w:t xml:space="preserve"> безопасности</w:t>
            </w:r>
            <w:r>
              <w:t xml:space="preserve"> и правоохранительной деятельности</w:t>
            </w:r>
          </w:p>
        </w:tc>
        <w:tc>
          <w:tcPr>
            <w:tcW w:w="1276" w:type="dxa"/>
          </w:tcPr>
          <w:p w:rsidR="00FE1C69" w:rsidRPr="00170622" w:rsidRDefault="008B7662" w:rsidP="002004C6">
            <w:pPr>
              <w:shd w:val="clear" w:color="auto" w:fill="FFFFFF" w:themeFill="background1"/>
              <w:jc w:val="both"/>
            </w:pPr>
            <w:r>
              <w:t>5</w:t>
            </w:r>
            <w:r w:rsidR="00DD3F60">
              <w:t>3</w:t>
            </w:r>
            <w:r w:rsidR="00FE1C69" w:rsidRPr="00170622">
              <w:t>,</w:t>
            </w:r>
            <w:r w:rsidR="00DD3F60">
              <w:t>5</w:t>
            </w:r>
          </w:p>
        </w:tc>
        <w:tc>
          <w:tcPr>
            <w:tcW w:w="1134" w:type="dxa"/>
          </w:tcPr>
          <w:p w:rsidR="00FE1C69" w:rsidRPr="00170622" w:rsidRDefault="00DD3F60" w:rsidP="002004C6">
            <w:pPr>
              <w:shd w:val="clear" w:color="auto" w:fill="FFFFFF" w:themeFill="background1"/>
              <w:jc w:val="both"/>
            </w:pPr>
            <w:r>
              <w:t>40,0</w:t>
            </w:r>
          </w:p>
        </w:tc>
        <w:tc>
          <w:tcPr>
            <w:tcW w:w="1276" w:type="dxa"/>
            <w:noWrap/>
          </w:tcPr>
          <w:p w:rsidR="00FE1C69" w:rsidRPr="00170622" w:rsidRDefault="00F76537" w:rsidP="002004C6">
            <w:pPr>
              <w:shd w:val="clear" w:color="auto" w:fill="FFFFFF" w:themeFill="background1"/>
              <w:jc w:val="both"/>
            </w:pPr>
            <w:r>
              <w:t>5</w:t>
            </w:r>
            <w:r w:rsidR="00DD3F60">
              <w:t>3</w:t>
            </w:r>
            <w:r w:rsidR="00FE1C69" w:rsidRPr="00170622">
              <w:t>,</w:t>
            </w:r>
            <w:r w:rsidR="00DD3F60">
              <w:t>5</w:t>
            </w:r>
          </w:p>
        </w:tc>
      </w:tr>
      <w:tr w:rsidR="008D24F8" w:rsidRPr="00170622" w:rsidTr="00DD3F60">
        <w:trPr>
          <w:trHeight w:val="75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bookmarkStart w:id="1" w:name="RANGE!A11"/>
            <w:r w:rsidRPr="00170622">
              <w:t>001</w:t>
            </w:r>
            <w:bookmarkEnd w:id="1"/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0409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Дорожное хозяйство (дорожные фонды)</w:t>
            </w:r>
          </w:p>
        </w:tc>
        <w:tc>
          <w:tcPr>
            <w:tcW w:w="1276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40 700,1</w:t>
            </w:r>
          </w:p>
        </w:tc>
        <w:tc>
          <w:tcPr>
            <w:tcW w:w="1134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27 547,0</w:t>
            </w:r>
          </w:p>
        </w:tc>
        <w:tc>
          <w:tcPr>
            <w:tcW w:w="1276" w:type="dxa"/>
            <w:noWrap/>
          </w:tcPr>
          <w:p w:rsidR="008D24F8" w:rsidRPr="00170622" w:rsidRDefault="00631AD9" w:rsidP="002004C6">
            <w:pPr>
              <w:shd w:val="clear" w:color="auto" w:fill="FFFFFF" w:themeFill="background1"/>
              <w:jc w:val="both"/>
            </w:pPr>
            <w:r>
              <w:t>34 421</w:t>
            </w:r>
            <w:r w:rsidR="00DD3F60">
              <w:t>,</w:t>
            </w:r>
            <w:r>
              <w:t>9</w:t>
            </w:r>
          </w:p>
        </w:tc>
      </w:tr>
      <w:tr w:rsidR="008D24F8" w:rsidRPr="00170622" w:rsidTr="00DD3F60">
        <w:trPr>
          <w:trHeight w:val="75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0412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10 168,0</w:t>
            </w:r>
          </w:p>
        </w:tc>
        <w:tc>
          <w:tcPr>
            <w:tcW w:w="1134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1 009,8</w:t>
            </w:r>
          </w:p>
        </w:tc>
        <w:tc>
          <w:tcPr>
            <w:tcW w:w="1276" w:type="dxa"/>
            <w:noWrap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1</w:t>
            </w:r>
            <w:r w:rsidR="00631AD9">
              <w:t xml:space="preserve"> 134</w:t>
            </w:r>
            <w:r>
              <w:t>,</w:t>
            </w:r>
            <w:r w:rsidR="00631AD9">
              <w:t>3</w:t>
            </w:r>
          </w:p>
        </w:tc>
      </w:tr>
      <w:tr w:rsidR="008D24F8" w:rsidRPr="00170622" w:rsidTr="00DD3F60">
        <w:trPr>
          <w:trHeight w:val="375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0501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Жилищное хозяйство</w:t>
            </w:r>
          </w:p>
        </w:tc>
        <w:tc>
          <w:tcPr>
            <w:tcW w:w="1276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725</w:t>
            </w:r>
            <w:r w:rsidR="00FE1C69" w:rsidRPr="00170622">
              <w:t>,0</w:t>
            </w:r>
          </w:p>
        </w:tc>
        <w:tc>
          <w:tcPr>
            <w:tcW w:w="1134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561,1</w:t>
            </w:r>
          </w:p>
        </w:tc>
        <w:tc>
          <w:tcPr>
            <w:tcW w:w="1276" w:type="dxa"/>
            <w:noWrap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725</w:t>
            </w:r>
            <w:r w:rsidR="00FE1C69" w:rsidRPr="00170622">
              <w:t>,0</w:t>
            </w:r>
          </w:p>
        </w:tc>
      </w:tr>
      <w:tr w:rsidR="008D24F8" w:rsidRPr="00170622" w:rsidTr="00DD3F60">
        <w:trPr>
          <w:trHeight w:val="375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0502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Коммунальное хозяйство</w:t>
            </w:r>
          </w:p>
        </w:tc>
        <w:tc>
          <w:tcPr>
            <w:tcW w:w="1276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1</w:t>
            </w:r>
            <w:r w:rsidR="00364F82">
              <w:t>92</w:t>
            </w:r>
            <w:r>
              <w:t xml:space="preserve"> 512</w:t>
            </w:r>
            <w:r w:rsidR="00FE1C69" w:rsidRPr="00170622">
              <w:t>,</w:t>
            </w:r>
            <w:r>
              <w:t>1</w:t>
            </w:r>
          </w:p>
        </w:tc>
        <w:tc>
          <w:tcPr>
            <w:tcW w:w="1134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24 147,5</w:t>
            </w:r>
          </w:p>
        </w:tc>
        <w:tc>
          <w:tcPr>
            <w:tcW w:w="1276" w:type="dxa"/>
            <w:noWrap/>
          </w:tcPr>
          <w:p w:rsidR="008D24F8" w:rsidRPr="00170622" w:rsidRDefault="00631AD9" w:rsidP="002004C6">
            <w:pPr>
              <w:shd w:val="clear" w:color="auto" w:fill="FFFFFF" w:themeFill="background1"/>
              <w:jc w:val="both"/>
            </w:pPr>
            <w:r>
              <w:t>41 368</w:t>
            </w:r>
            <w:r w:rsidR="00DD3F60">
              <w:t>,1</w:t>
            </w:r>
          </w:p>
        </w:tc>
      </w:tr>
      <w:tr w:rsidR="008D24F8" w:rsidRPr="00170622" w:rsidTr="00DD3F60">
        <w:trPr>
          <w:trHeight w:val="375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0503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Благоустройство</w:t>
            </w:r>
          </w:p>
        </w:tc>
        <w:tc>
          <w:tcPr>
            <w:tcW w:w="1276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60 456,0</w:t>
            </w:r>
          </w:p>
        </w:tc>
        <w:tc>
          <w:tcPr>
            <w:tcW w:w="1134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30 279,5</w:t>
            </w:r>
          </w:p>
        </w:tc>
        <w:tc>
          <w:tcPr>
            <w:tcW w:w="1276" w:type="dxa"/>
            <w:noWrap/>
          </w:tcPr>
          <w:p w:rsidR="008D24F8" w:rsidRPr="00170622" w:rsidRDefault="00631AD9" w:rsidP="002004C6">
            <w:pPr>
              <w:shd w:val="clear" w:color="auto" w:fill="FFFFFF" w:themeFill="background1"/>
              <w:jc w:val="both"/>
            </w:pPr>
            <w:r>
              <w:t>35 314</w:t>
            </w:r>
            <w:r w:rsidR="00DD3F60">
              <w:t>,</w:t>
            </w:r>
            <w:r>
              <w:t>2</w:t>
            </w:r>
          </w:p>
        </w:tc>
      </w:tr>
      <w:tr w:rsidR="008B7662" w:rsidRPr="00170622" w:rsidTr="00DD3F60">
        <w:trPr>
          <w:trHeight w:val="375"/>
        </w:trPr>
        <w:tc>
          <w:tcPr>
            <w:tcW w:w="959" w:type="dxa"/>
          </w:tcPr>
          <w:p w:rsidR="008B7662" w:rsidRPr="00170622" w:rsidRDefault="008B7662" w:rsidP="002004C6">
            <w:pPr>
              <w:shd w:val="clear" w:color="auto" w:fill="FFFFFF" w:themeFill="background1"/>
              <w:jc w:val="both"/>
            </w:pPr>
            <w:r>
              <w:t>001</w:t>
            </w:r>
          </w:p>
        </w:tc>
        <w:tc>
          <w:tcPr>
            <w:tcW w:w="2126" w:type="dxa"/>
          </w:tcPr>
          <w:p w:rsidR="008B7662" w:rsidRPr="00170622" w:rsidRDefault="008B7662" w:rsidP="002004C6">
            <w:pPr>
              <w:shd w:val="clear" w:color="auto" w:fill="FFFFFF" w:themeFill="background1"/>
              <w:jc w:val="both"/>
            </w:pPr>
          </w:p>
        </w:tc>
        <w:tc>
          <w:tcPr>
            <w:tcW w:w="709" w:type="dxa"/>
          </w:tcPr>
          <w:p w:rsidR="008B7662" w:rsidRPr="00170622" w:rsidRDefault="008B7662" w:rsidP="002004C6">
            <w:pPr>
              <w:shd w:val="clear" w:color="auto" w:fill="FFFFFF" w:themeFill="background1"/>
              <w:jc w:val="both"/>
            </w:pPr>
            <w:r>
              <w:t>0605</w:t>
            </w:r>
          </w:p>
        </w:tc>
        <w:tc>
          <w:tcPr>
            <w:tcW w:w="2551" w:type="dxa"/>
          </w:tcPr>
          <w:p w:rsidR="008B7662" w:rsidRPr="00170622" w:rsidRDefault="008B7662" w:rsidP="002004C6">
            <w:pPr>
              <w:shd w:val="clear" w:color="auto" w:fill="FFFFFF" w:themeFill="background1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8B7662" w:rsidRDefault="00DD3F60" w:rsidP="002004C6">
            <w:pPr>
              <w:shd w:val="clear" w:color="auto" w:fill="FFFFFF" w:themeFill="background1"/>
              <w:jc w:val="both"/>
            </w:pPr>
            <w:r>
              <w:t>85,4</w:t>
            </w:r>
          </w:p>
        </w:tc>
        <w:tc>
          <w:tcPr>
            <w:tcW w:w="1134" w:type="dxa"/>
          </w:tcPr>
          <w:p w:rsidR="008B7662" w:rsidRPr="00170622" w:rsidRDefault="00F76537" w:rsidP="002004C6">
            <w:pPr>
              <w:shd w:val="clear" w:color="auto" w:fill="FFFFFF" w:themeFill="background1"/>
              <w:jc w:val="both"/>
            </w:pPr>
            <w:r>
              <w:t>2</w:t>
            </w:r>
            <w:r w:rsidR="00DD3F60">
              <w:t>5</w:t>
            </w:r>
            <w:r>
              <w:t>,</w:t>
            </w:r>
            <w:r w:rsidR="00DD3F60">
              <w:t>4</w:t>
            </w:r>
          </w:p>
        </w:tc>
        <w:tc>
          <w:tcPr>
            <w:tcW w:w="1276" w:type="dxa"/>
            <w:noWrap/>
          </w:tcPr>
          <w:p w:rsidR="008B7662" w:rsidRPr="00170622" w:rsidRDefault="00DD3F60" w:rsidP="002004C6">
            <w:pPr>
              <w:shd w:val="clear" w:color="auto" w:fill="FFFFFF" w:themeFill="background1"/>
              <w:jc w:val="both"/>
            </w:pPr>
            <w:r>
              <w:t>85,4</w:t>
            </w:r>
          </w:p>
        </w:tc>
      </w:tr>
      <w:tr w:rsidR="008D24F8" w:rsidRPr="00170622" w:rsidTr="00DD3F60">
        <w:trPr>
          <w:trHeight w:val="656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0707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Молодежная политика и оздоровление детей</w:t>
            </w:r>
          </w:p>
        </w:tc>
        <w:tc>
          <w:tcPr>
            <w:tcW w:w="1276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380</w:t>
            </w:r>
            <w:r w:rsidR="004C43A6" w:rsidRPr="00170622">
              <w:t>,0</w:t>
            </w:r>
          </w:p>
        </w:tc>
        <w:tc>
          <w:tcPr>
            <w:tcW w:w="1134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215</w:t>
            </w:r>
            <w:r w:rsidR="004C43A6" w:rsidRPr="00170622">
              <w:t>,</w:t>
            </w:r>
            <w:r w:rsidR="00F76537">
              <w:t>0</w:t>
            </w:r>
          </w:p>
        </w:tc>
        <w:tc>
          <w:tcPr>
            <w:tcW w:w="1276" w:type="dxa"/>
            <w:noWrap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380</w:t>
            </w:r>
            <w:r w:rsidR="004C43A6" w:rsidRPr="00170622">
              <w:t>,0</w:t>
            </w:r>
          </w:p>
        </w:tc>
      </w:tr>
      <w:tr w:rsidR="008D24F8" w:rsidRPr="00170622" w:rsidTr="00DD3F60">
        <w:trPr>
          <w:trHeight w:val="375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0801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Культура</w:t>
            </w:r>
          </w:p>
        </w:tc>
        <w:tc>
          <w:tcPr>
            <w:tcW w:w="1276" w:type="dxa"/>
          </w:tcPr>
          <w:p w:rsidR="008D24F8" w:rsidRPr="00170622" w:rsidRDefault="00DD3F60" w:rsidP="002004C6">
            <w:pPr>
              <w:shd w:val="clear" w:color="auto" w:fill="FFFFFF" w:themeFill="background1"/>
              <w:jc w:val="both"/>
            </w:pPr>
            <w:r>
              <w:t>20 283,0</w:t>
            </w:r>
          </w:p>
        </w:tc>
        <w:tc>
          <w:tcPr>
            <w:tcW w:w="1134" w:type="dxa"/>
          </w:tcPr>
          <w:p w:rsidR="008D24F8" w:rsidRPr="00170622" w:rsidRDefault="00E4247D" w:rsidP="002004C6">
            <w:pPr>
              <w:shd w:val="clear" w:color="auto" w:fill="FFFFFF" w:themeFill="background1"/>
              <w:jc w:val="both"/>
            </w:pPr>
            <w:r>
              <w:t>15 750,3</w:t>
            </w:r>
          </w:p>
        </w:tc>
        <w:tc>
          <w:tcPr>
            <w:tcW w:w="1276" w:type="dxa"/>
            <w:noWrap/>
          </w:tcPr>
          <w:p w:rsidR="008D24F8" w:rsidRPr="00170622" w:rsidRDefault="00E4247D" w:rsidP="002004C6">
            <w:pPr>
              <w:shd w:val="clear" w:color="auto" w:fill="FFFFFF" w:themeFill="background1"/>
              <w:jc w:val="both"/>
            </w:pPr>
            <w:r>
              <w:t>20 283,0</w:t>
            </w:r>
          </w:p>
        </w:tc>
      </w:tr>
      <w:tr w:rsidR="008D24F8" w:rsidRPr="00170622" w:rsidTr="00DD3F60">
        <w:trPr>
          <w:trHeight w:val="375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1001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Пенсионное обеспечение</w:t>
            </w:r>
          </w:p>
        </w:tc>
        <w:tc>
          <w:tcPr>
            <w:tcW w:w="1276" w:type="dxa"/>
          </w:tcPr>
          <w:p w:rsidR="008D24F8" w:rsidRPr="00170622" w:rsidRDefault="00E4247D" w:rsidP="002004C6">
            <w:pPr>
              <w:shd w:val="clear" w:color="auto" w:fill="FFFFFF" w:themeFill="background1"/>
              <w:jc w:val="both"/>
            </w:pPr>
            <w:r>
              <w:t>1 367,0</w:t>
            </w:r>
          </w:p>
        </w:tc>
        <w:tc>
          <w:tcPr>
            <w:tcW w:w="1134" w:type="dxa"/>
          </w:tcPr>
          <w:p w:rsidR="008D24F8" w:rsidRPr="00170622" w:rsidRDefault="00E4247D" w:rsidP="002004C6">
            <w:pPr>
              <w:shd w:val="clear" w:color="auto" w:fill="FFFFFF" w:themeFill="background1"/>
              <w:jc w:val="both"/>
            </w:pPr>
            <w:r>
              <w:t>1 072,3</w:t>
            </w:r>
          </w:p>
        </w:tc>
        <w:tc>
          <w:tcPr>
            <w:tcW w:w="1276" w:type="dxa"/>
            <w:noWrap/>
          </w:tcPr>
          <w:p w:rsidR="008D24F8" w:rsidRPr="00170622" w:rsidRDefault="00E4247D" w:rsidP="002004C6">
            <w:pPr>
              <w:shd w:val="clear" w:color="auto" w:fill="FFFFFF" w:themeFill="background1"/>
              <w:jc w:val="both"/>
            </w:pPr>
            <w:r>
              <w:t>1 367,0</w:t>
            </w:r>
          </w:p>
        </w:tc>
      </w:tr>
      <w:tr w:rsidR="008D24F8" w:rsidRPr="00170622" w:rsidTr="00DD3F60">
        <w:trPr>
          <w:trHeight w:val="679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1003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 xml:space="preserve">Социальное </w:t>
            </w:r>
            <w:proofErr w:type="spellStart"/>
            <w:proofErr w:type="gramStart"/>
            <w:r w:rsidRPr="00170622">
              <w:t>обеспече</w:t>
            </w:r>
            <w:r w:rsidR="00455CDA">
              <w:t>-</w:t>
            </w:r>
            <w:r w:rsidRPr="00170622">
              <w:t>ние</w:t>
            </w:r>
            <w:proofErr w:type="spellEnd"/>
            <w:proofErr w:type="gramEnd"/>
            <w:r w:rsidRPr="00170622">
              <w:t xml:space="preserve"> населения</w:t>
            </w:r>
          </w:p>
        </w:tc>
        <w:tc>
          <w:tcPr>
            <w:tcW w:w="1276" w:type="dxa"/>
          </w:tcPr>
          <w:p w:rsidR="008D24F8" w:rsidRPr="00170622" w:rsidRDefault="00E4247D" w:rsidP="002004C6">
            <w:pPr>
              <w:shd w:val="clear" w:color="auto" w:fill="FFFFFF" w:themeFill="background1"/>
              <w:jc w:val="both"/>
            </w:pPr>
            <w:r>
              <w:t>0,0</w:t>
            </w:r>
          </w:p>
        </w:tc>
        <w:tc>
          <w:tcPr>
            <w:tcW w:w="1134" w:type="dxa"/>
          </w:tcPr>
          <w:p w:rsidR="008D24F8" w:rsidRPr="00170622" w:rsidRDefault="00E4247D" w:rsidP="002004C6">
            <w:pPr>
              <w:shd w:val="clear" w:color="auto" w:fill="FFFFFF" w:themeFill="background1"/>
              <w:jc w:val="both"/>
            </w:pPr>
            <w:r>
              <w:t>0,0</w:t>
            </w:r>
          </w:p>
        </w:tc>
        <w:tc>
          <w:tcPr>
            <w:tcW w:w="1276" w:type="dxa"/>
            <w:noWrap/>
          </w:tcPr>
          <w:p w:rsidR="008D24F8" w:rsidRPr="00170622" w:rsidRDefault="00E4247D" w:rsidP="002004C6">
            <w:pPr>
              <w:shd w:val="clear" w:color="auto" w:fill="FFFFFF" w:themeFill="background1"/>
              <w:jc w:val="both"/>
            </w:pPr>
            <w:r>
              <w:t>0,0</w:t>
            </w:r>
          </w:p>
        </w:tc>
      </w:tr>
      <w:tr w:rsidR="008D24F8" w:rsidRPr="00170622" w:rsidTr="00DD3F60">
        <w:trPr>
          <w:trHeight w:val="75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1105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:rsidR="008D24F8" w:rsidRPr="00170622" w:rsidRDefault="00E4247D" w:rsidP="002004C6">
            <w:pPr>
              <w:shd w:val="clear" w:color="auto" w:fill="FFFFFF" w:themeFill="background1"/>
              <w:jc w:val="both"/>
            </w:pPr>
            <w:r>
              <w:t>1 814,5</w:t>
            </w:r>
          </w:p>
        </w:tc>
        <w:tc>
          <w:tcPr>
            <w:tcW w:w="1134" w:type="dxa"/>
          </w:tcPr>
          <w:p w:rsidR="008D24F8" w:rsidRPr="00170622" w:rsidRDefault="00E4247D" w:rsidP="002004C6">
            <w:pPr>
              <w:shd w:val="clear" w:color="auto" w:fill="FFFFFF" w:themeFill="background1"/>
              <w:jc w:val="both"/>
            </w:pPr>
            <w:r>
              <w:t>467,5</w:t>
            </w:r>
          </w:p>
        </w:tc>
        <w:tc>
          <w:tcPr>
            <w:tcW w:w="1276" w:type="dxa"/>
            <w:noWrap/>
          </w:tcPr>
          <w:p w:rsidR="008D24F8" w:rsidRPr="00170622" w:rsidRDefault="00E4247D" w:rsidP="002004C6">
            <w:pPr>
              <w:shd w:val="clear" w:color="auto" w:fill="FFFFFF" w:themeFill="background1"/>
              <w:jc w:val="both"/>
            </w:pPr>
            <w:r>
              <w:t>1 814,5</w:t>
            </w:r>
          </w:p>
        </w:tc>
      </w:tr>
      <w:tr w:rsidR="008D24F8" w:rsidRPr="00170622" w:rsidTr="00DD3F60">
        <w:trPr>
          <w:trHeight w:val="225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002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Совет депутатов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0103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170622">
              <w:t>государствен</w:t>
            </w:r>
            <w:proofErr w:type="spellEnd"/>
            <w:r w:rsidR="00455CDA">
              <w:t>-</w:t>
            </w:r>
            <w:r w:rsidRPr="00170622">
              <w:t>ной</w:t>
            </w:r>
            <w:proofErr w:type="gramEnd"/>
            <w:r w:rsidRPr="00170622">
              <w:t xml:space="preserve"> власти и </w:t>
            </w:r>
            <w:proofErr w:type="spellStart"/>
            <w:r w:rsidRPr="00170622">
              <w:t>предста</w:t>
            </w:r>
            <w:r w:rsidR="00455CDA">
              <w:t>-</w:t>
            </w:r>
            <w:r w:rsidRPr="00170622">
              <w:t>вительных</w:t>
            </w:r>
            <w:proofErr w:type="spellEnd"/>
            <w:r w:rsidRPr="00170622">
              <w:t xml:space="preserve"> органов муниципальных образований</w:t>
            </w:r>
          </w:p>
        </w:tc>
        <w:tc>
          <w:tcPr>
            <w:tcW w:w="1276" w:type="dxa"/>
          </w:tcPr>
          <w:p w:rsidR="008D24F8" w:rsidRPr="00170622" w:rsidRDefault="00E4247D" w:rsidP="002004C6">
            <w:pPr>
              <w:shd w:val="clear" w:color="auto" w:fill="FFFFFF" w:themeFill="background1"/>
              <w:jc w:val="both"/>
            </w:pPr>
            <w:r>
              <w:t>7 141,6</w:t>
            </w:r>
          </w:p>
        </w:tc>
        <w:tc>
          <w:tcPr>
            <w:tcW w:w="1134" w:type="dxa"/>
          </w:tcPr>
          <w:p w:rsidR="008D24F8" w:rsidRPr="00170622" w:rsidRDefault="00E4247D" w:rsidP="002004C6">
            <w:pPr>
              <w:shd w:val="clear" w:color="auto" w:fill="FFFFFF" w:themeFill="background1"/>
              <w:jc w:val="both"/>
            </w:pPr>
            <w:r>
              <w:t>3 772,3</w:t>
            </w:r>
          </w:p>
        </w:tc>
        <w:tc>
          <w:tcPr>
            <w:tcW w:w="1276" w:type="dxa"/>
            <w:noWrap/>
          </w:tcPr>
          <w:p w:rsidR="008D24F8" w:rsidRPr="00170622" w:rsidRDefault="00E4247D" w:rsidP="002004C6">
            <w:pPr>
              <w:shd w:val="clear" w:color="auto" w:fill="FFFFFF" w:themeFill="background1"/>
              <w:jc w:val="both"/>
            </w:pPr>
            <w:r>
              <w:t>7 141,6</w:t>
            </w:r>
          </w:p>
        </w:tc>
      </w:tr>
    </w:tbl>
    <w:p w:rsidR="002004C6" w:rsidRPr="00170622" w:rsidRDefault="002004C6" w:rsidP="001D24DC">
      <w:pPr>
        <w:ind w:firstLine="800"/>
        <w:jc w:val="center"/>
        <w:rPr>
          <w:highlight w:val="yellow"/>
        </w:rPr>
      </w:pPr>
    </w:p>
    <w:p w:rsidR="001D24DC" w:rsidRPr="00170622" w:rsidRDefault="001D24DC" w:rsidP="001D24DC">
      <w:pPr>
        <w:ind w:firstLine="800"/>
        <w:jc w:val="center"/>
      </w:pPr>
      <w:r w:rsidRPr="00170622">
        <w:t>Национальная экономика</w:t>
      </w:r>
    </w:p>
    <w:p w:rsidR="00B179DE" w:rsidRPr="00170622" w:rsidRDefault="001D24DC" w:rsidP="00B179DE">
      <w:pPr>
        <w:numPr>
          <w:ilvl w:val="0"/>
          <w:numId w:val="1"/>
        </w:numPr>
        <w:ind w:left="800"/>
        <w:jc w:val="center"/>
      </w:pPr>
      <w:r w:rsidRPr="00170622">
        <w:t>Дорожное хозяйство, другие вопросы в области национальной экономики:</w:t>
      </w:r>
    </w:p>
    <w:p w:rsidR="00720621" w:rsidRPr="00170622" w:rsidRDefault="00720621" w:rsidP="00720621"/>
    <w:tbl>
      <w:tblPr>
        <w:tblW w:w="9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848"/>
        <w:gridCol w:w="2137"/>
        <w:gridCol w:w="1709"/>
        <w:gridCol w:w="1851"/>
      </w:tblGrid>
      <w:tr w:rsidR="00C0175B" w:rsidRPr="00170622" w:rsidTr="009633EE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:rsidR="00C0175B" w:rsidRPr="00170622" w:rsidRDefault="00C0175B" w:rsidP="00FE1C69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0175B" w:rsidRPr="00170622" w:rsidRDefault="00C0175B" w:rsidP="00FE1C69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0175B" w:rsidRPr="00170622" w:rsidRDefault="00C0175B" w:rsidP="00C0175B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 xml:space="preserve">План </w:t>
            </w:r>
            <w:proofErr w:type="gramStart"/>
            <w:r w:rsidRPr="00170622">
              <w:rPr>
                <w:color w:val="000000"/>
              </w:rPr>
              <w:t>на  201</w:t>
            </w:r>
            <w:r w:rsidR="000904D7">
              <w:rPr>
                <w:color w:val="000000"/>
              </w:rPr>
              <w:t>9</w:t>
            </w:r>
            <w:proofErr w:type="gramEnd"/>
            <w:r w:rsidRPr="00170622">
              <w:rPr>
                <w:color w:val="000000"/>
              </w:rPr>
              <w:t xml:space="preserve">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C0175B" w:rsidRPr="00170622" w:rsidRDefault="00C0175B" w:rsidP="00FE1C69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Факт за 10 месяцев 201</w:t>
            </w:r>
            <w:r w:rsidR="000904D7">
              <w:rPr>
                <w:color w:val="000000"/>
              </w:rPr>
              <w:t>9</w:t>
            </w:r>
            <w:r w:rsidRPr="00170622">
              <w:rPr>
                <w:color w:val="000000"/>
              </w:rPr>
              <w:t xml:space="preserve"> года</w:t>
            </w:r>
          </w:p>
          <w:p w:rsidR="00C0175B" w:rsidRPr="00170622" w:rsidRDefault="00C0175B" w:rsidP="00FE1C69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 xml:space="preserve"> тыс. руб.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0175B" w:rsidRPr="00170622" w:rsidRDefault="00C0175B" w:rsidP="00C0175B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Ожид</w:t>
            </w:r>
            <w:r w:rsidR="008C7B35">
              <w:rPr>
                <w:color w:val="000000"/>
              </w:rPr>
              <w:t>аем</w:t>
            </w:r>
            <w:r w:rsidRPr="00170622">
              <w:rPr>
                <w:color w:val="000000"/>
              </w:rPr>
              <w:t>. исполнение за 201</w:t>
            </w:r>
            <w:r w:rsidR="000904D7">
              <w:rPr>
                <w:color w:val="000000"/>
              </w:rPr>
              <w:t>9</w:t>
            </w:r>
            <w:r w:rsidRPr="00170622">
              <w:rPr>
                <w:color w:val="000000"/>
              </w:rPr>
              <w:t xml:space="preserve"> год</w:t>
            </w:r>
          </w:p>
        </w:tc>
      </w:tr>
      <w:tr w:rsidR="00C0175B" w:rsidRPr="00170622" w:rsidTr="009633EE">
        <w:trPr>
          <w:trHeight w:val="715"/>
        </w:trPr>
        <w:tc>
          <w:tcPr>
            <w:tcW w:w="1154" w:type="dxa"/>
            <w:shd w:val="clear" w:color="auto" w:fill="auto"/>
            <w:vAlign w:val="center"/>
            <w:hideMark/>
          </w:tcPr>
          <w:p w:rsidR="00C0175B" w:rsidRPr="00170622" w:rsidRDefault="00C0175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0409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0175B" w:rsidRPr="00170622" w:rsidRDefault="008C7B35" w:rsidP="002004C6">
            <w:pPr>
              <w:rPr>
                <w:color w:val="000000"/>
              </w:rPr>
            </w:pPr>
            <w:r>
              <w:rPr>
                <w:color w:val="000000"/>
              </w:rPr>
              <w:t>Дорож</w:t>
            </w:r>
            <w:r w:rsidR="00C0175B" w:rsidRPr="00170622">
              <w:rPr>
                <w:color w:val="000000"/>
              </w:rPr>
              <w:t>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0175B" w:rsidRPr="00170622" w:rsidRDefault="000904D7" w:rsidP="002004C6">
            <w:pPr>
              <w:rPr>
                <w:color w:val="000000"/>
              </w:rPr>
            </w:pPr>
            <w:r>
              <w:rPr>
                <w:color w:val="000000"/>
              </w:rPr>
              <w:t>40 700,1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C0175B" w:rsidRPr="00170622" w:rsidRDefault="000904D7" w:rsidP="002004C6">
            <w:pPr>
              <w:rPr>
                <w:color w:val="000000"/>
              </w:rPr>
            </w:pPr>
            <w:r>
              <w:rPr>
                <w:color w:val="000000"/>
              </w:rPr>
              <w:t>27 547,0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0175B" w:rsidRPr="00170622" w:rsidRDefault="00631AD9" w:rsidP="00FE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34 421</w:t>
            </w:r>
            <w:r w:rsidR="000904D7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C0175B" w:rsidRPr="00170622" w:rsidTr="009633EE">
        <w:trPr>
          <w:trHeight w:val="824"/>
        </w:trPr>
        <w:tc>
          <w:tcPr>
            <w:tcW w:w="1154" w:type="dxa"/>
            <w:shd w:val="clear" w:color="auto" w:fill="auto"/>
            <w:vAlign w:val="center"/>
            <w:hideMark/>
          </w:tcPr>
          <w:p w:rsidR="00C0175B" w:rsidRPr="00170622" w:rsidRDefault="00C0175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0412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0175B" w:rsidRPr="00170622" w:rsidRDefault="008C7B35" w:rsidP="002004C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национальной экономики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0175B" w:rsidRPr="00170622" w:rsidRDefault="000904D7" w:rsidP="002004C6">
            <w:pPr>
              <w:rPr>
                <w:color w:val="000000"/>
              </w:rPr>
            </w:pPr>
            <w:r>
              <w:rPr>
                <w:color w:val="000000"/>
              </w:rPr>
              <w:t>10 168,0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C0175B" w:rsidRPr="00170622" w:rsidRDefault="000904D7" w:rsidP="002004C6">
            <w:pPr>
              <w:rPr>
                <w:color w:val="000000"/>
              </w:rPr>
            </w:pPr>
            <w:r>
              <w:rPr>
                <w:color w:val="000000"/>
              </w:rPr>
              <w:t>1 009,8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0175B" w:rsidRPr="00170622" w:rsidRDefault="00631AD9" w:rsidP="00FE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1 134</w:t>
            </w:r>
            <w:r w:rsidR="000904D7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C0175B" w:rsidRPr="00170622" w:rsidTr="009633EE">
        <w:trPr>
          <w:trHeight w:val="677"/>
        </w:trPr>
        <w:tc>
          <w:tcPr>
            <w:tcW w:w="1154" w:type="dxa"/>
            <w:shd w:val="clear" w:color="auto" w:fill="auto"/>
            <w:vAlign w:val="center"/>
            <w:hideMark/>
          </w:tcPr>
          <w:p w:rsidR="00C0175B" w:rsidRPr="00170622" w:rsidRDefault="00C0175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0175B" w:rsidRPr="00170622" w:rsidRDefault="00C0175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Раздел 0400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0175B" w:rsidRPr="00170622" w:rsidRDefault="000904D7" w:rsidP="002004C6">
            <w:pPr>
              <w:rPr>
                <w:color w:val="000000"/>
              </w:rPr>
            </w:pPr>
            <w:r>
              <w:rPr>
                <w:color w:val="000000"/>
              </w:rPr>
              <w:t>50 868,1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20621" w:rsidRPr="00170622" w:rsidRDefault="000904D7" w:rsidP="002004C6">
            <w:pPr>
              <w:rPr>
                <w:color w:val="000000"/>
              </w:rPr>
            </w:pPr>
            <w:r>
              <w:rPr>
                <w:color w:val="000000"/>
              </w:rPr>
              <w:t>28 556,8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0175B" w:rsidRPr="00170622" w:rsidRDefault="00631AD9" w:rsidP="00FE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35 556</w:t>
            </w:r>
            <w:r w:rsidR="000904D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</w:tbl>
    <w:p w:rsidR="00C0175B" w:rsidRPr="00170622" w:rsidRDefault="00C0175B" w:rsidP="00C0175B">
      <w:pPr>
        <w:ind w:left="800"/>
      </w:pPr>
    </w:p>
    <w:p w:rsidR="002D1C0A" w:rsidRDefault="002D1C0A" w:rsidP="00720621">
      <w:pPr>
        <w:ind w:left="800"/>
        <w:jc w:val="center"/>
        <w:rPr>
          <w:u w:val="single"/>
        </w:rPr>
      </w:pPr>
    </w:p>
    <w:p w:rsidR="00720621" w:rsidRPr="00170622" w:rsidRDefault="00720621" w:rsidP="00720621">
      <w:pPr>
        <w:ind w:left="800"/>
        <w:jc w:val="center"/>
        <w:rPr>
          <w:u w:val="single"/>
        </w:rPr>
      </w:pPr>
      <w:r w:rsidRPr="00170622">
        <w:rPr>
          <w:u w:val="single"/>
        </w:rPr>
        <w:lastRenderedPageBreak/>
        <w:t>Дорожное хозяйство</w:t>
      </w:r>
    </w:p>
    <w:p w:rsidR="00720621" w:rsidRPr="00170622" w:rsidRDefault="00720621" w:rsidP="00720621">
      <w:pPr>
        <w:ind w:left="800"/>
      </w:pPr>
    </w:p>
    <w:p w:rsidR="00290F6E" w:rsidRPr="00170622" w:rsidRDefault="00720621" w:rsidP="00720621">
      <w:pPr>
        <w:jc w:val="both"/>
      </w:pPr>
      <w:r w:rsidRPr="00170622">
        <w:t>По данному разделу выполнены следующие работы и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1701"/>
      </w:tblGrid>
      <w:tr w:rsidR="005A4CDB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Подрядчик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r w:rsidRPr="00170622">
              <w:t xml:space="preserve">Вид работ, адрес 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r w:rsidRPr="00170622">
              <w:t>Сумма затрат,</w:t>
            </w:r>
          </w:p>
          <w:p w:rsidR="005A4CDB" w:rsidRPr="00170622" w:rsidRDefault="005A4CDB" w:rsidP="002004C6">
            <w:r w:rsidRPr="00170622">
              <w:t>тыс. руб.</w:t>
            </w:r>
          </w:p>
        </w:tc>
      </w:tr>
      <w:tr w:rsidR="005A4CDB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960E71" w:rsidP="002004C6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"СТРОЙТЕХЭКСПЕРТИЗА"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960E71" w:rsidP="002004C6">
            <w:r w:rsidRPr="00170622">
              <w:t>Проверка достоверности сметной документации на соответствие нормативам.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A85418" w:rsidP="002004C6">
            <w:r>
              <w:t>208,5</w:t>
            </w:r>
          </w:p>
        </w:tc>
      </w:tr>
      <w:tr w:rsidR="005A4CDB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A85418" w:rsidRDefault="00A85418" w:rsidP="002004C6">
            <w:pPr>
              <w:pStyle w:val="2"/>
              <w:tabs>
                <w:tab w:val="left" w:pos="922"/>
              </w:tabs>
              <w:jc w:val="left"/>
              <w:rPr>
                <w:sz w:val="24"/>
              </w:rPr>
            </w:pPr>
            <w:r w:rsidRPr="00A85418">
              <w:rPr>
                <w:sz w:val="24"/>
              </w:rPr>
              <w:t>ООО «</w:t>
            </w:r>
            <w:proofErr w:type="spellStart"/>
            <w:r w:rsidRPr="00A85418">
              <w:rPr>
                <w:sz w:val="24"/>
              </w:rPr>
              <w:t>Евродор</w:t>
            </w:r>
            <w:proofErr w:type="spellEnd"/>
            <w:r w:rsidRPr="00A85418">
              <w:rPr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A85418" w:rsidP="002004C6">
            <w:r>
              <w:t>Р</w:t>
            </w:r>
            <w:r w:rsidRPr="00A85418">
              <w:t>емонт дорож</w:t>
            </w:r>
            <w:r>
              <w:t>ной</w:t>
            </w:r>
            <w:r w:rsidRPr="00A85418">
              <w:t xml:space="preserve"> сети, вкл</w:t>
            </w:r>
            <w:r>
              <w:t>ючая</w:t>
            </w:r>
            <w:r w:rsidRPr="00A85418">
              <w:t xml:space="preserve"> проезды к </w:t>
            </w:r>
            <w:r>
              <w:t>д</w:t>
            </w:r>
            <w:r w:rsidRPr="00A85418">
              <w:t>вор</w:t>
            </w:r>
            <w:r>
              <w:t xml:space="preserve">овым </w:t>
            </w:r>
            <w:r w:rsidRPr="00A85418">
              <w:t>терр</w:t>
            </w:r>
            <w:r>
              <w:t>иториям</w:t>
            </w:r>
            <w:r w:rsidRPr="00A85418">
              <w:t>,</w:t>
            </w:r>
            <w:r>
              <w:t xml:space="preserve"> </w:t>
            </w:r>
            <w:r w:rsidRPr="00A85418">
              <w:t>благоустр</w:t>
            </w:r>
            <w:r>
              <w:t xml:space="preserve">ойство </w:t>
            </w:r>
            <w:r w:rsidRPr="00A85418">
              <w:t>терр</w:t>
            </w:r>
            <w:r>
              <w:t>итории</w:t>
            </w:r>
            <w:r w:rsidRPr="00A85418">
              <w:t xml:space="preserve"> </w:t>
            </w:r>
            <w:proofErr w:type="spellStart"/>
            <w:r w:rsidRPr="00A85418">
              <w:t>МО"Токсовское</w:t>
            </w:r>
            <w:proofErr w:type="spellEnd"/>
            <w:r w:rsidRPr="00A85418">
              <w:t xml:space="preserve"> гп"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A85418" w:rsidP="002004C6">
            <w:r>
              <w:t>11 505,4</w:t>
            </w:r>
          </w:p>
          <w:p w:rsidR="00960E71" w:rsidRPr="00170622" w:rsidRDefault="00960E71" w:rsidP="002004C6"/>
        </w:tc>
      </w:tr>
      <w:tr w:rsidR="00A85418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18" w:rsidRPr="00A85418" w:rsidRDefault="00A85418" w:rsidP="002004C6">
            <w:pPr>
              <w:pStyle w:val="2"/>
              <w:tabs>
                <w:tab w:val="left" w:pos="92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Евродор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18" w:rsidRPr="007068D2" w:rsidRDefault="00A85418" w:rsidP="007068D2">
            <w:r w:rsidRPr="00A85418">
              <w:t>Устройство пешех</w:t>
            </w:r>
            <w:r>
              <w:t xml:space="preserve">одной </w:t>
            </w:r>
            <w:r w:rsidRPr="00A85418">
              <w:t xml:space="preserve">дорожки </w:t>
            </w:r>
            <w:proofErr w:type="gramStart"/>
            <w:r>
              <w:t>дер.</w:t>
            </w:r>
            <w:r w:rsidRPr="00A85418">
              <w:t>.</w:t>
            </w:r>
            <w:proofErr w:type="spellStart"/>
            <w:r w:rsidRPr="00A85418">
              <w:t>Рапполово</w:t>
            </w:r>
            <w:proofErr w:type="spellEnd"/>
            <w:proofErr w:type="gramEnd"/>
            <w:r w:rsidRPr="00A85418">
              <w:t xml:space="preserve"> </w:t>
            </w:r>
            <w:proofErr w:type="spellStart"/>
            <w:r w:rsidRPr="00A85418">
              <w:t>ул.Овражная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18" w:rsidRDefault="00A85418" w:rsidP="002004C6">
            <w:r>
              <w:t>299,0</w:t>
            </w:r>
          </w:p>
        </w:tc>
      </w:tr>
      <w:tr w:rsidR="007068D2" w:rsidRPr="00170622" w:rsidTr="007068D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D2" w:rsidRPr="00170622" w:rsidRDefault="007068D2" w:rsidP="007068D2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"ФАРАОН"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2" w:rsidRPr="0086173F" w:rsidRDefault="00A85418" w:rsidP="007068D2">
            <w:r w:rsidRPr="00A85418">
              <w:t xml:space="preserve">Ремонт дороги </w:t>
            </w:r>
            <w:proofErr w:type="spellStart"/>
            <w:r w:rsidRPr="00A85418">
              <w:t>ул.Боровая</w:t>
            </w:r>
            <w:proofErr w:type="spellEnd"/>
            <w:r w:rsidR="007068D2" w:rsidRPr="0086173F">
              <w:t xml:space="preserve"> </w:t>
            </w:r>
            <w:proofErr w:type="spellStart"/>
            <w:r w:rsidR="007068D2" w:rsidRPr="0086173F">
              <w:t>г.п</w:t>
            </w:r>
            <w:proofErr w:type="spellEnd"/>
            <w:r w:rsidR="007068D2" w:rsidRPr="0086173F">
              <w:t>. Токсово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2" w:rsidRPr="00170622" w:rsidRDefault="007068D2" w:rsidP="007068D2">
            <w:r>
              <w:t>1</w:t>
            </w:r>
            <w:r w:rsidR="00A85418">
              <w:t xml:space="preserve"> </w:t>
            </w:r>
            <w:r>
              <w:t>1</w:t>
            </w:r>
            <w:r w:rsidR="00A85418">
              <w:t>07</w:t>
            </w:r>
            <w:r w:rsidRPr="00170622">
              <w:t>,</w:t>
            </w:r>
            <w:r w:rsidR="00A85418">
              <w:t>5</w:t>
            </w:r>
          </w:p>
        </w:tc>
      </w:tr>
      <w:tr w:rsidR="007068D2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2" w:rsidRPr="00170622" w:rsidRDefault="007068D2" w:rsidP="007068D2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"ФАРАОН"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2" w:rsidRDefault="001B57C5" w:rsidP="007068D2">
            <w:r w:rsidRPr="001B57C5">
              <w:t>Ремонт дорожного покрытия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2" w:rsidRPr="00170622" w:rsidRDefault="00A85418" w:rsidP="007068D2">
            <w:r>
              <w:t>3 656,3</w:t>
            </w:r>
          </w:p>
        </w:tc>
      </w:tr>
      <w:tr w:rsidR="005A4CDB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960E71" w:rsidP="002004C6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"ФАРАОН"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7068D2" w:rsidP="002004C6">
            <w:r w:rsidRPr="007068D2">
              <w:t xml:space="preserve">Ремонт автодороги пос. </w:t>
            </w:r>
            <w:proofErr w:type="gramStart"/>
            <w:r w:rsidRPr="007068D2">
              <w:t>Токсово</w:t>
            </w:r>
            <w:r w:rsidR="00617910">
              <w:t xml:space="preserve"> </w:t>
            </w:r>
            <w:r w:rsidR="00960E71" w:rsidRPr="00170622">
              <w:t xml:space="preserve"> </w:t>
            </w:r>
            <w:proofErr w:type="spellStart"/>
            <w:r w:rsidR="00960E71" w:rsidRPr="00170622">
              <w:t>г.п.Токсово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A85418" w:rsidP="002004C6">
            <w:r>
              <w:t>7 176,5</w:t>
            </w:r>
          </w:p>
        </w:tc>
      </w:tr>
      <w:tr w:rsidR="005A4CDB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960E71" w:rsidP="002004C6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"ФАРАОН"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A85418" w:rsidP="002004C6">
            <w:r w:rsidRPr="00A85418">
              <w:t xml:space="preserve">Работы по </w:t>
            </w:r>
            <w:proofErr w:type="spellStart"/>
            <w:r w:rsidRPr="00A85418">
              <w:t>утройтсву</w:t>
            </w:r>
            <w:proofErr w:type="spellEnd"/>
            <w:r w:rsidRPr="00A85418">
              <w:t xml:space="preserve"> пешеходн</w:t>
            </w:r>
            <w:r w:rsidR="001B57C5">
              <w:t>ой</w:t>
            </w:r>
            <w:r w:rsidRPr="00A85418">
              <w:t xml:space="preserve"> дорожки</w:t>
            </w:r>
            <w:r w:rsidR="00E1603C" w:rsidRPr="00E1603C">
              <w:t xml:space="preserve"> </w:t>
            </w:r>
            <w:r w:rsidR="00021FE8">
              <w:t xml:space="preserve">от </w:t>
            </w:r>
            <w:proofErr w:type="spellStart"/>
            <w:r w:rsidR="00021FE8">
              <w:t>Леншоссе</w:t>
            </w:r>
            <w:proofErr w:type="spellEnd"/>
            <w:r w:rsidR="00021FE8">
              <w:t xml:space="preserve"> до школы </w:t>
            </w:r>
            <w:proofErr w:type="spellStart"/>
            <w:r w:rsidR="00E1603C" w:rsidRPr="00E1603C">
              <w:t>г.п</w:t>
            </w:r>
            <w:proofErr w:type="spellEnd"/>
            <w:r w:rsidR="00E1603C" w:rsidRPr="00E1603C">
              <w:t>. Токсово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A85418" w:rsidP="002004C6">
            <w:r>
              <w:t>298,1</w:t>
            </w:r>
          </w:p>
        </w:tc>
      </w:tr>
      <w:tr w:rsidR="001B57C5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5" w:rsidRPr="00170622" w:rsidRDefault="001B57C5" w:rsidP="002004C6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 w:rsidRPr="001B57C5">
              <w:rPr>
                <w:sz w:val="24"/>
              </w:rPr>
              <w:t xml:space="preserve"> "ЕВРО-ДОР"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5" w:rsidRPr="00A85418" w:rsidRDefault="001B57C5" w:rsidP="002004C6">
            <w:r w:rsidRPr="001B57C5">
              <w:t xml:space="preserve">Работы по </w:t>
            </w:r>
            <w:r w:rsidR="00021FE8" w:rsidRPr="00021FE8">
              <w:t>обустройств</w:t>
            </w:r>
            <w:r w:rsidR="00021FE8">
              <w:t>у</w:t>
            </w:r>
            <w:r w:rsidR="00021FE8" w:rsidRPr="00021FE8">
              <w:t xml:space="preserve"> общей стоянки в Токсово Привокзальная пл., ул. Железнодорожная, ул. Вокзальная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5" w:rsidRDefault="001B57C5" w:rsidP="002004C6">
            <w:r>
              <w:t>2 739,1</w:t>
            </w:r>
          </w:p>
        </w:tc>
      </w:tr>
      <w:tr w:rsidR="001B57C5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5" w:rsidRPr="00170622" w:rsidRDefault="001B57C5" w:rsidP="002004C6">
            <w:pPr>
              <w:pStyle w:val="2"/>
              <w:jc w:val="left"/>
              <w:rPr>
                <w:sz w:val="24"/>
              </w:rPr>
            </w:pPr>
            <w:r w:rsidRPr="001B57C5">
              <w:rPr>
                <w:sz w:val="24"/>
              </w:rPr>
              <w:t>АО "АСФАЛЬТОБЕТОННЫЙ ЗАВОД "МАГИСТРАЛЬ"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5" w:rsidRPr="00A85418" w:rsidRDefault="001B57C5" w:rsidP="002004C6">
            <w:r w:rsidRPr="001B57C5">
              <w:t>Услуги по опр</w:t>
            </w:r>
            <w:r>
              <w:t xml:space="preserve">еделению </w:t>
            </w:r>
            <w:r w:rsidRPr="001B57C5">
              <w:t>физик</w:t>
            </w:r>
            <w:r>
              <w:t>о-</w:t>
            </w:r>
            <w:r w:rsidRPr="001B57C5">
              <w:t>хим</w:t>
            </w:r>
            <w:r>
              <w:t>ических</w:t>
            </w:r>
            <w:r w:rsidRPr="001B57C5">
              <w:t xml:space="preserve"> св</w:t>
            </w:r>
            <w:r>
              <w:t>ойст</w:t>
            </w:r>
            <w:r w:rsidRPr="001B57C5">
              <w:t>в смеси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5" w:rsidRDefault="001B57C5" w:rsidP="002004C6">
            <w:r>
              <w:t>9,1</w:t>
            </w:r>
          </w:p>
        </w:tc>
      </w:tr>
      <w:tr w:rsidR="001B57C5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5" w:rsidRPr="001B57C5" w:rsidRDefault="001B57C5" w:rsidP="002004C6">
            <w:pPr>
              <w:pStyle w:val="2"/>
              <w:jc w:val="left"/>
              <w:rPr>
                <w:sz w:val="24"/>
              </w:rPr>
            </w:pPr>
            <w:r w:rsidRPr="001B57C5">
              <w:rPr>
                <w:sz w:val="24"/>
              </w:rPr>
              <w:t>СПб ГБУ "Служба заказчика администрации Невского района"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5" w:rsidRPr="001B57C5" w:rsidRDefault="001B57C5" w:rsidP="002004C6">
            <w:r w:rsidRPr="001B57C5">
              <w:t>Услуги по тех</w:t>
            </w:r>
            <w:r>
              <w:t xml:space="preserve">ническому </w:t>
            </w:r>
            <w:r w:rsidRPr="001B57C5">
              <w:t>надзору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5" w:rsidRDefault="001B57C5" w:rsidP="002004C6">
            <w:r>
              <w:t>104,9</w:t>
            </w:r>
          </w:p>
        </w:tc>
      </w:tr>
      <w:tr w:rsidR="001B57C5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5" w:rsidRPr="00170622" w:rsidRDefault="001B57C5" w:rsidP="002004C6">
            <w:pPr>
              <w:pStyle w:val="2"/>
              <w:jc w:val="left"/>
              <w:rPr>
                <w:sz w:val="24"/>
              </w:rPr>
            </w:pPr>
            <w:r w:rsidRPr="001B57C5">
              <w:rPr>
                <w:sz w:val="24"/>
              </w:rPr>
              <w:t>ООО "</w:t>
            </w:r>
            <w:proofErr w:type="spellStart"/>
            <w:r w:rsidRPr="001B57C5">
              <w:rPr>
                <w:sz w:val="24"/>
              </w:rPr>
              <w:t>СтройХолдинг</w:t>
            </w:r>
            <w:proofErr w:type="spellEnd"/>
            <w:r w:rsidRPr="001B57C5">
              <w:rPr>
                <w:sz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5" w:rsidRPr="00A85418" w:rsidRDefault="000A12A5" w:rsidP="002004C6">
            <w:r w:rsidRPr="000A12A5">
              <w:t>Строит</w:t>
            </w:r>
            <w:r>
              <w:t xml:space="preserve">ельный </w:t>
            </w:r>
            <w:proofErr w:type="gramStart"/>
            <w:r w:rsidRPr="000A12A5">
              <w:t xml:space="preserve">контроль  </w:t>
            </w:r>
            <w:r>
              <w:t>за</w:t>
            </w:r>
            <w:proofErr w:type="gramEnd"/>
            <w:r>
              <w:t xml:space="preserve"> </w:t>
            </w:r>
            <w:r w:rsidRPr="000A12A5">
              <w:t>ремонт</w:t>
            </w:r>
            <w:r>
              <w:t>ом</w:t>
            </w:r>
            <w:r w:rsidRPr="000A12A5">
              <w:t xml:space="preserve"> автом</w:t>
            </w:r>
            <w:r>
              <w:t xml:space="preserve">обильных </w:t>
            </w:r>
            <w:r w:rsidRPr="000A12A5">
              <w:t>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5" w:rsidRDefault="000A12A5" w:rsidP="002004C6">
            <w:r>
              <w:t>127,7</w:t>
            </w:r>
          </w:p>
        </w:tc>
      </w:tr>
      <w:tr w:rsidR="001B57C5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5" w:rsidRPr="00170622" w:rsidRDefault="000A12A5" w:rsidP="002004C6">
            <w:pPr>
              <w:pStyle w:val="2"/>
              <w:jc w:val="left"/>
              <w:rPr>
                <w:sz w:val="24"/>
              </w:rPr>
            </w:pPr>
            <w:r w:rsidRPr="000A12A5">
              <w:rPr>
                <w:sz w:val="24"/>
              </w:rPr>
              <w:t>ООО "Архитектурная мастерская М119"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5" w:rsidRPr="00A85418" w:rsidRDefault="000A12A5" w:rsidP="002004C6">
            <w:r w:rsidRPr="000A12A5">
              <w:t>Услуги по составлению сметной докум</w:t>
            </w:r>
            <w:r>
              <w:t xml:space="preserve">ентации и </w:t>
            </w:r>
            <w:proofErr w:type="spellStart"/>
            <w:proofErr w:type="gramStart"/>
            <w:r w:rsidRPr="000A12A5">
              <w:t>тех.задания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5" w:rsidRDefault="000A12A5" w:rsidP="002004C6">
            <w:r>
              <w:t>314,9</w:t>
            </w:r>
          </w:p>
        </w:tc>
      </w:tr>
      <w:tr w:rsidR="005A4CDB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0A12A5" w:rsidRDefault="005A4CDB" w:rsidP="002004C6">
            <w:pPr>
              <w:rPr>
                <w:b/>
                <w:bCs/>
              </w:rPr>
            </w:pPr>
            <w:r w:rsidRPr="000A12A5"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0A12A5" w:rsidRDefault="000A12A5" w:rsidP="002004C6">
            <w:pPr>
              <w:rPr>
                <w:b/>
                <w:bCs/>
              </w:rPr>
            </w:pPr>
            <w:r w:rsidRPr="000A12A5">
              <w:rPr>
                <w:b/>
                <w:bCs/>
              </w:rPr>
              <w:t>27 547,0</w:t>
            </w:r>
            <w:r w:rsidR="005A4CDB" w:rsidRPr="000A12A5">
              <w:rPr>
                <w:b/>
                <w:bCs/>
              </w:rPr>
              <w:t xml:space="preserve"> </w:t>
            </w:r>
          </w:p>
        </w:tc>
      </w:tr>
    </w:tbl>
    <w:p w:rsidR="00290F6E" w:rsidRPr="00170622" w:rsidRDefault="00290F6E" w:rsidP="002004C6"/>
    <w:p w:rsidR="00290F6E" w:rsidRPr="00170622" w:rsidRDefault="00290F6E" w:rsidP="00290F6E">
      <w:pPr>
        <w:jc w:val="center"/>
        <w:rPr>
          <w:color w:val="000000"/>
          <w:u w:val="single"/>
        </w:rPr>
      </w:pPr>
      <w:r w:rsidRPr="00170622">
        <w:rPr>
          <w:color w:val="000000"/>
          <w:u w:val="single"/>
        </w:rPr>
        <w:t>Другие вопросы в области национальной экономики</w:t>
      </w:r>
    </w:p>
    <w:p w:rsidR="00290F6E" w:rsidRPr="00170622" w:rsidRDefault="00290F6E" w:rsidP="00290F6E">
      <w:pPr>
        <w:jc w:val="center"/>
        <w:rPr>
          <w:color w:val="000000"/>
          <w:u w:val="single"/>
        </w:rPr>
      </w:pPr>
    </w:p>
    <w:p w:rsidR="00290F6E" w:rsidRPr="00170622" w:rsidRDefault="00290F6E" w:rsidP="00290F6E">
      <w:r w:rsidRPr="00170622">
        <w:t>По данному разделу выполнены следующие работы и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678"/>
        <w:gridCol w:w="1559"/>
      </w:tblGrid>
      <w:tr w:rsidR="005A4CDB" w:rsidRPr="00170622" w:rsidTr="005A4CD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Подрядчик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r w:rsidRPr="00170622">
              <w:t>Вид работ, адрес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r w:rsidRPr="00170622">
              <w:t>Сумма затрат,</w:t>
            </w:r>
          </w:p>
          <w:p w:rsidR="005A4CDB" w:rsidRPr="00170622" w:rsidRDefault="005A4CDB" w:rsidP="002004C6">
            <w:r w:rsidRPr="00170622">
              <w:t>тыс. руб.</w:t>
            </w:r>
          </w:p>
        </w:tc>
      </w:tr>
      <w:tr w:rsidR="00960E71" w:rsidRPr="00170622" w:rsidTr="00960E7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71" w:rsidRPr="00170622" w:rsidRDefault="00425715" w:rsidP="002004C6">
            <w:pPr>
              <w:pStyle w:val="2"/>
              <w:jc w:val="left"/>
              <w:rPr>
                <w:sz w:val="24"/>
              </w:rPr>
            </w:pPr>
            <w:r w:rsidRPr="00425715">
              <w:rPr>
                <w:sz w:val="24"/>
              </w:rPr>
              <w:t>Общество с ограниченной ответственностью «</w:t>
            </w:r>
            <w:proofErr w:type="spellStart"/>
            <w:r w:rsidRPr="00425715">
              <w:rPr>
                <w:sz w:val="24"/>
              </w:rPr>
              <w:t>Телко</w:t>
            </w:r>
            <w:proofErr w:type="spellEnd"/>
            <w:r w:rsidRPr="00425715">
              <w:rPr>
                <w:sz w:val="24"/>
              </w:rPr>
              <w:t xml:space="preserve"> Медиа Консалтинг»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71" w:rsidRPr="00170622" w:rsidRDefault="008506F5" w:rsidP="002004C6">
            <w:r w:rsidRPr="008506F5">
              <w:t>Работы по замене погружного насоса</w:t>
            </w:r>
            <w:r w:rsidR="00425715" w:rsidRPr="00425715">
              <w:t xml:space="preserve"> </w:t>
            </w:r>
            <w:r>
              <w:t xml:space="preserve">на территории </w:t>
            </w:r>
            <w:r w:rsidR="00425715" w:rsidRPr="00425715">
              <w:t>МО "Токсовское городское поселение"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71" w:rsidRPr="00170622" w:rsidRDefault="008506F5" w:rsidP="002004C6">
            <w:r>
              <w:t>40,2</w:t>
            </w:r>
          </w:p>
        </w:tc>
      </w:tr>
      <w:tr w:rsidR="008506F5" w:rsidRPr="00170622" w:rsidTr="00960E7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5" w:rsidRPr="00425715" w:rsidRDefault="008506F5" w:rsidP="002004C6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ГеоКад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5" w:rsidRPr="008506F5" w:rsidRDefault="00D74553" w:rsidP="002004C6">
            <w:proofErr w:type="spellStart"/>
            <w:r w:rsidRPr="00D74553">
              <w:t>Окадастр</w:t>
            </w:r>
            <w:r>
              <w:t>ивание</w:t>
            </w:r>
            <w:proofErr w:type="spellEnd"/>
            <w:r>
              <w:t xml:space="preserve"> </w:t>
            </w:r>
            <w:r w:rsidRPr="00D74553">
              <w:t xml:space="preserve">и межевание </w:t>
            </w:r>
            <w:proofErr w:type="spellStart"/>
            <w:proofErr w:type="gramStart"/>
            <w:r w:rsidRPr="00D74553">
              <w:t>зем.уч</w:t>
            </w:r>
            <w:r>
              <w:t>астка</w:t>
            </w:r>
            <w:proofErr w:type="spellEnd"/>
            <w:proofErr w:type="gramEnd"/>
            <w:r>
              <w:t xml:space="preserve"> </w:t>
            </w:r>
            <w:proofErr w:type="spellStart"/>
            <w:r w:rsidRPr="00D74553">
              <w:t>д.Рапполово</w:t>
            </w:r>
            <w:proofErr w:type="spellEnd"/>
            <w:r w:rsidRPr="00D74553">
              <w:t xml:space="preserve"> ул.</w:t>
            </w:r>
            <w:r>
              <w:t xml:space="preserve"> Л</w:t>
            </w:r>
            <w:r w:rsidRPr="00D74553">
              <w:t>есная уч.6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F5" w:rsidRDefault="008506F5" w:rsidP="002004C6">
            <w:r>
              <w:t>20,0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544C65" w:rsidP="00425715">
            <w:pPr>
              <w:pStyle w:val="2"/>
              <w:rPr>
                <w:sz w:val="24"/>
              </w:rPr>
            </w:pPr>
            <w:r>
              <w:rPr>
                <w:sz w:val="24"/>
              </w:rPr>
              <w:t>ООО</w:t>
            </w:r>
            <w:r w:rsidR="00425715" w:rsidRPr="00425715">
              <w:rPr>
                <w:sz w:val="24"/>
              </w:rPr>
              <w:t xml:space="preserve"> "</w:t>
            </w:r>
            <w:proofErr w:type="spellStart"/>
            <w:r w:rsidR="00425715" w:rsidRPr="00425715">
              <w:rPr>
                <w:sz w:val="24"/>
              </w:rPr>
              <w:t>ТехноКад</w:t>
            </w:r>
            <w:proofErr w:type="spellEnd"/>
            <w:r w:rsidR="00425715" w:rsidRPr="00425715">
              <w:rPr>
                <w:sz w:val="24"/>
              </w:rPr>
              <w:t>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>Комплекс услуг по тарифному пакету "Муниципалитет-Оптима"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8506F5" w:rsidP="00425715">
            <w:r>
              <w:t>16,5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4"/>
              </w:rPr>
            </w:pPr>
            <w:r w:rsidRPr="00425715">
              <w:rPr>
                <w:sz w:val="24"/>
              </w:rPr>
              <w:t xml:space="preserve">Индивидуальный предприниматель </w:t>
            </w:r>
            <w:proofErr w:type="spellStart"/>
            <w:r w:rsidRPr="00425715">
              <w:rPr>
                <w:sz w:val="24"/>
              </w:rPr>
              <w:t>Фурса</w:t>
            </w:r>
            <w:proofErr w:type="spellEnd"/>
            <w:r w:rsidRPr="00425715">
              <w:rPr>
                <w:sz w:val="24"/>
              </w:rPr>
              <w:t xml:space="preserve"> Алексей Иванович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>Вып</w:t>
            </w:r>
            <w:r w:rsidR="00327B36">
              <w:t>олнение</w:t>
            </w:r>
            <w:r w:rsidRPr="00425715">
              <w:t xml:space="preserve"> топографо-</w:t>
            </w:r>
            <w:proofErr w:type="gramStart"/>
            <w:r w:rsidRPr="00425715">
              <w:t>геодез</w:t>
            </w:r>
            <w:r w:rsidR="00D74553">
              <w:t xml:space="preserve">ических </w:t>
            </w:r>
            <w:r w:rsidRPr="00425715">
              <w:t xml:space="preserve"> раб</w:t>
            </w:r>
            <w:r w:rsidR="00D74553">
              <w:t>от</w:t>
            </w:r>
            <w:proofErr w:type="gramEnd"/>
            <w:r w:rsidRPr="00425715">
              <w:t>,</w:t>
            </w:r>
            <w:r w:rsidR="00D74553">
              <w:t xml:space="preserve"> </w:t>
            </w:r>
            <w:r w:rsidRPr="00425715">
              <w:t>обесп</w:t>
            </w:r>
            <w:r w:rsidR="00327B36">
              <w:t xml:space="preserve">ечивающих </w:t>
            </w:r>
            <w:r w:rsidRPr="00425715">
              <w:t>пров</w:t>
            </w:r>
            <w:r w:rsidR="00327B36">
              <w:t>едение</w:t>
            </w:r>
            <w:r w:rsidRPr="00425715">
              <w:t xml:space="preserve"> </w:t>
            </w:r>
            <w:proofErr w:type="spellStart"/>
            <w:r w:rsidRPr="00425715">
              <w:t>пров</w:t>
            </w:r>
            <w:r w:rsidR="00327B36">
              <w:t>е</w:t>
            </w:r>
            <w:proofErr w:type="spellEnd"/>
            <w:r w:rsidR="00327B36">
              <w:t>-рок</w:t>
            </w:r>
            <w:r w:rsidRPr="00425715">
              <w:t xml:space="preserve"> на терр</w:t>
            </w:r>
            <w:r w:rsidR="00327B36">
              <w:t>итории</w:t>
            </w:r>
            <w:r w:rsidRPr="00425715">
              <w:t xml:space="preserve"> МО "Токсовское гп"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8506F5" w:rsidP="00425715">
            <w:r>
              <w:t>79,4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4"/>
              </w:rPr>
            </w:pPr>
            <w:r w:rsidRPr="00425715">
              <w:rPr>
                <w:sz w:val="24"/>
              </w:rPr>
              <w:t>ООО "Н</w:t>
            </w:r>
            <w:r w:rsidR="008506F5">
              <w:rPr>
                <w:sz w:val="24"/>
              </w:rPr>
              <w:t>П</w:t>
            </w:r>
            <w:r w:rsidRPr="00425715">
              <w:rPr>
                <w:sz w:val="24"/>
              </w:rPr>
              <w:t xml:space="preserve">И </w:t>
            </w:r>
            <w:r w:rsidR="008506F5" w:rsidRPr="008506F5">
              <w:rPr>
                <w:sz w:val="24"/>
              </w:rPr>
              <w:t>Архитектуры Градостроительства Инжиниринга</w:t>
            </w:r>
            <w:r w:rsidRPr="00425715">
              <w:rPr>
                <w:sz w:val="24"/>
              </w:rPr>
              <w:t>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8506F5" w:rsidP="00425715">
            <w:r w:rsidRPr="008506F5">
              <w:t xml:space="preserve">Услуги по подготовке </w:t>
            </w:r>
            <w:proofErr w:type="gramStart"/>
            <w:r w:rsidRPr="008506F5">
              <w:t xml:space="preserve">документов  </w:t>
            </w:r>
            <w:proofErr w:type="spellStart"/>
            <w:r w:rsidRPr="008506F5">
              <w:t>граф</w:t>
            </w:r>
            <w:proofErr w:type="gramEnd"/>
            <w:r w:rsidRPr="008506F5">
              <w:t>.и</w:t>
            </w:r>
            <w:proofErr w:type="spellEnd"/>
            <w:r w:rsidRPr="008506F5">
              <w:t xml:space="preserve"> текст. описания границ поселения</w:t>
            </w:r>
            <w:r w:rsidR="00425715" w:rsidRPr="00425715">
              <w:t xml:space="preserve"> МО "Токсовское гп"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8506F5" w:rsidP="00425715">
            <w:r>
              <w:t>119,9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4"/>
              </w:rPr>
            </w:pPr>
            <w:r w:rsidRPr="00425715">
              <w:rPr>
                <w:sz w:val="24"/>
              </w:rPr>
              <w:lastRenderedPageBreak/>
              <w:t>Филиппова Людмила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 xml:space="preserve">зарплата </w:t>
            </w:r>
            <w:r w:rsidR="00FC3D40">
              <w:t xml:space="preserve">и налоги </w:t>
            </w:r>
            <w:r w:rsidRPr="00425715">
              <w:t>по ДГПХ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8506F5" w:rsidP="00425715">
            <w:r>
              <w:t>575,8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0"/>
                <w:szCs w:val="20"/>
              </w:rPr>
            </w:pPr>
            <w:r w:rsidRPr="00425715">
              <w:rPr>
                <w:sz w:val="20"/>
                <w:szCs w:val="20"/>
              </w:rPr>
              <w:t>ООО"АРХИТЕКТУРНАЯ МАСТЕРСКАЯ М</w:t>
            </w:r>
            <w:r w:rsidR="008506F5">
              <w:rPr>
                <w:sz w:val="20"/>
                <w:szCs w:val="20"/>
              </w:rPr>
              <w:t>119</w:t>
            </w:r>
            <w:r w:rsidRPr="00425715">
              <w:rPr>
                <w:sz w:val="20"/>
                <w:szCs w:val="20"/>
              </w:rPr>
              <w:t>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D74553" w:rsidP="00425715">
            <w:r w:rsidRPr="00D74553">
              <w:t>Услуги по составлению сметной докум</w:t>
            </w:r>
            <w:r>
              <w:t xml:space="preserve">ентации </w:t>
            </w:r>
            <w:proofErr w:type="spellStart"/>
            <w:proofErr w:type="gramStart"/>
            <w:r w:rsidRPr="00D74553">
              <w:t>тех.задания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8506F5" w:rsidP="00425715">
            <w:r>
              <w:t>88</w:t>
            </w:r>
            <w:r w:rsidR="00425715" w:rsidRPr="00425715">
              <w:t>,0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8506F5" w:rsidP="00425715">
            <w:pPr>
              <w:pStyle w:val="2"/>
              <w:rPr>
                <w:sz w:val="24"/>
              </w:rPr>
            </w:pPr>
            <w:r w:rsidRPr="00425715">
              <w:rPr>
                <w:sz w:val="24"/>
              </w:rPr>
              <w:t>ООО "РМС-ОЦЕНКА</w:t>
            </w:r>
            <w:r>
              <w:rPr>
                <w:sz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327B36" w:rsidP="00425715">
            <w:r w:rsidRPr="00327B36">
              <w:t>Выполнение работ по возмездному оказанию услуг по оценке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8506F5" w:rsidP="00425715">
            <w:r>
              <w:t>30,0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4"/>
              </w:rPr>
            </w:pPr>
            <w:r w:rsidRPr="00425715">
              <w:rPr>
                <w:sz w:val="24"/>
              </w:rPr>
              <w:t>ООО "РМС-ОЦЕНКА</w:t>
            </w:r>
            <w:r w:rsidR="00FC3D40">
              <w:rPr>
                <w:sz w:val="24"/>
              </w:rPr>
              <w:t xml:space="preserve">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327B36" w:rsidP="00425715">
            <w:r w:rsidRPr="00327B36">
              <w:t>Услуги за работы опред</w:t>
            </w:r>
            <w:r>
              <w:t xml:space="preserve">елению </w:t>
            </w:r>
            <w:r w:rsidRPr="00327B36">
              <w:t xml:space="preserve">размера возмещения </w:t>
            </w:r>
            <w:proofErr w:type="spellStart"/>
            <w:proofErr w:type="gramStart"/>
            <w:r w:rsidRPr="00327B36">
              <w:t>собст.жилого</w:t>
            </w:r>
            <w:proofErr w:type="spellEnd"/>
            <w:proofErr w:type="gramEnd"/>
            <w:r w:rsidRPr="00327B36">
              <w:t xml:space="preserve"> пом</w:t>
            </w:r>
            <w:r>
              <w:t>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D74553" w:rsidP="00425715">
            <w:r>
              <w:t>40</w:t>
            </w:r>
            <w:r w:rsidR="00425715" w:rsidRPr="00425715">
              <w:t>,0</w:t>
            </w:r>
          </w:p>
        </w:tc>
      </w:tr>
      <w:tr w:rsidR="005A4CDB" w:rsidRPr="00170622" w:rsidTr="005A4CD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0A12A5" w:rsidRDefault="005A4CDB" w:rsidP="002004C6">
            <w:pPr>
              <w:rPr>
                <w:b/>
                <w:bCs/>
              </w:rPr>
            </w:pPr>
            <w:r w:rsidRPr="000A12A5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0A12A5" w:rsidRDefault="000A12A5" w:rsidP="002004C6">
            <w:pPr>
              <w:rPr>
                <w:b/>
                <w:bCs/>
              </w:rPr>
            </w:pPr>
            <w:r w:rsidRPr="000A12A5">
              <w:rPr>
                <w:b/>
                <w:bCs/>
              </w:rPr>
              <w:t>1 009,8</w:t>
            </w:r>
          </w:p>
        </w:tc>
      </w:tr>
    </w:tbl>
    <w:p w:rsidR="00290F6E" w:rsidRPr="00170622" w:rsidRDefault="00290F6E" w:rsidP="002004C6">
      <w:pPr>
        <w:rPr>
          <w:u w:val="single"/>
        </w:rPr>
      </w:pPr>
    </w:p>
    <w:p w:rsidR="00290F6E" w:rsidRPr="00170622" w:rsidRDefault="00290F6E" w:rsidP="009633EE">
      <w:pPr>
        <w:keepNext/>
        <w:ind w:firstLine="709"/>
        <w:jc w:val="center"/>
        <w:rPr>
          <w:u w:val="single"/>
        </w:rPr>
      </w:pPr>
      <w:r w:rsidRPr="00170622">
        <w:rPr>
          <w:u w:val="single"/>
        </w:rPr>
        <w:t>Жилищно-коммунальное хозяйство</w:t>
      </w:r>
    </w:p>
    <w:p w:rsidR="005A4CDB" w:rsidRPr="00170622" w:rsidRDefault="005A4CDB" w:rsidP="002004C6">
      <w:pPr>
        <w:keepNext/>
        <w:ind w:firstLine="709"/>
        <w:rPr>
          <w:u w:val="single"/>
        </w:rPr>
      </w:pPr>
    </w:p>
    <w:tbl>
      <w:tblPr>
        <w:tblW w:w="9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848"/>
        <w:gridCol w:w="2137"/>
        <w:gridCol w:w="1709"/>
        <w:gridCol w:w="1851"/>
      </w:tblGrid>
      <w:tr w:rsidR="005A4CDB" w:rsidRPr="00170622" w:rsidTr="009633EE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:rsidR="005A4CDB" w:rsidRPr="00170622" w:rsidRDefault="005A4CD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A4CDB" w:rsidRPr="00170622" w:rsidRDefault="005A4CD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A4CDB" w:rsidRPr="00170622" w:rsidRDefault="005A4CD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 xml:space="preserve">План </w:t>
            </w:r>
            <w:proofErr w:type="gramStart"/>
            <w:r w:rsidRPr="00170622">
              <w:rPr>
                <w:color w:val="000000"/>
              </w:rPr>
              <w:t>на  201</w:t>
            </w:r>
            <w:r w:rsidR="00357CBE">
              <w:rPr>
                <w:color w:val="000000"/>
              </w:rPr>
              <w:t>9</w:t>
            </w:r>
            <w:proofErr w:type="gramEnd"/>
            <w:r w:rsidRPr="00170622">
              <w:rPr>
                <w:color w:val="000000"/>
              </w:rPr>
              <w:t xml:space="preserve">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5A4CDB" w:rsidRPr="00170622" w:rsidRDefault="005A4CD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 xml:space="preserve">Факт за </w:t>
            </w:r>
            <w:r w:rsidR="00720621" w:rsidRPr="00170622">
              <w:rPr>
                <w:color w:val="000000"/>
              </w:rPr>
              <w:t>10</w:t>
            </w:r>
            <w:r w:rsidRPr="00170622">
              <w:rPr>
                <w:color w:val="000000"/>
              </w:rPr>
              <w:t xml:space="preserve"> месяцев 201</w:t>
            </w:r>
            <w:r w:rsidR="00357CBE">
              <w:rPr>
                <w:color w:val="000000"/>
              </w:rPr>
              <w:t>9</w:t>
            </w:r>
            <w:r w:rsidRPr="00170622">
              <w:rPr>
                <w:color w:val="000000"/>
              </w:rPr>
              <w:t xml:space="preserve"> года</w:t>
            </w:r>
          </w:p>
          <w:p w:rsidR="005A4CDB" w:rsidRPr="00170622" w:rsidRDefault="005A4CD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 xml:space="preserve"> тыс. руб.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5A4CDB" w:rsidRPr="00170622" w:rsidRDefault="002065B8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Ожид</w:t>
            </w:r>
            <w:r w:rsidR="00A533F2">
              <w:rPr>
                <w:color w:val="000000"/>
              </w:rPr>
              <w:t>аемое</w:t>
            </w:r>
            <w:r w:rsidRPr="00170622">
              <w:rPr>
                <w:color w:val="000000"/>
              </w:rPr>
              <w:t xml:space="preserve"> исполнение за 201</w:t>
            </w:r>
            <w:r w:rsidR="00357CBE">
              <w:rPr>
                <w:color w:val="000000"/>
              </w:rPr>
              <w:t>9</w:t>
            </w:r>
            <w:r w:rsidRPr="00170622">
              <w:rPr>
                <w:color w:val="000000"/>
              </w:rPr>
              <w:t xml:space="preserve"> год</w:t>
            </w:r>
          </w:p>
        </w:tc>
      </w:tr>
      <w:tr w:rsidR="00A533F2" w:rsidRPr="00170622" w:rsidTr="00A533F2">
        <w:trPr>
          <w:trHeight w:val="715"/>
        </w:trPr>
        <w:tc>
          <w:tcPr>
            <w:tcW w:w="1154" w:type="dxa"/>
            <w:shd w:val="clear" w:color="auto" w:fill="auto"/>
            <w:vAlign w:val="center"/>
            <w:hideMark/>
          </w:tcPr>
          <w:p w:rsidR="00A533F2" w:rsidRPr="00170622" w:rsidRDefault="00A533F2" w:rsidP="00A533F2">
            <w:pPr>
              <w:rPr>
                <w:color w:val="000000"/>
              </w:rPr>
            </w:pPr>
            <w:r w:rsidRPr="00170622">
              <w:rPr>
                <w:color w:val="000000"/>
              </w:rPr>
              <w:t>0501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533F2" w:rsidRPr="00170622" w:rsidRDefault="00A533F2" w:rsidP="00A533F2">
            <w:pPr>
              <w:rPr>
                <w:color w:val="000000"/>
              </w:rPr>
            </w:pPr>
            <w:r w:rsidRPr="00170622">
              <w:rPr>
                <w:color w:val="000000"/>
              </w:rPr>
              <w:t>Жилищное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33F2" w:rsidRPr="00170622" w:rsidRDefault="00357CBE" w:rsidP="00A533F2">
            <w:pPr>
              <w:rPr>
                <w:color w:val="000000"/>
              </w:rPr>
            </w:pPr>
            <w:r>
              <w:rPr>
                <w:color w:val="000000"/>
              </w:rPr>
              <w:t>725</w:t>
            </w:r>
            <w:r w:rsidR="00A533F2" w:rsidRPr="00170622">
              <w:rPr>
                <w:color w:val="000000"/>
              </w:rPr>
              <w:t>,0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A533F2" w:rsidRPr="00170622" w:rsidRDefault="00357CBE" w:rsidP="00A533F2">
            <w:pPr>
              <w:rPr>
                <w:color w:val="000000"/>
              </w:rPr>
            </w:pPr>
            <w:r>
              <w:rPr>
                <w:color w:val="000000"/>
              </w:rPr>
              <w:t>561,</w:t>
            </w:r>
            <w:r w:rsidR="00CE17D8">
              <w:rPr>
                <w:color w:val="000000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533F2" w:rsidRPr="00E839EF" w:rsidRDefault="00357CBE" w:rsidP="00A533F2">
            <w:r>
              <w:t>725</w:t>
            </w:r>
            <w:r w:rsidR="00A533F2" w:rsidRPr="00E839EF">
              <w:t>,0</w:t>
            </w:r>
          </w:p>
        </w:tc>
      </w:tr>
      <w:tr w:rsidR="00A533F2" w:rsidRPr="00170622" w:rsidTr="00A533F2">
        <w:trPr>
          <w:trHeight w:val="824"/>
        </w:trPr>
        <w:tc>
          <w:tcPr>
            <w:tcW w:w="1154" w:type="dxa"/>
            <w:shd w:val="clear" w:color="auto" w:fill="auto"/>
            <w:vAlign w:val="center"/>
            <w:hideMark/>
          </w:tcPr>
          <w:p w:rsidR="00A533F2" w:rsidRPr="00170622" w:rsidRDefault="00A533F2" w:rsidP="00A533F2">
            <w:pPr>
              <w:rPr>
                <w:color w:val="000000"/>
              </w:rPr>
            </w:pPr>
            <w:r w:rsidRPr="00170622">
              <w:rPr>
                <w:color w:val="000000"/>
              </w:rPr>
              <w:t>0502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533F2" w:rsidRPr="00170622" w:rsidRDefault="00A533F2" w:rsidP="00A533F2">
            <w:pPr>
              <w:rPr>
                <w:color w:val="000000"/>
              </w:rPr>
            </w:pPr>
            <w:r w:rsidRPr="00170622">
              <w:rPr>
                <w:color w:val="000000"/>
              </w:rPr>
              <w:t>Коммунальное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33F2" w:rsidRPr="00170622" w:rsidRDefault="00357CBE" w:rsidP="00A533F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533F2">
              <w:rPr>
                <w:color w:val="000000"/>
              </w:rPr>
              <w:t>92</w:t>
            </w:r>
            <w:r>
              <w:rPr>
                <w:color w:val="000000"/>
              </w:rPr>
              <w:t xml:space="preserve"> 512</w:t>
            </w:r>
            <w:r w:rsidR="00A533F2" w:rsidRPr="0017062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533F2" w:rsidRPr="00170622" w:rsidRDefault="00357CBE" w:rsidP="00A533F2">
            <w:pPr>
              <w:rPr>
                <w:color w:val="000000"/>
              </w:rPr>
            </w:pPr>
            <w:r>
              <w:rPr>
                <w:color w:val="000000"/>
              </w:rPr>
              <w:t>24 147,5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533F2" w:rsidRPr="00E839EF" w:rsidRDefault="00631AD9" w:rsidP="00A533F2">
            <w:r>
              <w:t>41 368</w:t>
            </w:r>
            <w:r w:rsidR="00357CBE">
              <w:t>,1</w:t>
            </w:r>
          </w:p>
        </w:tc>
      </w:tr>
      <w:tr w:rsidR="00A533F2" w:rsidRPr="00170622" w:rsidTr="00A533F2">
        <w:trPr>
          <w:trHeight w:val="681"/>
        </w:trPr>
        <w:tc>
          <w:tcPr>
            <w:tcW w:w="1154" w:type="dxa"/>
            <w:shd w:val="clear" w:color="auto" w:fill="auto"/>
            <w:vAlign w:val="center"/>
            <w:hideMark/>
          </w:tcPr>
          <w:p w:rsidR="00A533F2" w:rsidRPr="00170622" w:rsidRDefault="00A533F2" w:rsidP="00A533F2">
            <w:pPr>
              <w:rPr>
                <w:color w:val="000000"/>
              </w:rPr>
            </w:pPr>
            <w:r w:rsidRPr="00170622">
              <w:rPr>
                <w:color w:val="000000"/>
              </w:rPr>
              <w:t>0503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533F2" w:rsidRPr="00170622" w:rsidRDefault="00A533F2" w:rsidP="00A533F2">
            <w:pPr>
              <w:rPr>
                <w:color w:val="000000"/>
              </w:rPr>
            </w:pPr>
            <w:r w:rsidRPr="00170622">
              <w:rPr>
                <w:color w:val="000000"/>
              </w:rPr>
              <w:t>Благоустройство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33F2" w:rsidRPr="00170622" w:rsidRDefault="00357CBE" w:rsidP="00A533F2">
            <w:pPr>
              <w:rPr>
                <w:color w:val="000000"/>
              </w:rPr>
            </w:pPr>
            <w:r>
              <w:rPr>
                <w:color w:val="000000"/>
              </w:rPr>
              <w:t>60 456,0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533F2" w:rsidRPr="00170622" w:rsidRDefault="00357CBE" w:rsidP="00A533F2">
            <w:pPr>
              <w:rPr>
                <w:color w:val="000000"/>
              </w:rPr>
            </w:pPr>
            <w:r>
              <w:rPr>
                <w:color w:val="000000"/>
              </w:rPr>
              <w:t>30 279,5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533F2" w:rsidRDefault="00631AD9" w:rsidP="00A533F2">
            <w:r>
              <w:t>35 314</w:t>
            </w:r>
            <w:r w:rsidR="00357CBE">
              <w:t>,</w:t>
            </w:r>
            <w:r>
              <w:t>2</w:t>
            </w:r>
          </w:p>
        </w:tc>
      </w:tr>
      <w:tr w:rsidR="005A4CDB" w:rsidRPr="00170622" w:rsidTr="009633EE">
        <w:trPr>
          <w:trHeight w:val="677"/>
        </w:trPr>
        <w:tc>
          <w:tcPr>
            <w:tcW w:w="1154" w:type="dxa"/>
            <w:shd w:val="clear" w:color="auto" w:fill="auto"/>
            <w:vAlign w:val="center"/>
            <w:hideMark/>
          </w:tcPr>
          <w:p w:rsidR="005A4CDB" w:rsidRPr="00170622" w:rsidRDefault="005A4CD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A4CDB" w:rsidRPr="00170622" w:rsidRDefault="005A4CD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Раздел 0500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A4CDB" w:rsidRPr="00170622" w:rsidRDefault="00CE17D8" w:rsidP="002004C6">
            <w:pPr>
              <w:rPr>
                <w:color w:val="000000"/>
              </w:rPr>
            </w:pPr>
            <w:r>
              <w:rPr>
                <w:color w:val="000000"/>
              </w:rPr>
              <w:t>253 693,0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A4CDB" w:rsidRPr="00170622" w:rsidRDefault="00CE17D8" w:rsidP="002004C6">
            <w:pPr>
              <w:rPr>
                <w:color w:val="000000"/>
              </w:rPr>
            </w:pPr>
            <w:r>
              <w:rPr>
                <w:color w:val="000000"/>
              </w:rPr>
              <w:t>54 988,2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CDB" w:rsidRPr="00170622" w:rsidRDefault="00225D16" w:rsidP="002004C6">
            <w:pPr>
              <w:rPr>
                <w:color w:val="000000"/>
              </w:rPr>
            </w:pPr>
            <w:r>
              <w:rPr>
                <w:color w:val="000000"/>
              </w:rPr>
              <w:t>77 407</w:t>
            </w:r>
            <w:r w:rsidR="00CE17D8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</w:tbl>
    <w:p w:rsidR="00850237" w:rsidRDefault="00850237" w:rsidP="00290F6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596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51596">
        <w:rPr>
          <w:rFonts w:ascii="Times New Roman" w:hAnsi="Times New Roman"/>
          <w:sz w:val="24"/>
          <w:szCs w:val="24"/>
        </w:rPr>
        <w:t>году проведены следующие работы:</w:t>
      </w:r>
    </w:p>
    <w:p w:rsidR="005A4CDB" w:rsidRPr="00170622" w:rsidRDefault="00E610AB" w:rsidP="00290F6E">
      <w:pPr>
        <w:pStyle w:val="a3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10AB">
        <w:rPr>
          <w:rFonts w:ascii="Times New Roman" w:hAnsi="Times New Roman"/>
          <w:color w:val="000000"/>
          <w:sz w:val="24"/>
          <w:szCs w:val="24"/>
        </w:rPr>
        <w:t>Перечислены взносы в Фонд капитального ремонта многоквартирных домов Токсово</w:t>
      </w:r>
      <w:r w:rsidR="00CE17D8">
        <w:rPr>
          <w:rFonts w:ascii="Times New Roman" w:hAnsi="Times New Roman"/>
          <w:color w:val="000000"/>
          <w:sz w:val="24"/>
          <w:szCs w:val="24"/>
        </w:rPr>
        <w:t xml:space="preserve"> 315,8 </w:t>
      </w:r>
      <w:proofErr w:type="spellStart"/>
      <w:r w:rsidR="00CE17D8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="00CE17D8">
        <w:rPr>
          <w:rFonts w:ascii="Times New Roman" w:hAnsi="Times New Roman"/>
          <w:color w:val="000000"/>
          <w:sz w:val="24"/>
          <w:szCs w:val="24"/>
        </w:rPr>
        <w:t>. и в МП «</w:t>
      </w:r>
      <w:proofErr w:type="spellStart"/>
      <w:r w:rsidR="00CE17D8">
        <w:rPr>
          <w:rFonts w:ascii="Times New Roman" w:hAnsi="Times New Roman"/>
          <w:color w:val="000000"/>
          <w:sz w:val="24"/>
          <w:szCs w:val="24"/>
        </w:rPr>
        <w:t>Токсовский</w:t>
      </w:r>
      <w:proofErr w:type="spellEnd"/>
      <w:r w:rsidR="00CE17D8">
        <w:rPr>
          <w:rFonts w:ascii="Times New Roman" w:hAnsi="Times New Roman"/>
          <w:color w:val="000000"/>
          <w:sz w:val="24"/>
          <w:szCs w:val="24"/>
        </w:rPr>
        <w:t xml:space="preserve"> ЖЭК» оплата за содержание своего имущества 245,4 </w:t>
      </w:r>
      <w:proofErr w:type="spellStart"/>
      <w:r w:rsidR="00CE17D8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E610AB">
        <w:rPr>
          <w:rFonts w:ascii="Times New Roman" w:hAnsi="Times New Roman"/>
          <w:color w:val="000000"/>
          <w:sz w:val="24"/>
          <w:szCs w:val="24"/>
        </w:rPr>
        <w:t>.</w:t>
      </w:r>
    </w:p>
    <w:p w:rsidR="00135E97" w:rsidRPr="00170622" w:rsidRDefault="00135E97" w:rsidP="00290F6E">
      <w:pPr>
        <w:pStyle w:val="a3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622">
        <w:rPr>
          <w:rFonts w:ascii="Times New Roman" w:hAnsi="Times New Roman"/>
          <w:color w:val="000000"/>
          <w:sz w:val="24"/>
          <w:szCs w:val="24"/>
        </w:rPr>
        <w:t>Выполнен</w:t>
      </w:r>
      <w:r w:rsidR="008B3F40">
        <w:rPr>
          <w:rFonts w:ascii="Times New Roman" w:hAnsi="Times New Roman"/>
          <w:color w:val="000000"/>
          <w:sz w:val="24"/>
          <w:szCs w:val="24"/>
        </w:rPr>
        <w:t>а</w:t>
      </w:r>
      <w:r w:rsidRPr="001706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3F40">
        <w:rPr>
          <w:rFonts w:ascii="Times New Roman" w:hAnsi="Times New Roman"/>
          <w:color w:val="000000"/>
          <w:sz w:val="24"/>
          <w:szCs w:val="24"/>
        </w:rPr>
        <w:t>п</w:t>
      </w:r>
      <w:r w:rsidR="008B3F40" w:rsidRPr="008B3F40">
        <w:rPr>
          <w:rFonts w:ascii="Times New Roman" w:hAnsi="Times New Roman"/>
          <w:color w:val="000000"/>
          <w:sz w:val="24"/>
          <w:szCs w:val="24"/>
        </w:rPr>
        <w:t>оставка и монтаж котла водогрейного для котельно</w:t>
      </w:r>
      <w:r w:rsidR="008B3F40">
        <w:rPr>
          <w:rFonts w:ascii="Times New Roman" w:hAnsi="Times New Roman"/>
          <w:color w:val="000000"/>
          <w:sz w:val="24"/>
          <w:szCs w:val="24"/>
        </w:rPr>
        <w:t>й</w:t>
      </w:r>
      <w:r w:rsidR="008B3F40" w:rsidRPr="008B3F40">
        <w:rPr>
          <w:rFonts w:ascii="Times New Roman" w:hAnsi="Times New Roman"/>
          <w:color w:val="000000"/>
          <w:sz w:val="24"/>
          <w:szCs w:val="24"/>
        </w:rPr>
        <w:t xml:space="preserve"> №31 </w:t>
      </w:r>
      <w:proofErr w:type="spellStart"/>
      <w:r w:rsidR="008B3F40" w:rsidRPr="008B3F40">
        <w:rPr>
          <w:rFonts w:ascii="Times New Roman" w:hAnsi="Times New Roman"/>
          <w:color w:val="000000"/>
          <w:sz w:val="24"/>
          <w:szCs w:val="24"/>
        </w:rPr>
        <w:t>д.Рапполово</w:t>
      </w:r>
      <w:proofErr w:type="spellEnd"/>
      <w:r w:rsidR="008B3F40">
        <w:rPr>
          <w:rFonts w:ascii="Times New Roman" w:hAnsi="Times New Roman"/>
          <w:color w:val="000000"/>
          <w:sz w:val="24"/>
          <w:szCs w:val="24"/>
        </w:rPr>
        <w:t>, п</w:t>
      </w:r>
      <w:r w:rsidR="008B3F40" w:rsidRPr="008B3F40">
        <w:rPr>
          <w:rFonts w:ascii="Times New Roman" w:hAnsi="Times New Roman"/>
          <w:color w:val="000000"/>
          <w:sz w:val="24"/>
          <w:szCs w:val="24"/>
        </w:rPr>
        <w:t>оставка и монтаж локальн</w:t>
      </w:r>
      <w:r w:rsidR="008B3F40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="008B3F40" w:rsidRPr="008B3F40">
        <w:rPr>
          <w:rFonts w:ascii="Times New Roman" w:hAnsi="Times New Roman"/>
          <w:color w:val="000000"/>
          <w:sz w:val="24"/>
          <w:szCs w:val="24"/>
        </w:rPr>
        <w:t>очистн</w:t>
      </w:r>
      <w:r w:rsidR="008B3F40">
        <w:rPr>
          <w:rFonts w:ascii="Times New Roman" w:hAnsi="Times New Roman"/>
          <w:color w:val="000000"/>
          <w:sz w:val="24"/>
          <w:szCs w:val="24"/>
        </w:rPr>
        <w:t>ых</w:t>
      </w:r>
      <w:r w:rsidR="008B3F40" w:rsidRPr="008B3F40">
        <w:rPr>
          <w:rFonts w:ascii="Times New Roman" w:hAnsi="Times New Roman"/>
          <w:color w:val="000000"/>
          <w:sz w:val="24"/>
          <w:szCs w:val="24"/>
        </w:rPr>
        <w:t xml:space="preserve"> сооружений  </w:t>
      </w:r>
      <w:r w:rsidR="008B3F40" w:rsidRPr="009964F8"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spellStart"/>
      <w:r w:rsidR="008B3F40" w:rsidRPr="009964F8">
        <w:rPr>
          <w:rFonts w:ascii="Times New Roman" w:hAnsi="Times New Roman"/>
          <w:color w:val="000000"/>
          <w:sz w:val="24"/>
          <w:szCs w:val="24"/>
        </w:rPr>
        <w:t>адр</w:t>
      </w:r>
      <w:proofErr w:type="spellEnd"/>
      <w:r w:rsidR="008B3F40" w:rsidRPr="009964F8">
        <w:rPr>
          <w:rFonts w:ascii="Times New Roman" w:hAnsi="Times New Roman"/>
          <w:color w:val="000000"/>
          <w:sz w:val="24"/>
          <w:szCs w:val="24"/>
        </w:rPr>
        <w:t>.:</w:t>
      </w:r>
      <w:proofErr w:type="spellStart"/>
      <w:r w:rsidR="008B3F40" w:rsidRPr="009964F8">
        <w:rPr>
          <w:rFonts w:ascii="Times New Roman" w:hAnsi="Times New Roman"/>
          <w:color w:val="000000"/>
          <w:sz w:val="24"/>
          <w:szCs w:val="24"/>
        </w:rPr>
        <w:t>пос.Токсово</w:t>
      </w:r>
      <w:proofErr w:type="spellEnd"/>
      <w:r w:rsidR="008B3F40" w:rsidRPr="008B3F40">
        <w:rPr>
          <w:rFonts w:ascii="Times New Roman" w:hAnsi="Times New Roman"/>
          <w:color w:val="000000"/>
          <w:sz w:val="24"/>
          <w:szCs w:val="24"/>
        </w:rPr>
        <w:t xml:space="preserve"> Инженерная 2,2 А</w:t>
      </w:r>
      <w:r w:rsidR="008B3F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64F8">
        <w:rPr>
          <w:rFonts w:ascii="Times New Roman" w:hAnsi="Times New Roman"/>
          <w:color w:val="000000"/>
          <w:sz w:val="24"/>
          <w:szCs w:val="24"/>
        </w:rPr>
        <w:t>р</w:t>
      </w:r>
      <w:r w:rsidR="009964F8" w:rsidRPr="009964F8">
        <w:rPr>
          <w:rFonts w:ascii="Times New Roman" w:hAnsi="Times New Roman"/>
          <w:color w:val="000000"/>
          <w:sz w:val="24"/>
          <w:szCs w:val="24"/>
        </w:rPr>
        <w:t xml:space="preserve">емонт </w:t>
      </w:r>
      <w:r w:rsidR="00CE17D8" w:rsidRPr="00CE17D8">
        <w:rPr>
          <w:rFonts w:ascii="Times New Roman" w:hAnsi="Times New Roman"/>
          <w:color w:val="000000"/>
          <w:sz w:val="24"/>
          <w:szCs w:val="24"/>
        </w:rPr>
        <w:t>канализационных систем</w:t>
      </w:r>
      <w:r w:rsidR="008B3F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B3F40" w:rsidRPr="008B3F40">
        <w:rPr>
          <w:rFonts w:ascii="Times New Roman" w:hAnsi="Times New Roman"/>
          <w:color w:val="000000"/>
          <w:sz w:val="24"/>
          <w:szCs w:val="24"/>
        </w:rPr>
        <w:t>строительно-монтажные работы по устройству  ск</w:t>
      </w:r>
      <w:r w:rsidR="008B3F40">
        <w:rPr>
          <w:rFonts w:ascii="Times New Roman" w:hAnsi="Times New Roman"/>
          <w:color w:val="000000"/>
          <w:sz w:val="24"/>
          <w:szCs w:val="24"/>
        </w:rPr>
        <w:t>в</w:t>
      </w:r>
      <w:r w:rsidR="008B3F40" w:rsidRPr="008B3F40">
        <w:rPr>
          <w:rFonts w:ascii="Times New Roman" w:hAnsi="Times New Roman"/>
          <w:color w:val="000000"/>
          <w:sz w:val="24"/>
          <w:szCs w:val="24"/>
        </w:rPr>
        <w:t xml:space="preserve">ажины </w:t>
      </w:r>
      <w:proofErr w:type="spellStart"/>
      <w:r w:rsidR="008B3F40" w:rsidRPr="008B3F40">
        <w:rPr>
          <w:rFonts w:ascii="Times New Roman" w:hAnsi="Times New Roman"/>
          <w:color w:val="000000"/>
          <w:sz w:val="24"/>
          <w:szCs w:val="24"/>
        </w:rPr>
        <w:t>п</w:t>
      </w:r>
      <w:r w:rsidR="008B3F40">
        <w:rPr>
          <w:rFonts w:ascii="Times New Roman" w:hAnsi="Times New Roman"/>
          <w:color w:val="000000"/>
          <w:sz w:val="24"/>
          <w:szCs w:val="24"/>
        </w:rPr>
        <w:t>.</w:t>
      </w:r>
      <w:r w:rsidR="008B3F40" w:rsidRPr="008B3F40">
        <w:rPr>
          <w:rFonts w:ascii="Times New Roman" w:hAnsi="Times New Roman"/>
          <w:color w:val="000000"/>
          <w:sz w:val="24"/>
          <w:szCs w:val="24"/>
        </w:rPr>
        <w:t>Новое</w:t>
      </w:r>
      <w:proofErr w:type="spellEnd"/>
      <w:r w:rsidR="008B3F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3F40" w:rsidRPr="008B3F40">
        <w:rPr>
          <w:rFonts w:ascii="Times New Roman" w:hAnsi="Times New Roman"/>
          <w:color w:val="000000"/>
          <w:sz w:val="24"/>
          <w:szCs w:val="24"/>
        </w:rPr>
        <w:t xml:space="preserve">Токсово </w:t>
      </w:r>
      <w:proofErr w:type="spellStart"/>
      <w:r w:rsidR="008B3F40" w:rsidRPr="008B3F40">
        <w:rPr>
          <w:rFonts w:ascii="Times New Roman" w:hAnsi="Times New Roman"/>
          <w:color w:val="000000"/>
          <w:sz w:val="24"/>
          <w:szCs w:val="24"/>
        </w:rPr>
        <w:t>ул.Нежности</w:t>
      </w:r>
      <w:proofErr w:type="spellEnd"/>
      <w:r w:rsidR="009964F8" w:rsidRPr="009964F8">
        <w:rPr>
          <w:rFonts w:ascii="Times New Roman" w:hAnsi="Times New Roman"/>
          <w:color w:val="000000"/>
          <w:sz w:val="24"/>
          <w:szCs w:val="24"/>
        </w:rPr>
        <w:t>,</w:t>
      </w:r>
      <w:r w:rsidR="008B3F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64F8" w:rsidRPr="009964F8">
        <w:rPr>
          <w:rFonts w:ascii="Times New Roman" w:hAnsi="Times New Roman"/>
          <w:color w:val="000000"/>
          <w:sz w:val="24"/>
          <w:szCs w:val="24"/>
        </w:rPr>
        <w:t>ул.Пляжная</w:t>
      </w:r>
      <w:proofErr w:type="spellEnd"/>
      <w:r w:rsidR="009964F8" w:rsidRPr="009964F8">
        <w:rPr>
          <w:rFonts w:ascii="Times New Roman" w:hAnsi="Times New Roman"/>
          <w:color w:val="000000"/>
          <w:sz w:val="24"/>
          <w:szCs w:val="24"/>
        </w:rPr>
        <w:t>, д.12</w:t>
      </w:r>
      <w:r w:rsidR="00E610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B3F40">
        <w:rPr>
          <w:rFonts w:ascii="Times New Roman" w:hAnsi="Times New Roman"/>
          <w:color w:val="000000"/>
          <w:sz w:val="24"/>
          <w:szCs w:val="24"/>
        </w:rPr>
        <w:t xml:space="preserve">работы по </w:t>
      </w:r>
      <w:r w:rsidR="00850237">
        <w:rPr>
          <w:rFonts w:ascii="Times New Roman" w:hAnsi="Times New Roman"/>
          <w:color w:val="000000"/>
          <w:sz w:val="24"/>
          <w:szCs w:val="24"/>
        </w:rPr>
        <w:t xml:space="preserve">обеспечению </w:t>
      </w:r>
      <w:r w:rsidR="008B3F40">
        <w:rPr>
          <w:rFonts w:ascii="Times New Roman" w:hAnsi="Times New Roman"/>
          <w:color w:val="000000"/>
          <w:sz w:val="24"/>
          <w:szCs w:val="24"/>
        </w:rPr>
        <w:t>г</w:t>
      </w:r>
      <w:r w:rsidR="008B3F40" w:rsidRPr="008B3F40">
        <w:rPr>
          <w:rFonts w:ascii="Times New Roman" w:hAnsi="Times New Roman"/>
          <w:color w:val="000000"/>
          <w:sz w:val="24"/>
          <w:szCs w:val="24"/>
        </w:rPr>
        <w:t>азоснаб</w:t>
      </w:r>
      <w:r w:rsidR="008B3F40">
        <w:rPr>
          <w:rFonts w:ascii="Times New Roman" w:hAnsi="Times New Roman"/>
          <w:color w:val="000000"/>
          <w:sz w:val="24"/>
          <w:szCs w:val="24"/>
        </w:rPr>
        <w:t>жени</w:t>
      </w:r>
      <w:r w:rsidR="00850237">
        <w:rPr>
          <w:rFonts w:ascii="Times New Roman" w:hAnsi="Times New Roman"/>
          <w:color w:val="000000"/>
          <w:sz w:val="24"/>
          <w:szCs w:val="24"/>
        </w:rPr>
        <w:t>я</w:t>
      </w:r>
      <w:r w:rsidR="008B3F40" w:rsidRPr="008B3F40">
        <w:rPr>
          <w:rFonts w:ascii="Times New Roman" w:hAnsi="Times New Roman"/>
          <w:color w:val="000000"/>
          <w:sz w:val="24"/>
          <w:szCs w:val="24"/>
        </w:rPr>
        <w:t xml:space="preserve"> многокв</w:t>
      </w:r>
      <w:r w:rsidR="008B3F40">
        <w:rPr>
          <w:rFonts w:ascii="Times New Roman" w:hAnsi="Times New Roman"/>
          <w:color w:val="000000"/>
          <w:sz w:val="24"/>
          <w:szCs w:val="24"/>
        </w:rPr>
        <w:t>артирных</w:t>
      </w:r>
      <w:r w:rsidR="008B3F40" w:rsidRPr="008B3F4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8B3F40">
        <w:rPr>
          <w:rFonts w:ascii="Times New Roman" w:hAnsi="Times New Roman"/>
          <w:color w:val="000000"/>
          <w:sz w:val="24"/>
          <w:szCs w:val="24"/>
        </w:rPr>
        <w:t>индивидуальных жилых домов</w:t>
      </w:r>
      <w:r w:rsidR="008B3F40" w:rsidRPr="008B3F4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8B3F40" w:rsidRPr="008B3F40">
        <w:rPr>
          <w:rFonts w:ascii="Times New Roman" w:hAnsi="Times New Roman"/>
          <w:color w:val="000000"/>
          <w:sz w:val="24"/>
          <w:szCs w:val="24"/>
        </w:rPr>
        <w:t>г.п.Токсово</w:t>
      </w:r>
      <w:proofErr w:type="spellEnd"/>
      <w:r w:rsidR="008B3F40" w:rsidRPr="008B3F4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8B3F40" w:rsidRPr="008B3F40">
        <w:rPr>
          <w:rFonts w:ascii="Times New Roman" w:hAnsi="Times New Roman"/>
          <w:color w:val="000000"/>
          <w:sz w:val="24"/>
          <w:szCs w:val="24"/>
        </w:rPr>
        <w:t>п.Новое</w:t>
      </w:r>
      <w:proofErr w:type="spellEnd"/>
      <w:r w:rsidR="008B3F40" w:rsidRPr="008B3F40">
        <w:rPr>
          <w:rFonts w:ascii="Times New Roman" w:hAnsi="Times New Roman"/>
          <w:color w:val="000000"/>
          <w:sz w:val="24"/>
          <w:szCs w:val="24"/>
        </w:rPr>
        <w:t xml:space="preserve"> Токсово</w:t>
      </w:r>
      <w:r w:rsidR="008502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F115D">
        <w:rPr>
          <w:rFonts w:ascii="Times New Roman" w:hAnsi="Times New Roman"/>
          <w:color w:val="000000"/>
          <w:sz w:val="24"/>
          <w:szCs w:val="24"/>
        </w:rPr>
        <w:t xml:space="preserve">строительный контроль, </w:t>
      </w:r>
      <w:r w:rsidR="00850237">
        <w:rPr>
          <w:rFonts w:ascii="Times New Roman" w:hAnsi="Times New Roman"/>
          <w:color w:val="000000"/>
          <w:sz w:val="24"/>
          <w:szCs w:val="24"/>
        </w:rPr>
        <w:t>лизинговые платежи, в</w:t>
      </w:r>
      <w:r w:rsidR="00850237" w:rsidRPr="00850237">
        <w:rPr>
          <w:rFonts w:ascii="Times New Roman" w:hAnsi="Times New Roman"/>
          <w:color w:val="000000"/>
          <w:sz w:val="24"/>
          <w:szCs w:val="24"/>
        </w:rPr>
        <w:t>озмещение затрат на покрытие убытков по тарифам</w:t>
      </w:r>
      <w:r w:rsidR="00850237">
        <w:rPr>
          <w:rFonts w:ascii="Times New Roman" w:hAnsi="Times New Roman"/>
          <w:color w:val="000000"/>
          <w:sz w:val="24"/>
          <w:szCs w:val="24"/>
        </w:rPr>
        <w:t xml:space="preserve"> МП «</w:t>
      </w:r>
      <w:proofErr w:type="spellStart"/>
      <w:r w:rsidR="00850237">
        <w:rPr>
          <w:rFonts w:ascii="Times New Roman" w:hAnsi="Times New Roman"/>
          <w:color w:val="000000"/>
          <w:sz w:val="24"/>
          <w:szCs w:val="24"/>
        </w:rPr>
        <w:t>Токсовская</w:t>
      </w:r>
      <w:proofErr w:type="spellEnd"/>
      <w:r w:rsidR="00850237">
        <w:rPr>
          <w:rFonts w:ascii="Times New Roman" w:hAnsi="Times New Roman"/>
          <w:color w:val="000000"/>
          <w:sz w:val="24"/>
          <w:szCs w:val="24"/>
        </w:rPr>
        <w:t xml:space="preserve"> баня».</w:t>
      </w:r>
    </w:p>
    <w:p w:rsidR="00290F6E" w:rsidRPr="00170622" w:rsidRDefault="00055247" w:rsidP="00850237">
      <w:pPr>
        <w:pStyle w:val="a3"/>
        <w:ind w:left="0" w:firstLine="709"/>
        <w:jc w:val="both"/>
      </w:pPr>
      <w:r w:rsidRPr="00170622">
        <w:rPr>
          <w:rFonts w:ascii="Times New Roman" w:hAnsi="Times New Roman"/>
          <w:sz w:val="24"/>
          <w:szCs w:val="24"/>
        </w:rPr>
        <w:t>В целях благоустройства территории поселения</w:t>
      </w:r>
      <w:r w:rsidR="004C30D0" w:rsidRPr="00170622">
        <w:rPr>
          <w:rFonts w:ascii="Times New Roman" w:hAnsi="Times New Roman"/>
          <w:sz w:val="24"/>
          <w:szCs w:val="24"/>
        </w:rPr>
        <w:t xml:space="preserve"> </w:t>
      </w:r>
      <w:r w:rsidR="00C51596">
        <w:rPr>
          <w:rFonts w:ascii="Times New Roman" w:hAnsi="Times New Roman"/>
          <w:sz w:val="24"/>
          <w:szCs w:val="24"/>
        </w:rPr>
        <w:t>выполнен</w:t>
      </w:r>
      <w:r w:rsidR="00850237">
        <w:rPr>
          <w:rFonts w:ascii="Times New Roman" w:hAnsi="Times New Roman"/>
          <w:sz w:val="24"/>
          <w:szCs w:val="24"/>
        </w:rPr>
        <w:t>ы</w:t>
      </w:r>
      <w:r w:rsidR="00C51596">
        <w:rPr>
          <w:rFonts w:ascii="Times New Roman" w:hAnsi="Times New Roman"/>
          <w:sz w:val="24"/>
          <w:szCs w:val="24"/>
        </w:rPr>
        <w:t xml:space="preserve"> </w:t>
      </w:r>
      <w:r w:rsidR="00850237">
        <w:rPr>
          <w:rFonts w:ascii="Times New Roman" w:hAnsi="Times New Roman"/>
          <w:sz w:val="24"/>
          <w:szCs w:val="24"/>
        </w:rPr>
        <w:t>р</w:t>
      </w:r>
      <w:r w:rsidR="00850237" w:rsidRPr="00850237">
        <w:rPr>
          <w:rFonts w:ascii="Times New Roman" w:hAnsi="Times New Roman"/>
          <w:sz w:val="24"/>
          <w:szCs w:val="24"/>
        </w:rPr>
        <w:t xml:space="preserve">аботы по удалению </w:t>
      </w:r>
      <w:proofErr w:type="spellStart"/>
      <w:r w:rsidR="00850237" w:rsidRPr="00850237">
        <w:rPr>
          <w:rFonts w:ascii="Times New Roman" w:hAnsi="Times New Roman"/>
          <w:sz w:val="24"/>
          <w:szCs w:val="24"/>
        </w:rPr>
        <w:t>сухостойких</w:t>
      </w:r>
      <w:proofErr w:type="spellEnd"/>
      <w:r w:rsidR="00850237" w:rsidRPr="00850237">
        <w:rPr>
          <w:rFonts w:ascii="Times New Roman" w:hAnsi="Times New Roman"/>
          <w:sz w:val="24"/>
          <w:szCs w:val="24"/>
        </w:rPr>
        <w:t xml:space="preserve"> деревьев (с последующей утилизацией)</w:t>
      </w:r>
      <w:r w:rsidR="00850237">
        <w:rPr>
          <w:rFonts w:ascii="Times New Roman" w:hAnsi="Times New Roman"/>
          <w:sz w:val="24"/>
          <w:szCs w:val="24"/>
        </w:rPr>
        <w:t>,</w:t>
      </w:r>
      <w:r w:rsidR="00850237" w:rsidRPr="00850237">
        <w:rPr>
          <w:rFonts w:ascii="Times New Roman" w:hAnsi="Times New Roman"/>
          <w:sz w:val="24"/>
          <w:szCs w:val="24"/>
        </w:rPr>
        <w:t xml:space="preserve"> </w:t>
      </w:r>
      <w:r w:rsidR="00850237">
        <w:rPr>
          <w:rFonts w:ascii="Times New Roman" w:hAnsi="Times New Roman"/>
          <w:sz w:val="24"/>
          <w:szCs w:val="24"/>
        </w:rPr>
        <w:t>у</w:t>
      </w:r>
      <w:r w:rsidR="00850237" w:rsidRPr="00850237">
        <w:rPr>
          <w:rFonts w:ascii="Times New Roman" w:hAnsi="Times New Roman"/>
          <w:sz w:val="24"/>
          <w:szCs w:val="24"/>
        </w:rPr>
        <w:t>слуги спецтехники по уборке снега с территории Токсовское поселение</w:t>
      </w:r>
      <w:r w:rsidR="00850237">
        <w:rPr>
          <w:rFonts w:ascii="Times New Roman" w:hAnsi="Times New Roman"/>
          <w:sz w:val="24"/>
          <w:szCs w:val="24"/>
        </w:rPr>
        <w:t>,</w:t>
      </w:r>
      <w:r w:rsidR="00850237" w:rsidRPr="00850237">
        <w:rPr>
          <w:rFonts w:ascii="Times New Roman" w:hAnsi="Times New Roman"/>
          <w:sz w:val="24"/>
          <w:szCs w:val="24"/>
        </w:rPr>
        <w:t xml:space="preserve"> </w:t>
      </w:r>
      <w:r w:rsidR="00850237">
        <w:rPr>
          <w:rFonts w:ascii="Times New Roman" w:hAnsi="Times New Roman"/>
          <w:sz w:val="24"/>
          <w:szCs w:val="24"/>
        </w:rPr>
        <w:t>у</w:t>
      </w:r>
      <w:r w:rsidR="00850237" w:rsidRPr="00850237">
        <w:rPr>
          <w:rFonts w:ascii="Times New Roman" w:hAnsi="Times New Roman"/>
          <w:sz w:val="24"/>
          <w:szCs w:val="24"/>
        </w:rPr>
        <w:t xml:space="preserve">стройство лестницы на спуске к ж/д Кавголово в районе </w:t>
      </w:r>
      <w:proofErr w:type="spellStart"/>
      <w:r w:rsidR="00850237" w:rsidRPr="00850237">
        <w:rPr>
          <w:rFonts w:ascii="Times New Roman" w:hAnsi="Times New Roman"/>
          <w:sz w:val="24"/>
          <w:szCs w:val="24"/>
        </w:rPr>
        <w:t>ул.Лесгафта</w:t>
      </w:r>
      <w:proofErr w:type="spellEnd"/>
      <w:r w:rsidR="00850237">
        <w:rPr>
          <w:rFonts w:ascii="Times New Roman" w:hAnsi="Times New Roman"/>
          <w:sz w:val="24"/>
          <w:szCs w:val="24"/>
        </w:rPr>
        <w:t>,</w:t>
      </w:r>
      <w:r w:rsidR="00850237" w:rsidRPr="00850237">
        <w:rPr>
          <w:rFonts w:ascii="Times New Roman" w:hAnsi="Times New Roman"/>
          <w:sz w:val="24"/>
          <w:szCs w:val="24"/>
        </w:rPr>
        <w:t xml:space="preserve"> </w:t>
      </w:r>
      <w:r w:rsidR="00850237">
        <w:rPr>
          <w:rFonts w:ascii="Times New Roman" w:hAnsi="Times New Roman"/>
          <w:sz w:val="24"/>
          <w:szCs w:val="24"/>
        </w:rPr>
        <w:t>м</w:t>
      </w:r>
      <w:r w:rsidR="00850237" w:rsidRPr="00850237">
        <w:rPr>
          <w:rFonts w:ascii="Times New Roman" w:hAnsi="Times New Roman"/>
          <w:sz w:val="24"/>
          <w:szCs w:val="24"/>
        </w:rPr>
        <w:t>онтаж уличн</w:t>
      </w:r>
      <w:r w:rsidR="00A54E40">
        <w:rPr>
          <w:rFonts w:ascii="Times New Roman" w:hAnsi="Times New Roman"/>
          <w:sz w:val="24"/>
          <w:szCs w:val="24"/>
        </w:rPr>
        <w:t xml:space="preserve">ого </w:t>
      </w:r>
      <w:r w:rsidR="00850237" w:rsidRPr="00850237">
        <w:rPr>
          <w:rFonts w:ascii="Times New Roman" w:hAnsi="Times New Roman"/>
          <w:sz w:val="24"/>
          <w:szCs w:val="24"/>
        </w:rPr>
        <w:t>освещения Привокзальная (хок</w:t>
      </w:r>
      <w:r w:rsidR="00165AC1">
        <w:rPr>
          <w:rFonts w:ascii="Times New Roman" w:hAnsi="Times New Roman"/>
          <w:sz w:val="24"/>
          <w:szCs w:val="24"/>
        </w:rPr>
        <w:t>к</w:t>
      </w:r>
      <w:r w:rsidR="00850237" w:rsidRPr="00850237">
        <w:rPr>
          <w:rFonts w:ascii="Times New Roman" w:hAnsi="Times New Roman"/>
          <w:sz w:val="24"/>
          <w:szCs w:val="24"/>
        </w:rPr>
        <w:t>ейная) площадка</w:t>
      </w:r>
      <w:r w:rsidR="00850237">
        <w:rPr>
          <w:rFonts w:ascii="Times New Roman" w:hAnsi="Times New Roman"/>
          <w:sz w:val="24"/>
          <w:szCs w:val="24"/>
        </w:rPr>
        <w:t>, у</w:t>
      </w:r>
      <w:r w:rsidR="00850237" w:rsidRPr="00850237">
        <w:rPr>
          <w:rFonts w:ascii="Times New Roman" w:hAnsi="Times New Roman"/>
          <w:sz w:val="24"/>
          <w:szCs w:val="24"/>
        </w:rPr>
        <w:t xml:space="preserve">слуги по обновлению </w:t>
      </w:r>
      <w:r w:rsidR="00850237">
        <w:rPr>
          <w:rFonts w:ascii="Times New Roman" w:hAnsi="Times New Roman"/>
          <w:sz w:val="24"/>
          <w:szCs w:val="24"/>
        </w:rPr>
        <w:t xml:space="preserve">братского </w:t>
      </w:r>
      <w:r w:rsidR="00850237" w:rsidRPr="00850237">
        <w:rPr>
          <w:rFonts w:ascii="Times New Roman" w:hAnsi="Times New Roman"/>
          <w:sz w:val="24"/>
          <w:szCs w:val="24"/>
        </w:rPr>
        <w:t>захор</w:t>
      </w:r>
      <w:r w:rsidR="00A54E40">
        <w:rPr>
          <w:rFonts w:ascii="Times New Roman" w:hAnsi="Times New Roman"/>
          <w:sz w:val="24"/>
          <w:szCs w:val="24"/>
        </w:rPr>
        <w:t>о</w:t>
      </w:r>
      <w:r w:rsidR="00850237" w:rsidRPr="00850237">
        <w:rPr>
          <w:rFonts w:ascii="Times New Roman" w:hAnsi="Times New Roman"/>
          <w:sz w:val="24"/>
          <w:szCs w:val="24"/>
        </w:rPr>
        <w:t>нения</w:t>
      </w:r>
      <w:r w:rsidR="00FF115D">
        <w:rPr>
          <w:rFonts w:ascii="Times New Roman" w:hAnsi="Times New Roman"/>
          <w:sz w:val="24"/>
          <w:szCs w:val="24"/>
        </w:rPr>
        <w:t>, строительный контроль</w:t>
      </w:r>
      <w:r w:rsidR="00850237">
        <w:rPr>
          <w:rFonts w:ascii="Times New Roman" w:hAnsi="Times New Roman"/>
          <w:sz w:val="24"/>
          <w:szCs w:val="24"/>
        </w:rPr>
        <w:t>.</w:t>
      </w:r>
    </w:p>
    <w:p w:rsidR="00290F6E" w:rsidRPr="00170622" w:rsidRDefault="00290F6E" w:rsidP="00290F6E">
      <w:pPr>
        <w:keepNext/>
        <w:ind w:firstLine="709"/>
        <w:jc w:val="center"/>
        <w:rPr>
          <w:u w:val="single"/>
        </w:rPr>
      </w:pPr>
    </w:p>
    <w:p w:rsidR="00764394" w:rsidRPr="009633EE" w:rsidRDefault="00764394" w:rsidP="009633EE">
      <w:pPr>
        <w:jc w:val="center"/>
        <w:rPr>
          <w:b/>
        </w:rPr>
      </w:pPr>
      <w:bookmarkStart w:id="2" w:name="_Hlk24100905"/>
      <w:r w:rsidRPr="009633EE">
        <w:rPr>
          <w:b/>
        </w:rPr>
        <w:t>Культура</w:t>
      </w:r>
    </w:p>
    <w:p w:rsidR="00764394" w:rsidRPr="009633EE" w:rsidRDefault="00764394" w:rsidP="009633EE">
      <w:pPr>
        <w:jc w:val="center"/>
        <w:rPr>
          <w:b/>
          <w:u w:val="single"/>
        </w:rPr>
      </w:pPr>
      <w:r w:rsidRPr="009633EE">
        <w:rPr>
          <w:b/>
          <w:u w:val="single"/>
        </w:rPr>
        <w:t>Культура, (молодежная политика)</w:t>
      </w:r>
    </w:p>
    <w:p w:rsidR="009633EE" w:rsidRPr="009633EE" w:rsidRDefault="009633EE" w:rsidP="009633EE">
      <w:pPr>
        <w:jc w:val="both"/>
      </w:pPr>
    </w:p>
    <w:p w:rsidR="00203E7F" w:rsidRPr="009633EE" w:rsidRDefault="00203E7F" w:rsidP="00203E7F">
      <w:pPr>
        <w:jc w:val="both"/>
      </w:pPr>
      <w:r w:rsidRPr="009633EE">
        <w:t>Деятельность МУ «КДЦ «Токсово» велась в соответст</w:t>
      </w:r>
      <w:r>
        <w:t>вии со специально разработанной</w:t>
      </w:r>
      <w:r w:rsidRPr="009633EE">
        <w:t> </w:t>
      </w:r>
      <w:r>
        <w:rPr>
          <w:bCs/>
        </w:rPr>
        <w:t xml:space="preserve">культурно-досуговым центром муниципальной целевой программой </w:t>
      </w:r>
      <w:r w:rsidRPr="00206CA2">
        <w:rPr>
          <w:bCs/>
        </w:rPr>
        <w:t>«Развитие сферы культуры и спорта на территории МО «Токсовское городское поселение»</w:t>
      </w:r>
      <w:r>
        <w:rPr>
          <w:bCs/>
        </w:rPr>
        <w:t xml:space="preserve"> в 2017-2019гг. </w:t>
      </w:r>
      <w:r w:rsidRPr="009633EE">
        <w:rPr>
          <w:bCs/>
        </w:rPr>
        <w:t>и творческими проектами</w:t>
      </w:r>
      <w:r w:rsidRPr="009633EE">
        <w:t>, направленными на социализацию и адаптацию личности, патриотическое воспитание молодёжи, поддержку института семьи, повышение эстетического и нравственного уровня жителей МО «Токсовское городское поселение»:</w:t>
      </w:r>
    </w:p>
    <w:p w:rsidR="00203E7F" w:rsidRPr="009633EE" w:rsidRDefault="00203E7F" w:rsidP="00203E7F">
      <w:pPr>
        <w:jc w:val="both"/>
      </w:pPr>
      <w:r w:rsidRPr="009633EE">
        <w:rPr>
          <w:bCs/>
        </w:rPr>
        <w:lastRenderedPageBreak/>
        <w:t>В М</w:t>
      </w:r>
      <w:r>
        <w:rPr>
          <w:bCs/>
        </w:rPr>
        <w:t>униципальном казённом учреждение</w:t>
      </w:r>
      <w:r w:rsidRPr="009633EE">
        <w:rPr>
          <w:bCs/>
        </w:rPr>
        <w:t xml:space="preserve"> «Культурно-досуговый центр «Токсово» действуют 2</w:t>
      </w:r>
      <w:r>
        <w:rPr>
          <w:bCs/>
        </w:rPr>
        <w:t>4</w:t>
      </w:r>
      <w:r w:rsidRPr="009633EE">
        <w:rPr>
          <w:bCs/>
        </w:rPr>
        <w:t xml:space="preserve"> клубных формирований и 3 любительских объединения, в которых постоянно занимаются </w:t>
      </w:r>
      <w:r>
        <w:rPr>
          <w:bCs/>
        </w:rPr>
        <w:t>568</w:t>
      </w:r>
      <w:r w:rsidRPr="009633EE">
        <w:rPr>
          <w:bCs/>
        </w:rPr>
        <w:t xml:space="preserve"> человек.</w:t>
      </w:r>
    </w:p>
    <w:p w:rsidR="00203E7F" w:rsidRPr="009633EE" w:rsidRDefault="00203E7F" w:rsidP="00203E7F">
      <w:pPr>
        <w:jc w:val="both"/>
      </w:pPr>
      <w:r w:rsidRPr="009633EE">
        <w:t> </w:t>
      </w:r>
      <w:r w:rsidRPr="009633EE">
        <w:rPr>
          <w:bCs/>
        </w:rPr>
        <w:t>Всего за отчетный период в КДЦ «Токсово» было организовано и проведено – 3</w:t>
      </w:r>
      <w:r>
        <w:rPr>
          <w:bCs/>
        </w:rPr>
        <w:t>36 мероприятий</w:t>
      </w:r>
      <w:r>
        <w:t>, с посещаемостью 19037 человек.</w:t>
      </w:r>
    </w:p>
    <w:p w:rsidR="009633EE" w:rsidRPr="009633EE" w:rsidRDefault="009633EE" w:rsidP="009633EE">
      <w:pPr>
        <w:jc w:val="both"/>
      </w:pPr>
      <w:r w:rsidRPr="009633EE">
        <w:t> </w:t>
      </w:r>
      <w:r w:rsidR="00203E7F" w:rsidRPr="009633EE">
        <w:t>Активно ведется работа с жителями старшего по</w:t>
      </w:r>
      <w:r w:rsidR="00203E7F">
        <w:t>коления: лечебная физкультура, ш</w:t>
      </w:r>
      <w:r w:rsidR="00203E7F" w:rsidRPr="009633EE">
        <w:t>кола третьего возраста «Наде</w:t>
      </w:r>
      <w:r w:rsidR="00203E7F">
        <w:t>жда», к</w:t>
      </w:r>
      <w:r w:rsidR="00203E7F" w:rsidRPr="009633EE">
        <w:t>омпьютерные курсы,</w:t>
      </w:r>
      <w:r w:rsidR="00203E7F">
        <w:t xml:space="preserve"> скандинавская ходьба, э</w:t>
      </w:r>
      <w:r w:rsidR="00203E7F" w:rsidRPr="009633EE">
        <w:t>кскурсии по СПБ и ЛО (</w:t>
      </w:r>
      <w:r w:rsidR="00203E7F">
        <w:t xml:space="preserve">два – три </w:t>
      </w:r>
      <w:r w:rsidR="00203E7F" w:rsidRPr="009633EE">
        <w:t>раз</w:t>
      </w:r>
      <w:r w:rsidR="00203E7F">
        <w:t xml:space="preserve">а в месяц). </w:t>
      </w:r>
      <w:r w:rsidR="00203E7F" w:rsidRPr="00206CA2">
        <w:t>В 2019 году завершился проект, направленный на развитие творческих способностей жителей МО «Токсовское ГП», раскрытие их интеллектуального потенциала (Интеллектуальный проект «Лига знатоков»).</w:t>
      </w:r>
    </w:p>
    <w:bookmarkEnd w:id="2"/>
    <w:p w:rsidR="00203E7F" w:rsidRPr="00206CA2" w:rsidRDefault="00203E7F" w:rsidP="00203E7F">
      <w:pPr>
        <w:jc w:val="both"/>
      </w:pPr>
      <w:r w:rsidRPr="00206CA2">
        <w:t>Нужно отметить, что проводимые Культурно-досуговым центром массовые праздники являются лишь малой долей культурной деятельности. Основная работа – это ежедневная деятельность, направленная на удовлетворение потребностей населения в эстетическом, образовательном, оздоровительном, развивающем направлениях.</w:t>
      </w:r>
      <w:r>
        <w:t xml:space="preserve"> </w:t>
      </w:r>
      <w:r w:rsidRPr="00206CA2">
        <w:t xml:space="preserve">Планируется: организация работы по подготовке материалов для получения звания «народный» фольклорно-этнографический ансамбль </w:t>
      </w:r>
      <w:proofErr w:type="spellStart"/>
      <w:r w:rsidRPr="00206CA2">
        <w:t>ингерманландских</w:t>
      </w:r>
      <w:proofErr w:type="spellEnd"/>
      <w:r w:rsidRPr="00206CA2">
        <w:t xml:space="preserve"> финнов «</w:t>
      </w:r>
      <w:proofErr w:type="spellStart"/>
      <w:r w:rsidRPr="00206CA2">
        <w:t>Рёнтюшки</w:t>
      </w:r>
      <w:proofErr w:type="spellEnd"/>
      <w:r w:rsidRPr="00206CA2">
        <w:t xml:space="preserve">». Документы хорового коллектива «Радуга» </w:t>
      </w:r>
      <w:r>
        <w:t xml:space="preserve">на звание «народный» </w:t>
      </w:r>
      <w:r w:rsidRPr="00206CA2">
        <w:t xml:space="preserve">собраны и находятся на рассмотрении. </w:t>
      </w:r>
    </w:p>
    <w:p w:rsidR="00203E7F" w:rsidRDefault="00203E7F" w:rsidP="00203E7F">
      <w:pPr>
        <w:keepNext/>
        <w:ind w:firstLine="709"/>
        <w:jc w:val="both"/>
        <w:rPr>
          <w:u w:val="single"/>
        </w:rPr>
      </w:pPr>
    </w:p>
    <w:p w:rsidR="00290F6E" w:rsidRPr="009633EE" w:rsidRDefault="00290F6E" w:rsidP="00290F6E">
      <w:pPr>
        <w:keepNext/>
        <w:ind w:firstLine="709"/>
        <w:jc w:val="center"/>
        <w:rPr>
          <w:u w:val="single"/>
        </w:rPr>
      </w:pPr>
      <w:r w:rsidRPr="009633EE">
        <w:rPr>
          <w:u w:val="single"/>
        </w:rPr>
        <w:t>Культура</w:t>
      </w:r>
      <w:r w:rsidR="007355E3">
        <w:rPr>
          <w:u w:val="single"/>
        </w:rPr>
        <w:t xml:space="preserve"> и молодежная политика</w:t>
      </w:r>
      <w:r w:rsidRPr="009633EE">
        <w:rPr>
          <w:u w:val="single"/>
        </w:rPr>
        <w:t xml:space="preserve"> </w:t>
      </w:r>
    </w:p>
    <w:p w:rsidR="00290F6E" w:rsidRPr="00170622" w:rsidRDefault="00290F6E" w:rsidP="00290F6E">
      <w:pPr>
        <w:keepNext/>
        <w:ind w:firstLine="709"/>
        <w:jc w:val="center"/>
        <w:rPr>
          <w:highlight w:val="yellow"/>
          <w:u w:val="single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977"/>
        <w:gridCol w:w="1985"/>
        <w:gridCol w:w="1984"/>
        <w:gridCol w:w="1418"/>
      </w:tblGrid>
      <w:tr w:rsidR="005E0EF2" w:rsidRPr="00170622" w:rsidTr="009633EE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5E0EF2" w:rsidRPr="00170622" w:rsidRDefault="005E0EF2" w:rsidP="007355E3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КФСР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0EF2" w:rsidRPr="00170622" w:rsidRDefault="005E0EF2" w:rsidP="007355E3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0EF2" w:rsidRPr="00170622" w:rsidRDefault="005E0EF2" w:rsidP="007355E3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План на   201</w:t>
            </w:r>
            <w:r w:rsidR="00361370">
              <w:rPr>
                <w:color w:val="000000"/>
              </w:rPr>
              <w:t>9</w:t>
            </w:r>
            <w:r w:rsidRPr="00170622">
              <w:rPr>
                <w:color w:val="000000"/>
              </w:rPr>
              <w:t xml:space="preserve"> год тыс.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E0EF2" w:rsidRPr="00170622" w:rsidRDefault="005E0EF2" w:rsidP="007355E3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 xml:space="preserve">Факт за </w:t>
            </w:r>
            <w:r w:rsidR="00A71F20" w:rsidRPr="00170622">
              <w:rPr>
                <w:color w:val="000000"/>
              </w:rPr>
              <w:t>10</w:t>
            </w:r>
            <w:r w:rsidRPr="00170622">
              <w:rPr>
                <w:color w:val="000000"/>
              </w:rPr>
              <w:t xml:space="preserve"> месяцев 201</w:t>
            </w:r>
            <w:r w:rsidR="00361370">
              <w:rPr>
                <w:color w:val="000000"/>
              </w:rPr>
              <w:t>9</w:t>
            </w:r>
            <w:r w:rsidRPr="00170622">
              <w:rPr>
                <w:color w:val="000000"/>
              </w:rPr>
              <w:t xml:space="preserve"> года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0EF2" w:rsidRPr="00170622" w:rsidRDefault="002065B8" w:rsidP="007355E3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Ожид</w:t>
            </w:r>
            <w:r w:rsidR="00042737">
              <w:rPr>
                <w:color w:val="000000"/>
              </w:rPr>
              <w:t>аемое</w:t>
            </w:r>
            <w:r w:rsidRPr="00170622">
              <w:rPr>
                <w:color w:val="000000"/>
              </w:rPr>
              <w:t xml:space="preserve"> исполнение за 201</w:t>
            </w:r>
            <w:r w:rsidR="00361370">
              <w:rPr>
                <w:color w:val="000000"/>
              </w:rPr>
              <w:t>9</w:t>
            </w:r>
            <w:r w:rsidRPr="00170622">
              <w:rPr>
                <w:color w:val="000000"/>
              </w:rPr>
              <w:t xml:space="preserve"> год</w:t>
            </w:r>
          </w:p>
        </w:tc>
      </w:tr>
      <w:tr w:rsidR="007355E3" w:rsidRPr="00170622" w:rsidTr="007355E3">
        <w:trPr>
          <w:trHeight w:val="694"/>
        </w:trPr>
        <w:tc>
          <w:tcPr>
            <w:tcW w:w="1149" w:type="dxa"/>
            <w:shd w:val="clear" w:color="auto" w:fill="auto"/>
            <w:vAlign w:val="center"/>
          </w:tcPr>
          <w:p w:rsidR="007355E3" w:rsidRPr="00170622" w:rsidRDefault="007355E3" w:rsidP="00CF69C7">
            <w:pPr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5E3" w:rsidRPr="00170622" w:rsidRDefault="007355E3" w:rsidP="00CF69C7">
            <w:pPr>
              <w:rPr>
                <w:color w:val="000000"/>
              </w:rPr>
            </w:pPr>
            <w:r w:rsidRPr="00170622">
              <w:t>Молодежная политика и оздоровление детей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55E3" w:rsidRPr="00170622" w:rsidRDefault="007355E3" w:rsidP="00CF69C7">
            <w:pPr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55E3" w:rsidRPr="00170622" w:rsidRDefault="007355E3" w:rsidP="00CF69C7">
            <w:pPr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5E3" w:rsidRPr="00170622" w:rsidRDefault="007355E3" w:rsidP="00CF69C7">
            <w:pPr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5E0EF2" w:rsidRPr="00170622" w:rsidTr="00042737">
        <w:trPr>
          <w:trHeight w:val="69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EF2" w:rsidRPr="00170622" w:rsidRDefault="005E0EF2" w:rsidP="00CF69C7">
            <w:pPr>
              <w:rPr>
                <w:color w:val="000000"/>
              </w:rPr>
            </w:pPr>
            <w:r w:rsidRPr="00170622">
              <w:rPr>
                <w:color w:val="000000"/>
              </w:rPr>
              <w:t>0801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0EF2" w:rsidRPr="00170622" w:rsidRDefault="005E0EF2" w:rsidP="00CF69C7">
            <w:pPr>
              <w:rPr>
                <w:color w:val="000000"/>
              </w:rPr>
            </w:pPr>
            <w:r w:rsidRPr="00170622">
              <w:rPr>
                <w:color w:val="000000"/>
              </w:rPr>
              <w:t>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0EF2" w:rsidRPr="00170622" w:rsidRDefault="00361370" w:rsidP="00CF69C7">
            <w:pPr>
              <w:rPr>
                <w:color w:val="000000"/>
              </w:rPr>
            </w:pPr>
            <w:r>
              <w:rPr>
                <w:color w:val="000000"/>
              </w:rPr>
              <w:t>20 283,0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E0EF2" w:rsidRPr="00170622" w:rsidRDefault="00361370" w:rsidP="00CF69C7">
            <w:pPr>
              <w:rPr>
                <w:color w:val="000000"/>
              </w:rPr>
            </w:pPr>
            <w:r>
              <w:rPr>
                <w:color w:val="000000"/>
              </w:rPr>
              <w:t>15 750,3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EF2" w:rsidRPr="00170622" w:rsidRDefault="00361370" w:rsidP="00CF69C7">
            <w:pPr>
              <w:rPr>
                <w:color w:val="000000"/>
              </w:rPr>
            </w:pPr>
            <w:r>
              <w:rPr>
                <w:color w:val="000000"/>
              </w:rPr>
              <w:t>20 283,0</w:t>
            </w:r>
          </w:p>
        </w:tc>
      </w:tr>
      <w:tr w:rsidR="005E0EF2" w:rsidRPr="00170622" w:rsidTr="00042737">
        <w:trPr>
          <w:trHeight w:val="70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EF2" w:rsidRPr="00170622" w:rsidRDefault="005E0EF2" w:rsidP="00CF69C7">
            <w:pPr>
              <w:rPr>
                <w:color w:val="000000"/>
              </w:rPr>
            </w:pPr>
            <w:r w:rsidRPr="00170622">
              <w:rPr>
                <w:color w:val="000000"/>
              </w:rPr>
              <w:t>Итого: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0EF2" w:rsidRPr="00170622" w:rsidRDefault="005E0EF2" w:rsidP="00CF69C7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0EF2" w:rsidRPr="00170622" w:rsidRDefault="00361370" w:rsidP="00CF69C7">
            <w:pPr>
              <w:rPr>
                <w:color w:val="000000"/>
              </w:rPr>
            </w:pPr>
            <w:r>
              <w:rPr>
                <w:color w:val="000000"/>
              </w:rPr>
              <w:t>20 </w:t>
            </w:r>
            <w:r w:rsidR="007355E3">
              <w:rPr>
                <w:color w:val="000000"/>
              </w:rPr>
              <w:t>66</w:t>
            </w:r>
            <w:r>
              <w:rPr>
                <w:color w:val="000000"/>
              </w:rPr>
              <w:t>3,0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E0EF2" w:rsidRPr="00170622" w:rsidRDefault="00361370" w:rsidP="00CF69C7">
            <w:pPr>
              <w:rPr>
                <w:color w:val="000000"/>
              </w:rPr>
            </w:pPr>
            <w:r>
              <w:rPr>
                <w:color w:val="000000"/>
              </w:rPr>
              <w:t>15 </w:t>
            </w:r>
            <w:r w:rsidR="007355E3">
              <w:rPr>
                <w:color w:val="000000"/>
              </w:rPr>
              <w:t>965</w:t>
            </w:r>
            <w:r>
              <w:rPr>
                <w:color w:val="000000"/>
              </w:rPr>
              <w:t>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EF2" w:rsidRPr="00170622" w:rsidRDefault="00361370" w:rsidP="00CF69C7">
            <w:pPr>
              <w:rPr>
                <w:color w:val="000000"/>
              </w:rPr>
            </w:pPr>
            <w:r>
              <w:rPr>
                <w:color w:val="000000"/>
              </w:rPr>
              <w:t>20 </w:t>
            </w:r>
            <w:r w:rsidR="007355E3">
              <w:rPr>
                <w:color w:val="000000"/>
              </w:rPr>
              <w:t>66</w:t>
            </w:r>
            <w:r>
              <w:rPr>
                <w:color w:val="000000"/>
              </w:rPr>
              <w:t>3,0</w:t>
            </w:r>
          </w:p>
        </w:tc>
      </w:tr>
    </w:tbl>
    <w:p w:rsidR="00290F6E" w:rsidRPr="00170622" w:rsidRDefault="00290F6E" w:rsidP="00290F6E">
      <w:pPr>
        <w:ind w:firstLine="708"/>
        <w:jc w:val="both"/>
      </w:pPr>
    </w:p>
    <w:p w:rsidR="00290F6E" w:rsidRPr="009633EE" w:rsidRDefault="00290F6E" w:rsidP="00290F6E">
      <w:pPr>
        <w:keepNext/>
        <w:ind w:firstLine="709"/>
        <w:jc w:val="center"/>
        <w:rPr>
          <w:u w:val="single"/>
        </w:rPr>
      </w:pPr>
      <w:r w:rsidRPr="009633EE">
        <w:rPr>
          <w:u w:val="single"/>
        </w:rPr>
        <w:t>Социальная политика</w:t>
      </w:r>
    </w:p>
    <w:p w:rsidR="00290F6E" w:rsidRPr="009633EE" w:rsidRDefault="00290F6E" w:rsidP="00290F6E">
      <w:pPr>
        <w:keepNext/>
        <w:ind w:firstLine="709"/>
        <w:jc w:val="center"/>
        <w:rPr>
          <w:highlight w:val="yellow"/>
          <w:u w:val="single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119"/>
        <w:gridCol w:w="1843"/>
        <w:gridCol w:w="1984"/>
        <w:gridCol w:w="1418"/>
      </w:tblGrid>
      <w:tr w:rsidR="005E0EF2" w:rsidRPr="009633EE" w:rsidTr="009633EE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5E0EF2" w:rsidRPr="009633EE" w:rsidRDefault="005E0EF2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>КФСР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0EF2" w:rsidRPr="009633EE" w:rsidRDefault="005E0EF2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0EF2" w:rsidRPr="009633EE" w:rsidRDefault="005E0EF2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 xml:space="preserve">План </w:t>
            </w:r>
            <w:proofErr w:type="gramStart"/>
            <w:r w:rsidRPr="009633EE">
              <w:rPr>
                <w:color w:val="000000"/>
              </w:rPr>
              <w:t>на  201</w:t>
            </w:r>
            <w:r w:rsidR="00361370">
              <w:rPr>
                <w:color w:val="000000"/>
              </w:rPr>
              <w:t>9</w:t>
            </w:r>
            <w:proofErr w:type="gramEnd"/>
            <w:r w:rsidRPr="009633EE">
              <w:rPr>
                <w:color w:val="000000"/>
              </w:rPr>
              <w:t xml:space="preserve"> год тыс.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E0EF2" w:rsidRPr="009633EE" w:rsidRDefault="005E0EF2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 xml:space="preserve">Факт за </w:t>
            </w:r>
            <w:r w:rsidR="00A71F20" w:rsidRPr="009633EE">
              <w:rPr>
                <w:color w:val="000000"/>
              </w:rPr>
              <w:t>10</w:t>
            </w:r>
            <w:r w:rsidRPr="009633EE">
              <w:rPr>
                <w:color w:val="000000"/>
              </w:rPr>
              <w:t xml:space="preserve"> месяцев 201</w:t>
            </w:r>
            <w:r w:rsidR="00361370">
              <w:rPr>
                <w:color w:val="000000"/>
              </w:rPr>
              <w:t>9</w:t>
            </w:r>
            <w:r w:rsidRPr="009633EE">
              <w:rPr>
                <w:color w:val="000000"/>
              </w:rPr>
              <w:t xml:space="preserve"> года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0EF2" w:rsidRPr="009633EE" w:rsidRDefault="002065B8" w:rsidP="00CF69C7">
            <w:pPr>
              <w:rPr>
                <w:color w:val="000000"/>
              </w:rPr>
            </w:pPr>
            <w:proofErr w:type="spellStart"/>
            <w:r w:rsidRPr="009633EE">
              <w:rPr>
                <w:color w:val="000000"/>
              </w:rPr>
              <w:t>Ожид.исполнение</w:t>
            </w:r>
            <w:proofErr w:type="spellEnd"/>
            <w:r w:rsidRPr="009633EE">
              <w:rPr>
                <w:color w:val="000000"/>
              </w:rPr>
              <w:t xml:space="preserve"> за 201</w:t>
            </w:r>
            <w:r w:rsidR="00361370">
              <w:rPr>
                <w:color w:val="000000"/>
              </w:rPr>
              <w:t>9</w:t>
            </w:r>
            <w:r w:rsidRPr="009633EE">
              <w:rPr>
                <w:color w:val="000000"/>
              </w:rPr>
              <w:t xml:space="preserve"> год</w:t>
            </w:r>
          </w:p>
        </w:tc>
      </w:tr>
      <w:tr w:rsidR="005E0EF2" w:rsidRPr="009633EE" w:rsidTr="009633EE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5E0EF2" w:rsidRPr="009633EE" w:rsidRDefault="005E0EF2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>1001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0EF2" w:rsidRPr="009633EE" w:rsidRDefault="005E0EF2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0EF2" w:rsidRPr="009633EE" w:rsidRDefault="00361370" w:rsidP="00CF69C7">
            <w:pPr>
              <w:rPr>
                <w:color w:val="000000"/>
              </w:rPr>
            </w:pPr>
            <w:r>
              <w:rPr>
                <w:color w:val="000000"/>
              </w:rPr>
              <w:t>1 367,0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E0EF2" w:rsidRPr="009633EE" w:rsidRDefault="00361370" w:rsidP="0039738E">
            <w:pPr>
              <w:rPr>
                <w:color w:val="000000"/>
              </w:rPr>
            </w:pPr>
            <w:r>
              <w:rPr>
                <w:color w:val="000000"/>
              </w:rPr>
              <w:t>1 072,3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EF2" w:rsidRPr="009633EE" w:rsidRDefault="00361370" w:rsidP="00CF69C7">
            <w:pPr>
              <w:rPr>
                <w:color w:val="000000"/>
              </w:rPr>
            </w:pPr>
            <w:r>
              <w:rPr>
                <w:color w:val="000000"/>
              </w:rPr>
              <w:t>1 367,0</w:t>
            </w:r>
          </w:p>
        </w:tc>
      </w:tr>
      <w:tr w:rsidR="005E0EF2" w:rsidRPr="009633EE" w:rsidTr="004237F6">
        <w:trPr>
          <w:trHeight w:val="842"/>
        </w:trPr>
        <w:tc>
          <w:tcPr>
            <w:tcW w:w="1149" w:type="dxa"/>
            <w:shd w:val="clear" w:color="auto" w:fill="auto"/>
            <w:vAlign w:val="center"/>
            <w:hideMark/>
          </w:tcPr>
          <w:p w:rsidR="005E0EF2" w:rsidRPr="009633EE" w:rsidRDefault="005E0EF2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>Итого: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0EF2" w:rsidRPr="009633EE" w:rsidRDefault="005E0EF2" w:rsidP="00CF69C7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0EF2" w:rsidRPr="009633EE" w:rsidRDefault="00361370" w:rsidP="00CF69C7">
            <w:pPr>
              <w:rPr>
                <w:color w:val="000000"/>
              </w:rPr>
            </w:pPr>
            <w:r>
              <w:rPr>
                <w:color w:val="000000"/>
              </w:rPr>
              <w:t>1 367,0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E0EF2" w:rsidRPr="009633EE" w:rsidRDefault="00361370" w:rsidP="00CF69C7">
            <w:pPr>
              <w:rPr>
                <w:color w:val="000000"/>
              </w:rPr>
            </w:pPr>
            <w:r>
              <w:rPr>
                <w:color w:val="000000"/>
              </w:rPr>
              <w:t>1 072,3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EF2" w:rsidRPr="009633EE" w:rsidRDefault="00361370" w:rsidP="00CF69C7">
            <w:pPr>
              <w:rPr>
                <w:color w:val="000000"/>
              </w:rPr>
            </w:pPr>
            <w:r>
              <w:rPr>
                <w:color w:val="000000"/>
              </w:rPr>
              <w:t>1 367,0</w:t>
            </w:r>
          </w:p>
        </w:tc>
      </w:tr>
    </w:tbl>
    <w:p w:rsidR="00290F6E" w:rsidRPr="009633EE" w:rsidRDefault="00290F6E" w:rsidP="00290F6E"/>
    <w:p w:rsidR="00290F6E" w:rsidRPr="009633EE" w:rsidRDefault="00290F6E" w:rsidP="00290F6E">
      <w:pPr>
        <w:keepNext/>
        <w:ind w:firstLine="709"/>
      </w:pPr>
    </w:p>
    <w:p w:rsidR="00290F6E" w:rsidRPr="009633EE" w:rsidRDefault="00290F6E" w:rsidP="00290F6E">
      <w:pPr>
        <w:keepNext/>
        <w:ind w:firstLine="709"/>
        <w:jc w:val="center"/>
        <w:rPr>
          <w:u w:val="single"/>
        </w:rPr>
      </w:pPr>
    </w:p>
    <w:p w:rsidR="00290F6E" w:rsidRPr="009633EE" w:rsidRDefault="00445B37" w:rsidP="00290F6E">
      <w:r>
        <w:t xml:space="preserve">Врио </w:t>
      </w:r>
      <w:proofErr w:type="gramStart"/>
      <w:r>
        <w:t>г</w:t>
      </w:r>
      <w:r w:rsidR="00290F6E" w:rsidRPr="009633EE">
        <w:t>лав</w:t>
      </w:r>
      <w:r>
        <w:t>ы</w:t>
      </w:r>
      <w:r w:rsidR="00290F6E" w:rsidRPr="009633EE">
        <w:t xml:space="preserve">  администрации</w:t>
      </w:r>
      <w:proofErr w:type="gramEnd"/>
      <w:r w:rsidR="00290F6E" w:rsidRPr="009633EE">
        <w:t xml:space="preserve">                                                      </w:t>
      </w:r>
      <w:r>
        <w:t>И</w:t>
      </w:r>
      <w:r w:rsidR="00A71F20" w:rsidRPr="009633EE">
        <w:t>.</w:t>
      </w:r>
      <w:r>
        <w:t>Р</w:t>
      </w:r>
      <w:r w:rsidR="00A71F20" w:rsidRPr="009633EE">
        <w:t>.</w:t>
      </w:r>
      <w:r w:rsidR="00170622" w:rsidRPr="009633EE">
        <w:t xml:space="preserve"> </w:t>
      </w:r>
      <w:r>
        <w:t>Нагаева</w:t>
      </w:r>
    </w:p>
    <w:p w:rsidR="001D24DC" w:rsidRPr="009633EE" w:rsidRDefault="001D24DC" w:rsidP="00FF22B8">
      <w:pPr>
        <w:rPr>
          <w:u w:val="single"/>
        </w:rPr>
      </w:pPr>
    </w:p>
    <w:sectPr w:rsidR="001D24DC" w:rsidRPr="009633EE" w:rsidSect="00046A59">
      <w:pgSz w:w="11906" w:h="16838"/>
      <w:pgMar w:top="56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B1D"/>
    <w:multiLevelType w:val="hybridMultilevel"/>
    <w:tmpl w:val="841E1BF6"/>
    <w:lvl w:ilvl="0" w:tplc="165408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F7114"/>
    <w:multiLevelType w:val="hybridMultilevel"/>
    <w:tmpl w:val="969A32D2"/>
    <w:lvl w:ilvl="0" w:tplc="EA7C545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DC"/>
    <w:rsid w:val="00010BA6"/>
    <w:rsid w:val="00021FE8"/>
    <w:rsid w:val="00027AD3"/>
    <w:rsid w:val="000309E2"/>
    <w:rsid w:val="00042737"/>
    <w:rsid w:val="00042A15"/>
    <w:rsid w:val="00046A59"/>
    <w:rsid w:val="00055247"/>
    <w:rsid w:val="000904D7"/>
    <w:rsid w:val="000958DC"/>
    <w:rsid w:val="000A12A5"/>
    <w:rsid w:val="000B6C8B"/>
    <w:rsid w:val="000C1FEF"/>
    <w:rsid w:val="000C5118"/>
    <w:rsid w:val="000F5E00"/>
    <w:rsid w:val="00107454"/>
    <w:rsid w:val="00135E97"/>
    <w:rsid w:val="00147580"/>
    <w:rsid w:val="001621D2"/>
    <w:rsid w:val="00165AC1"/>
    <w:rsid w:val="00170622"/>
    <w:rsid w:val="00183F12"/>
    <w:rsid w:val="00192AB4"/>
    <w:rsid w:val="001968EE"/>
    <w:rsid w:val="001A1181"/>
    <w:rsid w:val="001A3D48"/>
    <w:rsid w:val="001A6E4A"/>
    <w:rsid w:val="001B57C5"/>
    <w:rsid w:val="001C76D1"/>
    <w:rsid w:val="001D24DC"/>
    <w:rsid w:val="001D3C44"/>
    <w:rsid w:val="001E370A"/>
    <w:rsid w:val="001F62B1"/>
    <w:rsid w:val="002004C6"/>
    <w:rsid w:val="00203E7F"/>
    <w:rsid w:val="002065B8"/>
    <w:rsid w:val="002224F0"/>
    <w:rsid w:val="00225D16"/>
    <w:rsid w:val="002645EB"/>
    <w:rsid w:val="00290F6E"/>
    <w:rsid w:val="00295F7E"/>
    <w:rsid w:val="002D1C0A"/>
    <w:rsid w:val="002F1B77"/>
    <w:rsid w:val="003112DF"/>
    <w:rsid w:val="00327B36"/>
    <w:rsid w:val="00335D92"/>
    <w:rsid w:val="00352B52"/>
    <w:rsid w:val="00357CBE"/>
    <w:rsid w:val="00361370"/>
    <w:rsid w:val="0036399E"/>
    <w:rsid w:val="00364F82"/>
    <w:rsid w:val="00367C8F"/>
    <w:rsid w:val="0039738E"/>
    <w:rsid w:val="003F4847"/>
    <w:rsid w:val="004237F6"/>
    <w:rsid w:val="00425715"/>
    <w:rsid w:val="0042775D"/>
    <w:rsid w:val="004326D2"/>
    <w:rsid w:val="00445B37"/>
    <w:rsid w:val="00455CDA"/>
    <w:rsid w:val="0048330D"/>
    <w:rsid w:val="004C30D0"/>
    <w:rsid w:val="004C43A6"/>
    <w:rsid w:val="004C5030"/>
    <w:rsid w:val="004D2C70"/>
    <w:rsid w:val="004F69B1"/>
    <w:rsid w:val="00503E8D"/>
    <w:rsid w:val="005128ED"/>
    <w:rsid w:val="0054063E"/>
    <w:rsid w:val="00544C65"/>
    <w:rsid w:val="0055725D"/>
    <w:rsid w:val="0056554B"/>
    <w:rsid w:val="005A311A"/>
    <w:rsid w:val="005A4CDB"/>
    <w:rsid w:val="005B2138"/>
    <w:rsid w:val="005E0EF2"/>
    <w:rsid w:val="005E3510"/>
    <w:rsid w:val="005F7105"/>
    <w:rsid w:val="00604128"/>
    <w:rsid w:val="00617910"/>
    <w:rsid w:val="006241DA"/>
    <w:rsid w:val="00631AD9"/>
    <w:rsid w:val="0065522F"/>
    <w:rsid w:val="0068341C"/>
    <w:rsid w:val="0069668E"/>
    <w:rsid w:val="006B28FC"/>
    <w:rsid w:val="006E749A"/>
    <w:rsid w:val="006F58D7"/>
    <w:rsid w:val="007068D2"/>
    <w:rsid w:val="00720621"/>
    <w:rsid w:val="00723D86"/>
    <w:rsid w:val="007254E3"/>
    <w:rsid w:val="007355E3"/>
    <w:rsid w:val="00741848"/>
    <w:rsid w:val="00764394"/>
    <w:rsid w:val="007B4736"/>
    <w:rsid w:val="007C3AC6"/>
    <w:rsid w:val="007C4DEA"/>
    <w:rsid w:val="007D36E9"/>
    <w:rsid w:val="007F726C"/>
    <w:rsid w:val="008021E7"/>
    <w:rsid w:val="0082346D"/>
    <w:rsid w:val="00825A56"/>
    <w:rsid w:val="00850237"/>
    <w:rsid w:val="008506F5"/>
    <w:rsid w:val="00856256"/>
    <w:rsid w:val="00894BCB"/>
    <w:rsid w:val="008B3F40"/>
    <w:rsid w:val="008B65E8"/>
    <w:rsid w:val="008B7662"/>
    <w:rsid w:val="008C2955"/>
    <w:rsid w:val="008C7B35"/>
    <w:rsid w:val="008D24F8"/>
    <w:rsid w:val="0090678B"/>
    <w:rsid w:val="00960E71"/>
    <w:rsid w:val="009633EE"/>
    <w:rsid w:val="009705AF"/>
    <w:rsid w:val="0099295F"/>
    <w:rsid w:val="009964F8"/>
    <w:rsid w:val="009B5B3E"/>
    <w:rsid w:val="009C65BF"/>
    <w:rsid w:val="009E51F5"/>
    <w:rsid w:val="009F4C9C"/>
    <w:rsid w:val="00A533F2"/>
    <w:rsid w:val="00A54E40"/>
    <w:rsid w:val="00A62F00"/>
    <w:rsid w:val="00A661A9"/>
    <w:rsid w:val="00A70E16"/>
    <w:rsid w:val="00A71F20"/>
    <w:rsid w:val="00A7676F"/>
    <w:rsid w:val="00A85418"/>
    <w:rsid w:val="00AF4CC6"/>
    <w:rsid w:val="00B179DE"/>
    <w:rsid w:val="00B4746C"/>
    <w:rsid w:val="00B56941"/>
    <w:rsid w:val="00BA3B28"/>
    <w:rsid w:val="00BE4779"/>
    <w:rsid w:val="00BF717D"/>
    <w:rsid w:val="00C0175B"/>
    <w:rsid w:val="00C4527E"/>
    <w:rsid w:val="00C51596"/>
    <w:rsid w:val="00C60E3C"/>
    <w:rsid w:val="00CA6DC2"/>
    <w:rsid w:val="00CA7CB5"/>
    <w:rsid w:val="00CB0C56"/>
    <w:rsid w:val="00CC3FEA"/>
    <w:rsid w:val="00CD7501"/>
    <w:rsid w:val="00CE17D8"/>
    <w:rsid w:val="00CF69C7"/>
    <w:rsid w:val="00D075F8"/>
    <w:rsid w:val="00D5614F"/>
    <w:rsid w:val="00D74553"/>
    <w:rsid w:val="00D90486"/>
    <w:rsid w:val="00D94216"/>
    <w:rsid w:val="00DD18D3"/>
    <w:rsid w:val="00DD3F60"/>
    <w:rsid w:val="00E154A3"/>
    <w:rsid w:val="00E1603C"/>
    <w:rsid w:val="00E2143B"/>
    <w:rsid w:val="00E21C38"/>
    <w:rsid w:val="00E4247D"/>
    <w:rsid w:val="00E610AB"/>
    <w:rsid w:val="00EA2536"/>
    <w:rsid w:val="00EE2E6F"/>
    <w:rsid w:val="00EF1D9E"/>
    <w:rsid w:val="00F0173C"/>
    <w:rsid w:val="00F216AA"/>
    <w:rsid w:val="00F27BC2"/>
    <w:rsid w:val="00F5234B"/>
    <w:rsid w:val="00F60936"/>
    <w:rsid w:val="00F76537"/>
    <w:rsid w:val="00FA74BE"/>
    <w:rsid w:val="00FC2A3A"/>
    <w:rsid w:val="00FC3D40"/>
    <w:rsid w:val="00FE1C69"/>
    <w:rsid w:val="00FF115D"/>
    <w:rsid w:val="00FF18AB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CD6D"/>
  <w15:docId w15:val="{EBB83238-2DFE-419D-BB73-49C7D1FF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24DC"/>
    <w:pPr>
      <w:spacing w:before="90" w:after="90"/>
      <w:ind w:left="1224" w:right="612" w:firstLine="300"/>
    </w:pPr>
    <w:rPr>
      <w:rFonts w:ascii="Verdana" w:hAnsi="Verdana"/>
      <w:color w:val="000033"/>
      <w:sz w:val="20"/>
      <w:szCs w:val="20"/>
    </w:rPr>
  </w:style>
  <w:style w:type="table" w:styleId="a4">
    <w:name w:val="Table Grid"/>
    <w:basedOn w:val="a1"/>
    <w:uiPriority w:val="59"/>
    <w:rsid w:val="0004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5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90F6E"/>
    <w:pPr>
      <w:spacing w:after="120"/>
    </w:pPr>
  </w:style>
  <w:style w:type="character" w:customStyle="1" w:styleId="a7">
    <w:name w:val="Основной текст Знак"/>
    <w:basedOn w:val="a0"/>
    <w:link w:val="a6"/>
    <w:rsid w:val="00290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F6E"/>
    <w:pPr>
      <w:tabs>
        <w:tab w:val="left" w:pos="700"/>
      </w:tabs>
      <w:jc w:val="both"/>
    </w:pPr>
    <w:rPr>
      <w:position w:val="-12"/>
      <w:sz w:val="28"/>
    </w:rPr>
  </w:style>
  <w:style w:type="character" w:customStyle="1" w:styleId="20">
    <w:name w:val="Основной текст 2 Знак"/>
    <w:basedOn w:val="a0"/>
    <w:link w:val="2"/>
    <w:rsid w:val="00290F6E"/>
    <w:rPr>
      <w:rFonts w:ascii="Times New Roman" w:eastAsia="Times New Roman" w:hAnsi="Times New Roman" w:cs="Times New Roman"/>
      <w:position w:val="-12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8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8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13D9-23FC-4F29-8498-8691203A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Пинкевич</dc:creator>
  <cp:lastModifiedBy>Татьяна</cp:lastModifiedBy>
  <cp:revision>15</cp:revision>
  <cp:lastPrinted>2019-12-18T06:10:00Z</cp:lastPrinted>
  <dcterms:created xsi:type="dcterms:W3CDTF">2019-11-07T15:00:00Z</dcterms:created>
  <dcterms:modified xsi:type="dcterms:W3CDTF">2019-12-18T06:14:00Z</dcterms:modified>
</cp:coreProperties>
</file>