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3F287E7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F88A4E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3D8B" w:rsidRPr="001D2D53" w14:paraId="1DA61730" w14:textId="77777777" w:rsidTr="004B3D8B">
        <w:tc>
          <w:tcPr>
            <w:tcW w:w="4672" w:type="dxa"/>
          </w:tcPr>
          <w:p w14:paraId="5406FB93" w14:textId="23355A3A" w:rsidR="00CC0FB9" w:rsidRDefault="00CC0FB9" w:rsidP="00906A2B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 xml:space="preserve">О </w:t>
            </w:r>
            <w:r w:rsidR="00906A2B">
              <w:rPr>
                <w:color w:val="auto"/>
                <w:szCs w:val="28"/>
              </w:rPr>
              <w:t xml:space="preserve">внесении изменений </w:t>
            </w:r>
            <w:r w:rsidR="00906A2B">
              <w:rPr>
                <w:color w:val="auto"/>
                <w:szCs w:val="28"/>
              </w:rPr>
              <w:br/>
              <w:t>в постановление администрации МО «Токсовское городское поселение»</w:t>
            </w:r>
          </w:p>
          <w:p w14:paraId="50D31A38" w14:textId="5CA60455" w:rsidR="00906A2B" w:rsidRPr="00CC0FB9" w:rsidRDefault="00906A2B" w:rsidP="00906A2B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от 27.12.2019 № 417 «Об утверждении Положения 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14:paraId="5F0FF1B4" w14:textId="74997D90" w:rsidR="00E41D41" w:rsidRPr="001D2D53" w:rsidRDefault="00E41D41" w:rsidP="00E41D4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14:paraId="01B87D28" w14:textId="77777777"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5A5A014A" w14:textId="77777777" w:rsidR="00906A2B" w:rsidRDefault="008D173B" w:rsidP="008D173B">
      <w:pPr>
        <w:shd w:val="clear" w:color="auto" w:fill="FFFFFF"/>
        <w:tabs>
          <w:tab w:val="left" w:pos="0"/>
        </w:tabs>
        <w:ind w:firstLine="701"/>
        <w:rPr>
          <w:color w:val="000000"/>
        </w:rPr>
      </w:pPr>
      <w:r w:rsidRPr="008D173B">
        <w:rPr>
          <w:color w:val="auto"/>
          <w:szCs w:val="28"/>
        </w:rPr>
        <w:t xml:space="preserve">В соответствии </w:t>
      </w:r>
      <w:r w:rsidR="00906A2B">
        <w:rPr>
          <w:color w:val="auto"/>
          <w:szCs w:val="28"/>
        </w:rPr>
        <w:t>со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</w:rPr>
        <w:t xml:space="preserve">, </w:t>
      </w:r>
      <w:r w:rsidRPr="00E41D41">
        <w:rPr>
          <w:color w:val="000000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14:paraId="6C567C8D" w14:textId="49F04F12" w:rsidR="008D173B" w:rsidRPr="00E41D41" w:rsidRDefault="008D173B" w:rsidP="008D173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41D41">
        <w:rPr>
          <w:color w:val="000000"/>
          <w:spacing w:val="3"/>
          <w:szCs w:val="28"/>
        </w:rPr>
        <w:t xml:space="preserve">  </w:t>
      </w:r>
    </w:p>
    <w:p w14:paraId="68092A64" w14:textId="09199A4C" w:rsidR="003720AC" w:rsidRDefault="003720AC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</w:t>
      </w:r>
      <w:r w:rsidR="00403AF7" w:rsidRPr="001D2D53">
        <w:rPr>
          <w:color w:val="000000"/>
          <w:spacing w:val="3"/>
          <w:szCs w:val="28"/>
        </w:rPr>
        <w:t>О</w:t>
      </w:r>
      <w:r w:rsidRPr="001D2D53">
        <w:rPr>
          <w:color w:val="000000"/>
          <w:spacing w:val="3"/>
          <w:szCs w:val="28"/>
        </w:rPr>
        <w:t>ВЛЯЕТ:</w:t>
      </w:r>
    </w:p>
    <w:p w14:paraId="2316418E" w14:textId="77777777" w:rsidR="00906A2B" w:rsidRDefault="00906A2B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7B6FEBDC" w14:textId="6EF4AE30" w:rsidR="00906A2B" w:rsidRDefault="008D173B" w:rsidP="00906A2B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>
        <w:rPr>
          <w:color w:val="000000"/>
          <w:spacing w:val="3"/>
          <w:szCs w:val="28"/>
        </w:rPr>
        <w:t xml:space="preserve">1. </w:t>
      </w:r>
      <w:proofErr w:type="gramStart"/>
      <w:r w:rsidR="00906A2B">
        <w:rPr>
          <w:color w:val="000000"/>
          <w:spacing w:val="3"/>
          <w:szCs w:val="28"/>
        </w:rPr>
        <w:t xml:space="preserve">Внести </w:t>
      </w:r>
      <w:r w:rsidR="009E3769">
        <w:rPr>
          <w:color w:val="000000"/>
          <w:spacing w:val="3"/>
          <w:szCs w:val="28"/>
        </w:rPr>
        <w:t xml:space="preserve">изменения в постановление администрации МО «Токсовское городское поселение» </w:t>
      </w:r>
      <w:r w:rsidR="009E3769" w:rsidRPr="009E3769">
        <w:rPr>
          <w:color w:val="000000"/>
          <w:spacing w:val="3"/>
          <w:szCs w:val="28"/>
        </w:rPr>
        <w:t xml:space="preserve">от 27.12.2019 № 417 «Об утверждении Положения </w:t>
      </w:r>
      <w:r w:rsidR="009E3769">
        <w:rPr>
          <w:color w:val="000000"/>
          <w:spacing w:val="3"/>
          <w:szCs w:val="28"/>
        </w:rPr>
        <w:br/>
      </w:r>
      <w:r w:rsidR="009E3769" w:rsidRPr="009E3769">
        <w:rPr>
          <w:color w:val="000000"/>
          <w:spacing w:val="3"/>
          <w:szCs w:val="28"/>
        </w:rPr>
        <w:t>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9E3769">
        <w:rPr>
          <w:color w:val="000000"/>
          <w:spacing w:val="3"/>
          <w:szCs w:val="28"/>
        </w:rPr>
        <w:t xml:space="preserve"> изложив пункт 17 Приложения «Положение о порядке применения в</w:t>
      </w:r>
      <w:r w:rsidR="00661B96">
        <w:rPr>
          <w:color w:val="000000"/>
          <w:spacing w:val="3"/>
          <w:szCs w:val="28"/>
        </w:rPr>
        <w:t>зысканий за несоблюдение</w:t>
      </w:r>
      <w:proofErr w:type="gramEnd"/>
    </w:p>
    <w:p w14:paraId="4EA40369" w14:textId="46D8F023" w:rsidR="00E44A34" w:rsidRPr="001D2D53" w:rsidRDefault="00E44A34" w:rsidP="00E41D41">
      <w:pPr>
        <w:rPr>
          <w:szCs w:val="28"/>
        </w:rPr>
        <w:sectPr w:rsidR="00E44A34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14:paraId="0B303465" w14:textId="45DE7886" w:rsidR="001C42D5" w:rsidRDefault="00661B96" w:rsidP="00E50C40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 xml:space="preserve">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proofErr w:type="spellStart"/>
      <w:r>
        <w:rPr>
          <w:color w:val="000000"/>
          <w:spacing w:val="3"/>
          <w:szCs w:val="28"/>
        </w:rPr>
        <w:t>цеелях</w:t>
      </w:r>
      <w:proofErr w:type="spellEnd"/>
      <w:r>
        <w:rPr>
          <w:color w:val="000000"/>
          <w:spacing w:val="3"/>
          <w:szCs w:val="28"/>
        </w:rPr>
        <w:t xml:space="preserve"> противодействия коррупции» в следующей редакции:</w:t>
      </w:r>
    </w:p>
    <w:p w14:paraId="02C28ADE" w14:textId="398B2FE2" w:rsidR="00661B96" w:rsidRDefault="00661B96" w:rsidP="00661B96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«17. </w:t>
      </w:r>
      <w:proofErr w:type="gramStart"/>
      <w:r>
        <w:rPr>
          <w:color w:val="000000"/>
          <w:spacing w:val="3"/>
          <w:szCs w:val="28"/>
        </w:rPr>
        <w:t xml:space="preserve"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  <w:proofErr w:type="gramEnd"/>
      <w:r>
        <w:rPr>
          <w:color w:val="000000"/>
          <w:spacing w:val="3"/>
          <w:szCs w:val="28"/>
        </w:rPr>
        <w:t xml:space="preserve">В указанные сроки не включается время проведения проверки и рассмотрения ее материалов комиссией по соблюдению требований к служебному поведению муниципальных служащих </w:t>
      </w:r>
      <w:r w:rsidR="006C6101">
        <w:rPr>
          <w:color w:val="000000"/>
          <w:spacing w:val="3"/>
          <w:szCs w:val="28"/>
        </w:rPr>
        <w:br/>
      </w:r>
      <w:r>
        <w:rPr>
          <w:color w:val="000000"/>
          <w:spacing w:val="3"/>
          <w:szCs w:val="28"/>
        </w:rPr>
        <w:t>и урегулированию конфликта интересов</w:t>
      </w:r>
      <w:proofErr w:type="gramStart"/>
      <w:r>
        <w:rPr>
          <w:color w:val="000000"/>
          <w:spacing w:val="3"/>
          <w:szCs w:val="28"/>
        </w:rPr>
        <w:t xml:space="preserve">.» </w:t>
      </w:r>
      <w:proofErr w:type="gramEnd"/>
    </w:p>
    <w:p w14:paraId="5356CB2D" w14:textId="6FD93E72" w:rsidR="001C42D5" w:rsidRDefault="00661B96" w:rsidP="00661B96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2. Настоящее постановление опубликовать в газете «Вести Токсово» и на официальном сайте МО «Токсовское городское поселение» в сети Интернет.</w:t>
      </w:r>
    </w:p>
    <w:p w14:paraId="779AFC48" w14:textId="038FAA76" w:rsidR="008D173B" w:rsidRPr="00E41D41" w:rsidRDefault="006C6101" w:rsidP="008D173B">
      <w:pPr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D173B">
        <w:rPr>
          <w:color w:val="000000"/>
          <w:szCs w:val="28"/>
        </w:rPr>
        <w:t xml:space="preserve">. </w:t>
      </w:r>
      <w:proofErr w:type="gramStart"/>
      <w:r w:rsidR="008D173B" w:rsidRPr="00E41D41">
        <w:rPr>
          <w:color w:val="000000"/>
          <w:szCs w:val="28"/>
        </w:rPr>
        <w:t>Контроль за</w:t>
      </w:r>
      <w:proofErr w:type="gramEnd"/>
      <w:r w:rsidR="008D173B" w:rsidRPr="00E41D41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14:paraId="433DF887" w14:textId="77777777" w:rsidR="00E41D41" w:rsidRPr="00E41D41" w:rsidRDefault="00E41D41" w:rsidP="00E41D41">
      <w:pPr>
        <w:rPr>
          <w:color w:val="000000"/>
        </w:rPr>
      </w:pPr>
    </w:p>
    <w:p w14:paraId="3B7439FF" w14:textId="77777777" w:rsidR="00E41D41" w:rsidRPr="00E41D41" w:rsidRDefault="00E41D41" w:rsidP="00E41D41">
      <w:pPr>
        <w:ind w:firstLine="0"/>
        <w:rPr>
          <w:color w:val="000000"/>
        </w:rPr>
      </w:pPr>
    </w:p>
    <w:p w14:paraId="74E1B523" w14:textId="77777777" w:rsidR="00E41D41" w:rsidRPr="00E41D41" w:rsidRDefault="00E41D41" w:rsidP="00E41D41">
      <w:pPr>
        <w:ind w:firstLine="0"/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E41D41" w:rsidRPr="00E41D41" w14:paraId="2D6F1AC8" w14:textId="77777777" w:rsidTr="001C0B9D">
        <w:tc>
          <w:tcPr>
            <w:tcW w:w="4978" w:type="dxa"/>
          </w:tcPr>
          <w:p w14:paraId="11EF0730" w14:textId="77777777" w:rsidR="00E41D41" w:rsidRPr="00E41D41" w:rsidRDefault="00E41D41" w:rsidP="00E41D41">
            <w:pPr>
              <w:ind w:firstLine="0"/>
              <w:rPr>
                <w:color w:val="000000"/>
              </w:rPr>
            </w:pPr>
            <w:r w:rsidRPr="00E41D41">
              <w:rPr>
                <w:color w:val="000000"/>
              </w:rPr>
              <w:t>Глава администрации</w:t>
            </w:r>
          </w:p>
        </w:tc>
        <w:tc>
          <w:tcPr>
            <w:tcW w:w="4979" w:type="dxa"/>
          </w:tcPr>
          <w:p w14:paraId="19F37F80" w14:textId="77777777" w:rsidR="00E41D41" w:rsidRPr="00E41D41" w:rsidRDefault="00E41D41" w:rsidP="00E41D41">
            <w:pPr>
              <w:ind w:firstLine="0"/>
              <w:jc w:val="right"/>
              <w:rPr>
                <w:color w:val="000000"/>
              </w:rPr>
            </w:pPr>
            <w:r w:rsidRPr="00E41D41">
              <w:rPr>
                <w:color w:val="000000"/>
              </w:rPr>
              <w:t>С.Н. Кузьмин</w:t>
            </w:r>
          </w:p>
        </w:tc>
      </w:tr>
    </w:tbl>
    <w:p w14:paraId="1A6336DC" w14:textId="77777777" w:rsidR="00E41D41" w:rsidRPr="00E41D41" w:rsidRDefault="00E41D41" w:rsidP="00E41D41">
      <w:pPr>
        <w:ind w:firstLine="0"/>
        <w:rPr>
          <w:color w:val="000000"/>
        </w:rPr>
      </w:pPr>
    </w:p>
    <w:p w14:paraId="6B3C6558" w14:textId="77777777" w:rsidR="00E41D41" w:rsidRPr="00E41D41" w:rsidRDefault="00E41D41" w:rsidP="00E41D41">
      <w:pPr>
        <w:ind w:firstLine="0"/>
        <w:rPr>
          <w:color w:val="000000"/>
        </w:rPr>
        <w:sectPr w:rsidR="00E41D41" w:rsidRPr="00E41D41" w:rsidSect="00A238CB">
          <w:headerReference w:type="default" r:id="rId9"/>
          <w:pgSz w:w="11906" w:h="16838"/>
          <w:pgMar w:top="816" w:right="680" w:bottom="1134" w:left="1259" w:header="709" w:footer="709" w:gutter="0"/>
          <w:pgNumType w:start="2"/>
          <w:cols w:space="708"/>
          <w:docGrid w:linePitch="381"/>
        </w:sectPr>
      </w:pPr>
    </w:p>
    <w:p w14:paraId="0523AC17" w14:textId="21ECFC14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lastRenderedPageBreak/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05AE" w:rsidRPr="001D2D53" w14:paraId="409B476F" w14:textId="77777777" w:rsidTr="00980DE4">
        <w:tc>
          <w:tcPr>
            <w:tcW w:w="4672" w:type="dxa"/>
          </w:tcPr>
          <w:p w14:paraId="3AB9F08C" w14:textId="77777777" w:rsidR="006C6101" w:rsidRDefault="006C6101" w:rsidP="006C6101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 xml:space="preserve">О </w:t>
            </w:r>
            <w:r>
              <w:rPr>
                <w:color w:val="auto"/>
                <w:szCs w:val="28"/>
              </w:rPr>
              <w:t xml:space="preserve">внесении изменений </w:t>
            </w:r>
            <w:r>
              <w:rPr>
                <w:color w:val="auto"/>
                <w:szCs w:val="28"/>
              </w:rPr>
              <w:br/>
              <w:t>в постановление администрации МО «Токсовское городское поселение»</w:t>
            </w:r>
          </w:p>
          <w:p w14:paraId="0A4DF15F" w14:textId="77777777" w:rsidR="006C6101" w:rsidRPr="00CC0FB9" w:rsidRDefault="006C6101" w:rsidP="006C6101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от 27.12.2019 № 417 «Об утверждении Положения 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14:paraId="5361E045" w14:textId="35D32CB1" w:rsidR="00E41D41" w:rsidRPr="001D2D53" w:rsidRDefault="00E41D41" w:rsidP="001C42D5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1EAA55E6" w14:textId="77777777" w:rsidR="006C6101" w:rsidRDefault="006C6101" w:rsidP="006C6101">
      <w:pPr>
        <w:shd w:val="clear" w:color="auto" w:fill="FFFFFF"/>
        <w:tabs>
          <w:tab w:val="left" w:pos="0"/>
        </w:tabs>
        <w:ind w:firstLine="701"/>
        <w:rPr>
          <w:color w:val="000000"/>
        </w:rPr>
      </w:pPr>
      <w:r w:rsidRPr="008D173B">
        <w:rPr>
          <w:color w:val="auto"/>
          <w:szCs w:val="28"/>
        </w:rPr>
        <w:t xml:space="preserve">В соответствии </w:t>
      </w:r>
      <w:r>
        <w:rPr>
          <w:color w:val="auto"/>
          <w:szCs w:val="28"/>
        </w:rPr>
        <w:t>со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</w:rPr>
        <w:t xml:space="preserve">, </w:t>
      </w:r>
      <w:r w:rsidRPr="00E41D41">
        <w:rPr>
          <w:color w:val="000000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14:paraId="07AE11F4" w14:textId="77777777" w:rsidR="006C6101" w:rsidRPr="00E41D41" w:rsidRDefault="006C6101" w:rsidP="006C610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41D41">
        <w:rPr>
          <w:color w:val="000000"/>
          <w:spacing w:val="3"/>
          <w:szCs w:val="28"/>
        </w:rPr>
        <w:t xml:space="preserve">  </w:t>
      </w:r>
    </w:p>
    <w:p w14:paraId="3BF3765D" w14:textId="77777777" w:rsidR="006C6101" w:rsidRDefault="006C6101" w:rsidP="006C610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ПОСТАНОВЛЯЕТ:</w:t>
      </w:r>
    </w:p>
    <w:p w14:paraId="06109485" w14:textId="77777777" w:rsidR="006C6101" w:rsidRDefault="006C6101" w:rsidP="006C610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451E77C6" w14:textId="77777777" w:rsidR="006C6101" w:rsidRDefault="006C6101" w:rsidP="006C6101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>
        <w:rPr>
          <w:color w:val="000000"/>
          <w:spacing w:val="3"/>
          <w:szCs w:val="28"/>
        </w:rPr>
        <w:t xml:space="preserve">1. </w:t>
      </w:r>
      <w:proofErr w:type="gramStart"/>
      <w:r>
        <w:rPr>
          <w:color w:val="000000"/>
          <w:spacing w:val="3"/>
          <w:szCs w:val="28"/>
        </w:rPr>
        <w:t xml:space="preserve">Внести изменения в постановление администрации МО «Токсовское городское поселение» </w:t>
      </w:r>
      <w:r w:rsidRPr="009E3769">
        <w:rPr>
          <w:color w:val="000000"/>
          <w:spacing w:val="3"/>
          <w:szCs w:val="28"/>
        </w:rPr>
        <w:t xml:space="preserve">от 27.12.2019 № 417 «Об утверждении Положения </w:t>
      </w:r>
      <w:r>
        <w:rPr>
          <w:color w:val="000000"/>
          <w:spacing w:val="3"/>
          <w:szCs w:val="28"/>
        </w:rPr>
        <w:br/>
      </w:r>
      <w:r w:rsidRPr="009E3769">
        <w:rPr>
          <w:color w:val="000000"/>
          <w:spacing w:val="3"/>
          <w:szCs w:val="28"/>
        </w:rPr>
        <w:t>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color w:val="000000"/>
          <w:spacing w:val="3"/>
          <w:szCs w:val="28"/>
        </w:rPr>
        <w:t xml:space="preserve"> изложив пункт 17 Приложения «Положение о порядке применения взысканий за несоблюдение</w:t>
      </w:r>
      <w:proofErr w:type="gramEnd"/>
    </w:p>
    <w:p w14:paraId="4819FF8F" w14:textId="77777777" w:rsidR="006C6101" w:rsidRDefault="006C6101" w:rsidP="006C6101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 xml:space="preserve">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proofErr w:type="spellStart"/>
      <w:r>
        <w:rPr>
          <w:color w:val="000000"/>
          <w:spacing w:val="3"/>
          <w:szCs w:val="28"/>
        </w:rPr>
        <w:t>цеелях</w:t>
      </w:r>
      <w:proofErr w:type="spellEnd"/>
      <w:r>
        <w:rPr>
          <w:color w:val="000000"/>
          <w:spacing w:val="3"/>
          <w:szCs w:val="28"/>
        </w:rPr>
        <w:t xml:space="preserve"> противодействия коррупции» в следующей редакции:</w:t>
      </w:r>
    </w:p>
    <w:p w14:paraId="286DEE03" w14:textId="0A101A45" w:rsidR="006C6101" w:rsidRDefault="006C6101" w:rsidP="006C6101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«17. </w:t>
      </w:r>
      <w:proofErr w:type="gramStart"/>
      <w:r>
        <w:rPr>
          <w:color w:val="000000"/>
          <w:spacing w:val="3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color w:val="000000"/>
          <w:spacing w:val="3"/>
          <w:szCs w:val="28"/>
        </w:rPr>
        <w:t xml:space="preserve"> В указанные сроки не включается время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</w:t>
      </w:r>
      <w:proofErr w:type="gramStart"/>
      <w:r>
        <w:rPr>
          <w:color w:val="000000"/>
          <w:spacing w:val="3"/>
          <w:szCs w:val="28"/>
        </w:rPr>
        <w:t xml:space="preserve">.» </w:t>
      </w:r>
      <w:proofErr w:type="gramEnd"/>
    </w:p>
    <w:p w14:paraId="1C50B37F" w14:textId="26CC707B" w:rsidR="006C6101" w:rsidRDefault="006C6101" w:rsidP="006C6101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2. Настоящее постановление опубликовать в газете «Вести Токсово» </w:t>
      </w:r>
      <w:r>
        <w:rPr>
          <w:color w:val="000000"/>
          <w:spacing w:val="3"/>
          <w:szCs w:val="28"/>
        </w:rPr>
        <w:br/>
      </w:r>
      <w:r>
        <w:rPr>
          <w:color w:val="000000"/>
          <w:spacing w:val="3"/>
          <w:szCs w:val="28"/>
        </w:rPr>
        <w:t>и на официальном сайте МО «Токсовское городское поселение» в сети Интернет.</w:t>
      </w:r>
    </w:p>
    <w:p w14:paraId="5F02D0C6" w14:textId="77777777" w:rsidR="006C6101" w:rsidRPr="00E41D41" w:rsidRDefault="006C6101" w:rsidP="006C6101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Pr="00E41D41">
        <w:rPr>
          <w:color w:val="000000"/>
          <w:szCs w:val="28"/>
        </w:rPr>
        <w:t>Контроль за</w:t>
      </w:r>
      <w:proofErr w:type="gramEnd"/>
      <w:r w:rsidRPr="00E41D41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14:paraId="37D135B6" w14:textId="77777777" w:rsidR="00E41D41" w:rsidRPr="00E41D41" w:rsidRDefault="00E41D41" w:rsidP="00E41D41">
      <w:pPr>
        <w:rPr>
          <w:color w:val="000000"/>
        </w:rPr>
      </w:pPr>
    </w:p>
    <w:p w14:paraId="70064681" w14:textId="77777777" w:rsidR="00E41D41" w:rsidRPr="00E41D41" w:rsidRDefault="00E41D41" w:rsidP="00E41D41">
      <w:pPr>
        <w:ind w:firstLine="0"/>
        <w:rPr>
          <w:color w:val="000000"/>
        </w:rPr>
      </w:pPr>
    </w:p>
    <w:p w14:paraId="3BCBB654" w14:textId="77777777" w:rsidR="00E41D41" w:rsidRPr="00E41D41" w:rsidRDefault="00E41D41" w:rsidP="00E41D41">
      <w:pPr>
        <w:ind w:firstLine="0"/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66"/>
      </w:tblGrid>
      <w:tr w:rsidR="00E41D41" w:rsidRPr="00E41D41" w14:paraId="02297A5B" w14:textId="77777777" w:rsidTr="001C0B9D">
        <w:tc>
          <w:tcPr>
            <w:tcW w:w="4978" w:type="dxa"/>
          </w:tcPr>
          <w:p w14:paraId="111E8AE9" w14:textId="77777777" w:rsidR="00E41D41" w:rsidRPr="00E41D41" w:rsidRDefault="00E41D41" w:rsidP="001C0B9D">
            <w:pPr>
              <w:ind w:firstLine="0"/>
              <w:rPr>
                <w:color w:val="000000"/>
              </w:rPr>
            </w:pPr>
            <w:r w:rsidRPr="00E41D41">
              <w:rPr>
                <w:color w:val="000000"/>
              </w:rPr>
              <w:t>Глава администрации</w:t>
            </w:r>
          </w:p>
        </w:tc>
        <w:tc>
          <w:tcPr>
            <w:tcW w:w="4979" w:type="dxa"/>
          </w:tcPr>
          <w:p w14:paraId="5BC3D0AE" w14:textId="77777777" w:rsidR="00E41D41" w:rsidRPr="00E41D41" w:rsidRDefault="00E41D41" w:rsidP="001C0B9D">
            <w:pPr>
              <w:ind w:firstLine="0"/>
              <w:jc w:val="right"/>
              <w:rPr>
                <w:color w:val="000000"/>
              </w:rPr>
            </w:pPr>
            <w:r w:rsidRPr="00E41D41">
              <w:rPr>
                <w:color w:val="000000"/>
              </w:rPr>
              <w:t>С.Н. Кузьмин</w:t>
            </w:r>
          </w:p>
        </w:tc>
      </w:tr>
    </w:tbl>
    <w:p w14:paraId="0C47B20E" w14:textId="77777777" w:rsidR="00E41D41" w:rsidRPr="00E41D41" w:rsidRDefault="00E41D41" w:rsidP="00E41D41">
      <w:pPr>
        <w:ind w:firstLine="0"/>
        <w:rPr>
          <w:color w:val="000000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4367448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4817C4EC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2EA789C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821E193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16D78345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4D3B0C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2830A8EB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3D26922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3A17EB49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426FCBB9" w14:textId="77777777"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p w14:paraId="0E8FC91B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3D22B84C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78050AE1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747F60AE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55ACF8A8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67CC3233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1FAEC152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0E3B24C2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0DFDE246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5FDE48F5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6DA1BB50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709BE3DF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2781CCF0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61640EFA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2742E6A9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4C979EE9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07FD8051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p w14:paraId="710AD1AB" w14:textId="77777777" w:rsidR="006C6101" w:rsidRDefault="006C6101" w:rsidP="004B3D8B">
      <w:pPr>
        <w:pStyle w:val="a3"/>
        <w:tabs>
          <w:tab w:val="clear" w:pos="4677"/>
          <w:tab w:val="clear" w:pos="9355"/>
        </w:tabs>
        <w:ind w:firstLine="0"/>
      </w:pPr>
    </w:p>
    <w:p w14:paraId="471A76C5" w14:textId="77777777" w:rsidR="006C6101" w:rsidRDefault="006C6101" w:rsidP="004B3D8B">
      <w:pPr>
        <w:pStyle w:val="a3"/>
        <w:tabs>
          <w:tab w:val="clear" w:pos="4677"/>
          <w:tab w:val="clear" w:pos="9355"/>
        </w:tabs>
        <w:ind w:firstLine="0"/>
      </w:pPr>
    </w:p>
    <w:p w14:paraId="2B2C08B2" w14:textId="77777777" w:rsidR="006C6101" w:rsidRDefault="006C6101" w:rsidP="004B3D8B">
      <w:pPr>
        <w:pStyle w:val="a3"/>
        <w:tabs>
          <w:tab w:val="clear" w:pos="4677"/>
          <w:tab w:val="clear" w:pos="9355"/>
        </w:tabs>
        <w:ind w:firstLine="0"/>
      </w:pPr>
      <w:bookmarkStart w:id="0" w:name="_GoBack"/>
      <w:bookmarkEnd w:id="0"/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878"/>
        <w:gridCol w:w="4878"/>
      </w:tblGrid>
      <w:tr w:rsidR="00E932F9" w:rsidRPr="00E50C40" w14:paraId="2CBBB7AD" w14:textId="77777777" w:rsidTr="004B2DE1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14:paraId="3DA5ED36" w14:textId="77777777" w:rsidTr="004B2DE1">
        <w:tc>
          <w:tcPr>
            <w:tcW w:w="2500" w:type="pct"/>
            <w:shd w:val="clear" w:color="auto" w:fill="auto"/>
            <w:hideMark/>
          </w:tcPr>
          <w:p w14:paraId="3EFCE08D" w14:textId="1874165D" w:rsidR="00E932F9" w:rsidRPr="00E50C40" w:rsidRDefault="00E932F9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главы администрации</w:t>
            </w:r>
            <w:r w:rsidR="003720AC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городского поселения </w:t>
            </w: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E064FD"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социальному развитию</w:t>
            </w:r>
          </w:p>
          <w:p w14:paraId="38823074" w14:textId="04474503" w:rsidR="003720AC" w:rsidRPr="00E50C40" w:rsidRDefault="003720A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2738287" w14:textId="77777777" w:rsidR="00E932F9" w:rsidRPr="00E50C40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388ABEA2" w14:textId="77777777" w:rsidR="00E064FD" w:rsidRDefault="00E932F9" w:rsidP="001D2D53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7589AC5A" w14:textId="24E837AF" w:rsidR="00E932F9" w:rsidRPr="00E50C40" w:rsidRDefault="00E064FD" w:rsidP="004B2DE1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Ю.А. Зиновьев</w:t>
            </w:r>
          </w:p>
        </w:tc>
      </w:tr>
      <w:tr w:rsidR="00E932F9" w:rsidRPr="00E50C40" w14:paraId="0E36525B" w14:textId="77777777" w:rsidTr="004B2DE1">
        <w:tc>
          <w:tcPr>
            <w:tcW w:w="2500" w:type="pct"/>
            <w:shd w:val="clear" w:color="auto" w:fill="auto"/>
            <w:hideMark/>
          </w:tcPr>
          <w:p w14:paraId="489DBA96" w14:textId="1A9C46FA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64302562"/>
            <w:r w:rsidRPr="00E50C40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="00E064FD">
              <w:rPr>
                <w:sz w:val="24"/>
                <w:szCs w:val="24"/>
              </w:rPr>
              <w:br/>
            </w:r>
            <w:r w:rsidRPr="00E50C40">
              <w:rPr>
                <w:sz w:val="24"/>
                <w:szCs w:val="24"/>
              </w:rPr>
              <w:t>и бухгалтерского учета – главный бухгалтер</w:t>
            </w:r>
          </w:p>
          <w:p w14:paraId="2189F57A" w14:textId="063F61F5"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660BEA60" w14:textId="77777777" w:rsidR="003720AC" w:rsidRPr="00E50C40" w:rsidRDefault="00E932F9" w:rsidP="003720A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                                   </w:t>
            </w:r>
            <w:r w:rsidR="003720AC" w:rsidRPr="00E50C40">
              <w:rPr>
                <w:sz w:val="24"/>
                <w:szCs w:val="24"/>
              </w:rPr>
              <w:t xml:space="preserve"> </w:t>
            </w:r>
          </w:p>
          <w:p w14:paraId="449B2063" w14:textId="2E0DF345" w:rsidR="00E932F9" w:rsidRPr="00E50C40" w:rsidRDefault="001D2D53" w:rsidP="003720A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   </w:t>
            </w:r>
            <w:r w:rsidR="00E932F9" w:rsidRPr="00E50C40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E932F9" w:rsidRPr="00E50C40" w14:paraId="6A826184" w14:textId="77777777" w:rsidTr="004B2DE1">
        <w:tc>
          <w:tcPr>
            <w:tcW w:w="2500" w:type="pct"/>
            <w:shd w:val="clear" w:color="auto" w:fill="auto"/>
            <w:hideMark/>
          </w:tcPr>
          <w:p w14:paraId="55021F1C" w14:textId="7FB362EB" w:rsidR="00E932F9" w:rsidRPr="00E50C40" w:rsidRDefault="001D2D53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>Начальник</w:t>
            </w:r>
            <w:r w:rsidR="003720AC" w:rsidRPr="00E50C40">
              <w:rPr>
                <w:sz w:val="24"/>
                <w:szCs w:val="24"/>
              </w:rPr>
              <w:t xml:space="preserve"> </w:t>
            </w:r>
            <w:r w:rsidR="00E932F9" w:rsidRPr="00E50C40"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D705BE6" w14:textId="582E1750" w:rsidR="00E932F9" w:rsidRPr="00E50C40" w:rsidRDefault="00E932F9" w:rsidP="00E064FD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</w:t>
            </w:r>
            <w:r w:rsidR="001D2D53" w:rsidRPr="00E50C40">
              <w:rPr>
                <w:sz w:val="24"/>
                <w:szCs w:val="24"/>
              </w:rPr>
              <w:t>Е.В. Белякова</w:t>
            </w:r>
          </w:p>
        </w:tc>
      </w:tr>
      <w:tr w:rsidR="00E932F9" w:rsidRPr="00E50C40" w14:paraId="26BFB89E" w14:textId="77777777" w:rsidTr="004B2DE1">
        <w:tc>
          <w:tcPr>
            <w:tcW w:w="2500" w:type="pct"/>
            <w:shd w:val="clear" w:color="auto" w:fill="auto"/>
            <w:hideMark/>
          </w:tcPr>
          <w:p w14:paraId="4643A270" w14:textId="77777777" w:rsidR="00E932F9" w:rsidRPr="00E50C40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E3F26D" w14:textId="2BBB6E84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11D8018A" w14:textId="77777777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14:paraId="4790C46D" w14:textId="77777777" w:rsidTr="004B2DE1">
        <w:tc>
          <w:tcPr>
            <w:tcW w:w="2500" w:type="pct"/>
            <w:shd w:val="clear" w:color="auto" w:fill="auto"/>
            <w:hideMark/>
          </w:tcPr>
          <w:p w14:paraId="241A42B1" w14:textId="1205D192" w:rsidR="00E932F9" w:rsidRPr="00E50C40" w:rsidRDefault="00E064FD" w:rsidP="001D2D5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 отдела по связям 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14:paraId="683A5A75" w14:textId="77777777" w:rsidR="001D2D53" w:rsidRPr="00E50C40" w:rsidRDefault="003720AC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</w:t>
            </w:r>
            <w:r w:rsidR="001D2D53" w:rsidRPr="00E50C40">
              <w:rPr>
                <w:sz w:val="24"/>
                <w:szCs w:val="24"/>
              </w:rPr>
              <w:t xml:space="preserve">                              </w:t>
            </w:r>
            <w:r w:rsidRPr="00E50C40">
              <w:rPr>
                <w:sz w:val="24"/>
                <w:szCs w:val="24"/>
              </w:rPr>
              <w:t xml:space="preserve">     </w:t>
            </w:r>
          </w:p>
          <w:p w14:paraId="1E7D4A1C" w14:textId="7B413319" w:rsidR="00E932F9" w:rsidRPr="00E50C40" w:rsidRDefault="001D2D53" w:rsidP="00E064FD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</w:t>
            </w:r>
            <w:r w:rsidR="00E064FD">
              <w:rPr>
                <w:sz w:val="24"/>
                <w:szCs w:val="24"/>
              </w:rPr>
              <w:t>М.А. Турецкая</w:t>
            </w:r>
            <w:r w:rsidR="00E932F9" w:rsidRPr="00E50C40">
              <w:rPr>
                <w:sz w:val="24"/>
                <w:szCs w:val="24"/>
              </w:rPr>
              <w:t xml:space="preserve"> </w:t>
            </w:r>
          </w:p>
        </w:tc>
        <w:bookmarkEnd w:id="1"/>
      </w:tr>
    </w:tbl>
    <w:p w14:paraId="445E719A" w14:textId="77777777" w:rsidR="00E105AE" w:rsidRDefault="00E105AE" w:rsidP="001D2D53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10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B550" w14:textId="77777777" w:rsidR="00F52CBB" w:rsidRDefault="00F52CBB" w:rsidP="00C43332">
      <w:r>
        <w:separator/>
      </w:r>
    </w:p>
  </w:endnote>
  <w:endnote w:type="continuationSeparator" w:id="0">
    <w:p w14:paraId="3AC51CE6" w14:textId="77777777" w:rsidR="00F52CBB" w:rsidRDefault="00F52CBB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9FEB3" w14:textId="77777777" w:rsidR="00F52CBB" w:rsidRDefault="00F52CBB" w:rsidP="00C43332">
      <w:r>
        <w:separator/>
      </w:r>
    </w:p>
  </w:footnote>
  <w:footnote w:type="continuationSeparator" w:id="0">
    <w:p w14:paraId="09920EDD" w14:textId="77777777" w:rsidR="00F52CBB" w:rsidRDefault="00F52CBB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B785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121EF98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5296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708CF7E" w14:textId="77777777" w:rsidR="00E41D41" w:rsidRDefault="00E41D41">
        <w:pPr>
          <w:pStyle w:val="a3"/>
          <w:jc w:val="center"/>
          <w:rPr>
            <w:sz w:val="20"/>
          </w:rPr>
        </w:pPr>
        <w:r w:rsidRPr="00A238CB">
          <w:rPr>
            <w:sz w:val="20"/>
          </w:rPr>
          <w:fldChar w:fldCharType="begin"/>
        </w:r>
        <w:r w:rsidRPr="00A238CB">
          <w:rPr>
            <w:sz w:val="20"/>
          </w:rPr>
          <w:instrText>PAGE   \* MERGEFORMAT</w:instrText>
        </w:r>
        <w:r w:rsidRPr="00A238CB">
          <w:rPr>
            <w:sz w:val="20"/>
          </w:rPr>
          <w:fldChar w:fldCharType="separate"/>
        </w:r>
        <w:r w:rsidR="006C6101">
          <w:rPr>
            <w:noProof/>
            <w:sz w:val="20"/>
          </w:rPr>
          <w:t>2</w:t>
        </w:r>
        <w:r w:rsidRPr="00A238CB">
          <w:rPr>
            <w:sz w:val="20"/>
          </w:rPr>
          <w:fldChar w:fldCharType="end"/>
        </w:r>
      </w:p>
    </w:sdtContent>
  </w:sdt>
  <w:p w14:paraId="780CC540" w14:textId="77777777" w:rsidR="00E41D41" w:rsidRPr="00A238CB" w:rsidRDefault="00E41D41">
    <w:pPr>
      <w:pStyle w:val="a3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5F2F"/>
    <w:multiLevelType w:val="hybridMultilevel"/>
    <w:tmpl w:val="242056D6"/>
    <w:lvl w:ilvl="0" w:tplc="3AE60C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FA1281B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2FC6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A25B5"/>
    <w:rsid w:val="001C42D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942F6"/>
    <w:rsid w:val="003C6624"/>
    <w:rsid w:val="003D2524"/>
    <w:rsid w:val="003F30C7"/>
    <w:rsid w:val="003F7EAF"/>
    <w:rsid w:val="00403AF7"/>
    <w:rsid w:val="0045384D"/>
    <w:rsid w:val="00491316"/>
    <w:rsid w:val="004B2DE1"/>
    <w:rsid w:val="004B3D8B"/>
    <w:rsid w:val="004C1481"/>
    <w:rsid w:val="00551DC2"/>
    <w:rsid w:val="006158F7"/>
    <w:rsid w:val="00632957"/>
    <w:rsid w:val="00651A04"/>
    <w:rsid w:val="00655ECA"/>
    <w:rsid w:val="00661B96"/>
    <w:rsid w:val="00683DAD"/>
    <w:rsid w:val="006C6101"/>
    <w:rsid w:val="006F2664"/>
    <w:rsid w:val="007708DF"/>
    <w:rsid w:val="007F7FE1"/>
    <w:rsid w:val="008063CD"/>
    <w:rsid w:val="00845FB5"/>
    <w:rsid w:val="00856E3B"/>
    <w:rsid w:val="008D173B"/>
    <w:rsid w:val="008F4A47"/>
    <w:rsid w:val="00906A2B"/>
    <w:rsid w:val="009112DB"/>
    <w:rsid w:val="00934C0E"/>
    <w:rsid w:val="00947FD8"/>
    <w:rsid w:val="00960FC4"/>
    <w:rsid w:val="0096605B"/>
    <w:rsid w:val="009950E2"/>
    <w:rsid w:val="009A4DFC"/>
    <w:rsid w:val="009C1D6F"/>
    <w:rsid w:val="009E3769"/>
    <w:rsid w:val="009F6D45"/>
    <w:rsid w:val="00A0620E"/>
    <w:rsid w:val="00A20889"/>
    <w:rsid w:val="00AC0F12"/>
    <w:rsid w:val="00AD1691"/>
    <w:rsid w:val="00B25992"/>
    <w:rsid w:val="00B57144"/>
    <w:rsid w:val="00B77D01"/>
    <w:rsid w:val="00BD3C4A"/>
    <w:rsid w:val="00C43332"/>
    <w:rsid w:val="00CB41A5"/>
    <w:rsid w:val="00CC0FB9"/>
    <w:rsid w:val="00D14758"/>
    <w:rsid w:val="00D221F6"/>
    <w:rsid w:val="00D47347"/>
    <w:rsid w:val="00D8221B"/>
    <w:rsid w:val="00DE4A8D"/>
    <w:rsid w:val="00E064FD"/>
    <w:rsid w:val="00E105AE"/>
    <w:rsid w:val="00E41D41"/>
    <w:rsid w:val="00E43660"/>
    <w:rsid w:val="00E44A34"/>
    <w:rsid w:val="00E50C40"/>
    <w:rsid w:val="00E932F9"/>
    <w:rsid w:val="00EB10CB"/>
    <w:rsid w:val="00F52CB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01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41D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E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41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01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41D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E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41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2022-05-13T09:41:00Z</cp:lastPrinted>
  <dcterms:created xsi:type="dcterms:W3CDTF">2022-07-06T14:30:00Z</dcterms:created>
  <dcterms:modified xsi:type="dcterms:W3CDTF">2022-07-06T14:30:00Z</dcterms:modified>
</cp:coreProperties>
</file>