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21" w:rsidRDefault="00485F21" w:rsidP="00485F21">
      <w:pPr>
        <w:ind w:firstLine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ГЕРБ</w:t>
      </w:r>
    </w:p>
    <w:p w:rsidR="00485F21" w:rsidRDefault="00485F21" w:rsidP="00485F21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Муниципальное образование</w:t>
      </w:r>
    </w:p>
    <w:p w:rsidR="00485F21" w:rsidRDefault="00485F21" w:rsidP="00485F21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«</w:t>
      </w:r>
      <w:proofErr w:type="spellStart"/>
      <w:r>
        <w:rPr>
          <w:b/>
          <w:color w:val="auto"/>
          <w:sz w:val="36"/>
          <w:szCs w:val="36"/>
        </w:rPr>
        <w:t>Токсовское</w:t>
      </w:r>
      <w:proofErr w:type="spellEnd"/>
      <w:r>
        <w:rPr>
          <w:b/>
          <w:color w:val="auto"/>
          <w:sz w:val="36"/>
          <w:szCs w:val="36"/>
        </w:rPr>
        <w:t xml:space="preserve"> городское поселение»</w:t>
      </w:r>
    </w:p>
    <w:p w:rsidR="00485F21" w:rsidRDefault="00485F21" w:rsidP="00485F21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Всеволожского муниципального района</w:t>
      </w:r>
    </w:p>
    <w:p w:rsidR="00485F21" w:rsidRDefault="00485F21" w:rsidP="00485F21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Ленинградской области</w:t>
      </w:r>
    </w:p>
    <w:p w:rsidR="00485F21" w:rsidRDefault="00485F21" w:rsidP="00485F21">
      <w:pPr>
        <w:ind w:firstLine="0"/>
        <w:jc w:val="center"/>
        <w:rPr>
          <w:b/>
          <w:color w:val="auto"/>
          <w:sz w:val="20"/>
        </w:rPr>
      </w:pPr>
    </w:p>
    <w:p w:rsidR="00485F21" w:rsidRDefault="00485F21" w:rsidP="00485F21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АДМИНИСТРАЦИЯ</w:t>
      </w:r>
    </w:p>
    <w:p w:rsidR="00485F21" w:rsidRDefault="00485F21" w:rsidP="00485F21">
      <w:pPr>
        <w:ind w:firstLine="0"/>
        <w:jc w:val="center"/>
        <w:rPr>
          <w:b/>
          <w:color w:val="auto"/>
          <w:sz w:val="20"/>
        </w:rPr>
      </w:pPr>
    </w:p>
    <w:p w:rsidR="00485F21" w:rsidRDefault="00485F21" w:rsidP="00485F21">
      <w:pPr>
        <w:keepNext/>
        <w:spacing w:after="120"/>
        <w:ind w:firstLine="0"/>
        <w:jc w:val="center"/>
        <w:outlineLvl w:val="0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Постановление</w:t>
      </w:r>
    </w:p>
    <w:p w:rsidR="00E2576A" w:rsidRDefault="00E2576A" w:rsidP="00485F21">
      <w:pPr>
        <w:keepNext/>
        <w:spacing w:after="120"/>
        <w:ind w:firstLine="0"/>
        <w:jc w:val="center"/>
        <w:outlineLvl w:val="0"/>
        <w:rPr>
          <w:b/>
          <w:color w:val="auto"/>
          <w:sz w:val="48"/>
          <w:szCs w:val="48"/>
        </w:rPr>
      </w:pPr>
    </w:p>
    <w:p w:rsidR="00485F21" w:rsidRDefault="00E2576A" w:rsidP="00485F21">
      <w:pPr>
        <w:tabs>
          <w:tab w:val="left" w:pos="6705"/>
        </w:tabs>
        <w:ind w:firstLine="0"/>
        <w:jc w:val="left"/>
        <w:rPr>
          <w:color w:val="auto"/>
          <w:szCs w:val="28"/>
        </w:rPr>
      </w:pPr>
      <w:r w:rsidRPr="00E2576A">
        <w:rPr>
          <w:color w:val="auto"/>
          <w:szCs w:val="28"/>
          <w:u w:val="single"/>
        </w:rPr>
        <w:t>01.06.2022</w:t>
      </w:r>
      <w:r w:rsidR="00485F21">
        <w:rPr>
          <w:color w:val="auto"/>
          <w:szCs w:val="28"/>
        </w:rPr>
        <w:t xml:space="preserve">                                     </w:t>
      </w:r>
      <w:r>
        <w:rPr>
          <w:color w:val="auto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color w:val="auto"/>
          <w:szCs w:val="28"/>
        </w:rPr>
        <w:t xml:space="preserve">  № </w:t>
      </w:r>
      <w:r w:rsidRPr="00E2576A">
        <w:rPr>
          <w:color w:val="auto"/>
          <w:szCs w:val="28"/>
          <w:u w:val="single"/>
        </w:rPr>
        <w:t>284</w:t>
      </w:r>
    </w:p>
    <w:p w:rsidR="00485F21" w:rsidRDefault="00485F21" w:rsidP="00485F21">
      <w:pPr>
        <w:tabs>
          <w:tab w:val="left" w:pos="6705"/>
        </w:tabs>
        <w:ind w:firstLine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>
        <w:rPr>
          <w:color w:val="auto"/>
          <w:sz w:val="20"/>
        </w:rPr>
        <w:t>г.п</w:t>
      </w:r>
      <w:proofErr w:type="spellEnd"/>
      <w:r>
        <w:rPr>
          <w:color w:val="auto"/>
          <w:sz w:val="20"/>
        </w:rPr>
        <w:t xml:space="preserve">. Токсово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5F21" w:rsidTr="00485F21">
        <w:tc>
          <w:tcPr>
            <w:tcW w:w="4672" w:type="dxa"/>
          </w:tcPr>
          <w:p w:rsidR="00485F21" w:rsidRDefault="00485F21">
            <w:pPr>
              <w:widowControl/>
              <w:autoSpaceDE/>
              <w:adjustRightInd/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 внесении изменений </w:t>
            </w:r>
            <w:r>
              <w:rPr>
                <w:color w:val="auto"/>
                <w:szCs w:val="28"/>
                <w:lang w:eastAsia="en-US"/>
              </w:rPr>
              <w:br/>
              <w:t>в постановление администрации МО «</w:t>
            </w:r>
            <w:proofErr w:type="spellStart"/>
            <w:r>
              <w:rPr>
                <w:color w:val="auto"/>
                <w:szCs w:val="28"/>
                <w:lang w:eastAsia="en-US"/>
              </w:rPr>
              <w:t>Токсовское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городское поселение»</w:t>
            </w:r>
          </w:p>
          <w:p w:rsidR="00485F21" w:rsidRDefault="00485F21">
            <w:pPr>
              <w:widowControl/>
              <w:autoSpaceDE/>
              <w:adjustRightInd/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от 27.12.2019 № 417 «Об утверждении Положения о порядке применения взысканий за несоблюдение муниципальными служащими администрации МО «</w:t>
            </w:r>
            <w:proofErr w:type="spellStart"/>
            <w:r>
              <w:rPr>
                <w:color w:val="auto"/>
                <w:szCs w:val="28"/>
                <w:lang w:eastAsia="en-US"/>
              </w:rPr>
              <w:t>Токсовское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городское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:rsidR="00485F21" w:rsidRDefault="00485F21">
            <w:pPr>
              <w:pStyle w:val="a3"/>
              <w:tabs>
                <w:tab w:val="left" w:pos="708"/>
              </w:tabs>
              <w:spacing w:before="120" w:after="120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485F21" w:rsidRDefault="00485F21">
            <w:pPr>
              <w:pStyle w:val="a3"/>
              <w:tabs>
                <w:tab w:val="left" w:pos="708"/>
              </w:tabs>
              <w:spacing w:before="240"/>
              <w:ind w:firstLine="0"/>
              <w:rPr>
                <w:szCs w:val="28"/>
                <w:lang w:eastAsia="en-US"/>
              </w:rPr>
            </w:pPr>
          </w:p>
        </w:tc>
      </w:tr>
    </w:tbl>
    <w:p w:rsidR="00485F21" w:rsidRDefault="00485F21" w:rsidP="00485F21">
      <w:pPr>
        <w:shd w:val="clear" w:color="auto" w:fill="FFFFFF"/>
        <w:tabs>
          <w:tab w:val="left" w:pos="0"/>
        </w:tabs>
        <w:ind w:firstLine="701"/>
        <w:rPr>
          <w:color w:val="000000"/>
        </w:rPr>
      </w:pPr>
      <w:r>
        <w:rPr>
          <w:color w:val="auto"/>
          <w:szCs w:val="28"/>
        </w:rPr>
        <w:t>В соответствии со статьями 14.1, 15 и 27 федерального закона от 02.03.2007 № 25-ФЗ «О муниципальной службе в Российской Федерации»</w:t>
      </w:r>
      <w:r>
        <w:rPr>
          <w:color w:val="000000"/>
        </w:rPr>
        <w:t>, администрация муниципального образования «</w:t>
      </w:r>
      <w:proofErr w:type="spellStart"/>
      <w:r>
        <w:rPr>
          <w:color w:val="000000"/>
        </w:rPr>
        <w:t>Токсовское</w:t>
      </w:r>
      <w:proofErr w:type="spellEnd"/>
      <w:r>
        <w:rPr>
          <w:color w:val="000000"/>
        </w:rPr>
        <w:t xml:space="preserve"> городское поселение» Всеволожского муниципального района Ленинградской области,</w:t>
      </w:r>
    </w:p>
    <w:p w:rsidR="00485F21" w:rsidRDefault="00485F21" w:rsidP="00485F21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 </w:t>
      </w:r>
    </w:p>
    <w:p w:rsidR="00485F21" w:rsidRDefault="00485F21" w:rsidP="00485F21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ПОСТАНОВЛЯЕТ:</w:t>
      </w:r>
    </w:p>
    <w:p w:rsidR="00485F21" w:rsidRDefault="00485F21" w:rsidP="00485F21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485F21" w:rsidRDefault="00485F21" w:rsidP="00485F21">
      <w:pPr>
        <w:widowControl/>
        <w:autoSpaceDE/>
        <w:adjustRightInd/>
        <w:ind w:firstLine="720"/>
        <w:rPr>
          <w:color w:val="auto"/>
          <w:szCs w:val="28"/>
        </w:rPr>
      </w:pPr>
      <w:r>
        <w:rPr>
          <w:color w:val="000000"/>
          <w:spacing w:val="3"/>
          <w:szCs w:val="28"/>
        </w:rPr>
        <w:t>1. Внести изменения в постановление администрации МО «</w:t>
      </w:r>
      <w:proofErr w:type="spellStart"/>
      <w:r>
        <w:rPr>
          <w:color w:val="000000"/>
          <w:spacing w:val="3"/>
          <w:szCs w:val="28"/>
        </w:rPr>
        <w:t>Токсовское</w:t>
      </w:r>
      <w:proofErr w:type="spellEnd"/>
      <w:r>
        <w:rPr>
          <w:color w:val="000000"/>
          <w:spacing w:val="3"/>
          <w:szCs w:val="28"/>
        </w:rPr>
        <w:t xml:space="preserve"> городское поселение» от 27.12.2019 № 417 «Об утверждении Положения </w:t>
      </w:r>
      <w:r>
        <w:rPr>
          <w:color w:val="000000"/>
          <w:spacing w:val="3"/>
          <w:szCs w:val="28"/>
        </w:rPr>
        <w:br/>
        <w:t>о порядке применения взысканий за несоблюдение муниципальными служащими администрации МО «</w:t>
      </w:r>
      <w:proofErr w:type="spellStart"/>
      <w:r>
        <w:rPr>
          <w:color w:val="000000"/>
          <w:spacing w:val="3"/>
          <w:szCs w:val="28"/>
        </w:rPr>
        <w:t>Токсовское</w:t>
      </w:r>
      <w:proofErr w:type="spellEnd"/>
      <w:r>
        <w:rPr>
          <w:color w:val="000000"/>
          <w:spacing w:val="3"/>
          <w:szCs w:val="28"/>
        </w:rPr>
        <w:t xml:space="preserve"> городское поселение»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color w:val="000000"/>
          <w:spacing w:val="3"/>
          <w:szCs w:val="28"/>
        </w:rPr>
        <w:lastRenderedPageBreak/>
        <w:t>установленных в целях противодействия коррупции» изложив пункт 17 Приложения «Положение о порядке применения взысканий за несоблюдение</w:t>
      </w:r>
    </w:p>
    <w:p w:rsidR="00485F21" w:rsidRDefault="00485F21" w:rsidP="00485F21">
      <w:pPr>
        <w:shd w:val="clear" w:color="auto" w:fill="FFFFFF"/>
        <w:tabs>
          <w:tab w:val="left" w:pos="0"/>
        </w:tabs>
        <w:ind w:firstLine="0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муниципальными служащими администрации МО «</w:t>
      </w:r>
      <w:proofErr w:type="spellStart"/>
      <w:r>
        <w:rPr>
          <w:color w:val="000000"/>
          <w:spacing w:val="3"/>
          <w:szCs w:val="28"/>
        </w:rPr>
        <w:t>Токсовское</w:t>
      </w:r>
      <w:proofErr w:type="spellEnd"/>
      <w:r>
        <w:rPr>
          <w:color w:val="000000"/>
          <w:spacing w:val="3"/>
          <w:szCs w:val="28"/>
        </w:rPr>
        <w:t xml:space="preserve"> городское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proofErr w:type="spellStart"/>
      <w:r>
        <w:rPr>
          <w:color w:val="000000"/>
          <w:spacing w:val="3"/>
          <w:szCs w:val="28"/>
        </w:rPr>
        <w:t>цеелях</w:t>
      </w:r>
      <w:proofErr w:type="spellEnd"/>
      <w:r>
        <w:rPr>
          <w:color w:val="000000"/>
          <w:spacing w:val="3"/>
          <w:szCs w:val="28"/>
        </w:rPr>
        <w:t xml:space="preserve"> противодействия коррупции» в следующей редакции:</w:t>
      </w:r>
    </w:p>
    <w:p w:rsidR="00485F21" w:rsidRDefault="00485F21" w:rsidP="00485F21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«17. 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интересов.» </w:t>
      </w:r>
    </w:p>
    <w:p w:rsidR="00485F21" w:rsidRDefault="00485F21" w:rsidP="00485F21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2. Настоящее постановление опубликовать в газете «Вести Токсово» </w:t>
      </w:r>
      <w:r>
        <w:rPr>
          <w:color w:val="000000"/>
          <w:spacing w:val="3"/>
          <w:szCs w:val="28"/>
        </w:rPr>
        <w:br/>
        <w:t>и на официальном сайте МО «</w:t>
      </w:r>
      <w:proofErr w:type="spellStart"/>
      <w:r>
        <w:rPr>
          <w:color w:val="000000"/>
          <w:spacing w:val="3"/>
          <w:szCs w:val="28"/>
        </w:rPr>
        <w:t>Токсовское</w:t>
      </w:r>
      <w:proofErr w:type="spellEnd"/>
      <w:r>
        <w:rPr>
          <w:color w:val="000000"/>
          <w:spacing w:val="3"/>
          <w:szCs w:val="28"/>
        </w:rPr>
        <w:t xml:space="preserve"> городское поселение» в сети Интернет.</w:t>
      </w:r>
    </w:p>
    <w:p w:rsidR="00485F21" w:rsidRDefault="00485F21" w:rsidP="00485F21">
      <w:pPr>
        <w:rPr>
          <w:color w:val="000000"/>
          <w:szCs w:val="28"/>
        </w:rPr>
      </w:pPr>
      <w:r>
        <w:rPr>
          <w:color w:val="000000"/>
          <w:szCs w:val="28"/>
        </w:rPr>
        <w:t>3. Контроль за исполнением настоящего постановления оставляю за собой.</w:t>
      </w:r>
    </w:p>
    <w:p w:rsidR="00485F21" w:rsidRDefault="00485F21" w:rsidP="00485F21">
      <w:pPr>
        <w:rPr>
          <w:color w:val="000000"/>
        </w:rPr>
      </w:pPr>
    </w:p>
    <w:p w:rsidR="00485F21" w:rsidRDefault="00485F21" w:rsidP="00485F21">
      <w:pPr>
        <w:ind w:firstLine="0"/>
        <w:rPr>
          <w:color w:val="000000"/>
        </w:rPr>
      </w:pPr>
    </w:p>
    <w:p w:rsidR="00485F21" w:rsidRDefault="00485F21" w:rsidP="00485F21">
      <w:pPr>
        <w:ind w:firstLine="0"/>
        <w:rPr>
          <w:color w:val="000000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485F21" w:rsidTr="00485F21">
        <w:tc>
          <w:tcPr>
            <w:tcW w:w="4978" w:type="dxa"/>
            <w:hideMark/>
          </w:tcPr>
          <w:p w:rsidR="00485F21" w:rsidRDefault="00485F21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  <w:tc>
          <w:tcPr>
            <w:tcW w:w="4979" w:type="dxa"/>
            <w:hideMark/>
          </w:tcPr>
          <w:p w:rsidR="00485F21" w:rsidRDefault="00485F21">
            <w:pPr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С.Н. Кузьмин</w:t>
            </w:r>
          </w:p>
        </w:tc>
      </w:tr>
    </w:tbl>
    <w:p w:rsidR="008F52B1" w:rsidRDefault="008F52B1"/>
    <w:sectPr w:rsidR="008F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F"/>
    <w:rsid w:val="00485F21"/>
    <w:rsid w:val="008F52B1"/>
    <w:rsid w:val="00D27F5F"/>
    <w:rsid w:val="00E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32AA"/>
  <w15:chartTrackingRefBased/>
  <w15:docId w15:val="{AA5B4616-6257-4AA6-885B-1B68840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21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F21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485F2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485F2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2022-07-14T06:59:00Z</dcterms:created>
  <dcterms:modified xsi:type="dcterms:W3CDTF">2022-07-14T07:10:00Z</dcterms:modified>
</cp:coreProperties>
</file>