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97D54" w14:textId="77777777" w:rsidR="0045384D" w:rsidRPr="00B049F0" w:rsidRDefault="0045384D" w:rsidP="00B049F0">
      <w:pPr>
        <w:pStyle w:val="2"/>
        <w:spacing w:after="400"/>
      </w:pPr>
      <w:r w:rsidRPr="00B049F0">
        <w:t>ГЕРБ</w:t>
      </w:r>
    </w:p>
    <w:p w14:paraId="34AA015E" w14:textId="77777777" w:rsidR="0045384D" w:rsidRPr="00B049F0" w:rsidRDefault="0045384D" w:rsidP="00B049F0">
      <w:pPr>
        <w:pStyle w:val="3"/>
        <w:rPr>
          <w:sz w:val="30"/>
          <w:szCs w:val="30"/>
        </w:rPr>
      </w:pPr>
      <w:r w:rsidRPr="00B049F0">
        <w:rPr>
          <w:sz w:val="30"/>
          <w:szCs w:val="30"/>
        </w:rPr>
        <w:t>Муниципальное образование</w:t>
      </w:r>
    </w:p>
    <w:p w14:paraId="790344BE" w14:textId="77777777" w:rsidR="0045384D" w:rsidRPr="00B049F0" w:rsidRDefault="0045384D" w:rsidP="0045384D">
      <w:pPr>
        <w:ind w:firstLine="0"/>
        <w:contextualSpacing w:val="0"/>
        <w:jc w:val="center"/>
        <w:rPr>
          <w:b/>
          <w:bCs/>
          <w:color w:val="auto"/>
          <w:sz w:val="30"/>
          <w:szCs w:val="30"/>
        </w:rPr>
      </w:pPr>
      <w:r w:rsidRPr="00B049F0">
        <w:rPr>
          <w:b/>
          <w:bCs/>
          <w:color w:val="auto"/>
          <w:sz w:val="30"/>
          <w:szCs w:val="30"/>
        </w:rPr>
        <w:t>«Токсовское городское поселение»</w:t>
      </w:r>
    </w:p>
    <w:p w14:paraId="0D7125D0" w14:textId="77777777" w:rsidR="0045384D" w:rsidRPr="00B049F0" w:rsidRDefault="0045384D" w:rsidP="00B049F0">
      <w:pPr>
        <w:pStyle w:val="1"/>
        <w:rPr>
          <w:sz w:val="30"/>
          <w:szCs w:val="30"/>
        </w:rPr>
      </w:pPr>
      <w:r w:rsidRPr="00B049F0">
        <w:rPr>
          <w:sz w:val="30"/>
          <w:szCs w:val="30"/>
        </w:rPr>
        <w:t>Всеволожского муниципального района</w:t>
      </w:r>
      <w:r w:rsidR="00B049F0" w:rsidRPr="00B049F0">
        <w:rPr>
          <w:sz w:val="30"/>
          <w:szCs w:val="30"/>
        </w:rPr>
        <w:t xml:space="preserve"> </w:t>
      </w:r>
      <w:r w:rsidRPr="00B049F0">
        <w:rPr>
          <w:sz w:val="30"/>
          <w:szCs w:val="30"/>
        </w:rPr>
        <w:t>Ленинградской области</w:t>
      </w:r>
    </w:p>
    <w:p w14:paraId="48C4488C" w14:textId="77777777" w:rsidR="0045384D" w:rsidRPr="00B049F0" w:rsidRDefault="0045384D" w:rsidP="0045384D">
      <w:pPr>
        <w:ind w:firstLine="0"/>
        <w:contextualSpacing w:val="0"/>
        <w:jc w:val="center"/>
        <w:rPr>
          <w:color w:val="auto"/>
          <w:sz w:val="20"/>
        </w:rPr>
      </w:pPr>
    </w:p>
    <w:p w14:paraId="2D1FEE3D" w14:textId="77777777" w:rsidR="0045384D" w:rsidRPr="00B049F0" w:rsidRDefault="0045384D" w:rsidP="0045384D">
      <w:pPr>
        <w:ind w:firstLine="0"/>
        <w:jc w:val="center"/>
        <w:rPr>
          <w:b/>
          <w:bCs/>
          <w:color w:val="auto"/>
          <w:spacing w:val="52"/>
          <w:sz w:val="32"/>
          <w:szCs w:val="32"/>
        </w:rPr>
      </w:pPr>
      <w:r w:rsidRPr="00B049F0">
        <w:rPr>
          <w:b/>
          <w:bCs/>
          <w:color w:val="auto"/>
          <w:spacing w:val="52"/>
          <w:sz w:val="32"/>
          <w:szCs w:val="32"/>
        </w:rPr>
        <w:t>АДМИНИСТРАЦИЯ</w:t>
      </w:r>
    </w:p>
    <w:p w14:paraId="3D0369A9" w14:textId="77777777" w:rsidR="0045384D" w:rsidRPr="00B049F0" w:rsidRDefault="0045384D" w:rsidP="0045384D">
      <w:pPr>
        <w:ind w:firstLine="0"/>
        <w:jc w:val="center"/>
        <w:rPr>
          <w:b/>
          <w:bCs/>
          <w:color w:val="auto"/>
          <w:spacing w:val="52"/>
          <w:sz w:val="20"/>
        </w:rPr>
      </w:pPr>
    </w:p>
    <w:p w14:paraId="46F94785" w14:textId="77777777" w:rsidR="0045384D" w:rsidRPr="00B049F0" w:rsidRDefault="00B049F0" w:rsidP="00B049F0">
      <w:pPr>
        <w:pStyle w:val="4"/>
        <w:rPr>
          <w:b/>
          <w:bCs/>
          <w:spacing w:val="52"/>
          <w:sz w:val="32"/>
          <w:szCs w:val="32"/>
        </w:rPr>
      </w:pPr>
      <w:r w:rsidRPr="00B049F0">
        <w:rPr>
          <w:b/>
          <w:bCs/>
          <w:spacing w:val="52"/>
          <w:sz w:val="32"/>
          <w:szCs w:val="32"/>
        </w:rPr>
        <w:t>ПОСТАНОВЛЕНИЕ</w:t>
      </w:r>
    </w:p>
    <w:p w14:paraId="64398BF6" w14:textId="77777777" w:rsidR="0045384D" w:rsidRPr="00B049F0" w:rsidRDefault="0045384D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40"/>
          <w:szCs w:val="40"/>
        </w:rPr>
      </w:pPr>
      <w:r w:rsidRPr="00B049F0">
        <w:rPr>
          <w:color w:val="auto"/>
          <w:sz w:val="40"/>
          <w:szCs w:val="40"/>
        </w:rPr>
        <w:t xml:space="preserve"> 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490"/>
        <w:gridCol w:w="692"/>
        <w:gridCol w:w="1800"/>
        <w:gridCol w:w="2490"/>
        <w:gridCol w:w="8"/>
      </w:tblGrid>
      <w:tr w:rsidR="00E964BF" w14:paraId="75917A04" w14:textId="77777777" w:rsidTr="003929AA">
        <w:trPr>
          <w:gridAfter w:val="1"/>
          <w:wAfter w:w="5" w:type="pct"/>
        </w:trPr>
        <w:tc>
          <w:tcPr>
            <w:tcW w:w="1248" w:type="pct"/>
            <w:tcBorders>
              <w:bottom w:val="single" w:sz="4" w:space="0" w:color="auto"/>
            </w:tcBorders>
          </w:tcPr>
          <w:p w14:paraId="0EBB439F" w14:textId="0AF7970B" w:rsidR="00E964BF" w:rsidRDefault="00DB7584" w:rsidP="0023375E">
            <w:pPr>
              <w:pStyle w:val="a8"/>
              <w:ind w:firstLine="0"/>
              <w:jc w:val="center"/>
            </w:pPr>
            <w:r>
              <w:t>23.10.2023</w:t>
            </w:r>
          </w:p>
        </w:tc>
        <w:tc>
          <w:tcPr>
            <w:tcW w:w="1249" w:type="pct"/>
          </w:tcPr>
          <w:p w14:paraId="411DE9C7" w14:textId="77777777" w:rsidR="00E964BF" w:rsidRDefault="00E964BF" w:rsidP="00026AE2">
            <w:pPr>
              <w:pStyle w:val="a8"/>
              <w:ind w:firstLine="0"/>
            </w:pPr>
          </w:p>
        </w:tc>
        <w:tc>
          <w:tcPr>
            <w:tcW w:w="1250" w:type="pct"/>
            <w:gridSpan w:val="2"/>
            <w:vAlign w:val="bottom"/>
          </w:tcPr>
          <w:p w14:paraId="339E47EB" w14:textId="77777777" w:rsidR="00E964BF" w:rsidRDefault="00E964BF" w:rsidP="00026AE2">
            <w:pPr>
              <w:pStyle w:val="a8"/>
              <w:ind w:firstLine="0"/>
              <w:jc w:val="right"/>
            </w:pPr>
            <w:r>
              <w:t>№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5A39C6EE" w14:textId="28005C9D" w:rsidR="00E964BF" w:rsidRDefault="00DB7584" w:rsidP="0023375E">
            <w:pPr>
              <w:pStyle w:val="a8"/>
              <w:ind w:firstLine="0"/>
              <w:jc w:val="center"/>
            </w:pPr>
            <w:r>
              <w:t>564</w:t>
            </w:r>
          </w:p>
        </w:tc>
      </w:tr>
      <w:tr w:rsidR="00E964BF" w:rsidRPr="00BB5E3F" w14:paraId="66BA8DDB" w14:textId="77777777" w:rsidTr="003929AA">
        <w:trPr>
          <w:gridAfter w:val="1"/>
          <w:wAfter w:w="5" w:type="pct"/>
          <w:trHeight w:hRule="exact" w:val="227"/>
        </w:trPr>
        <w:tc>
          <w:tcPr>
            <w:tcW w:w="1248" w:type="pct"/>
            <w:tcBorders>
              <w:top w:val="single" w:sz="4" w:space="0" w:color="auto"/>
            </w:tcBorders>
          </w:tcPr>
          <w:p w14:paraId="6902D852" w14:textId="77777777" w:rsidR="00E964BF" w:rsidRPr="00BB5E3F" w:rsidRDefault="00E964BF" w:rsidP="00026AE2">
            <w:pPr>
              <w:pStyle w:val="a8"/>
              <w:ind w:firstLine="0"/>
              <w:jc w:val="center"/>
              <w:rPr>
                <w:sz w:val="20"/>
              </w:rPr>
            </w:pPr>
            <w:proofErr w:type="spellStart"/>
            <w:r w:rsidRPr="00BB5E3F">
              <w:rPr>
                <w:sz w:val="20"/>
              </w:rPr>
              <w:t>г.п</w:t>
            </w:r>
            <w:proofErr w:type="spellEnd"/>
            <w:r w:rsidRPr="00BB5E3F">
              <w:rPr>
                <w:sz w:val="20"/>
              </w:rPr>
              <w:t>. Токсово</w:t>
            </w:r>
          </w:p>
        </w:tc>
        <w:tc>
          <w:tcPr>
            <w:tcW w:w="1249" w:type="pct"/>
          </w:tcPr>
          <w:p w14:paraId="2D31BF25" w14:textId="77777777" w:rsidR="00E964BF" w:rsidRPr="00BB5E3F" w:rsidRDefault="00E964BF" w:rsidP="00026AE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50" w:type="pct"/>
            <w:gridSpan w:val="2"/>
          </w:tcPr>
          <w:p w14:paraId="687EC3DC" w14:textId="77777777" w:rsidR="00E964BF" w:rsidRPr="00BB5E3F" w:rsidRDefault="00E964BF" w:rsidP="00026AE2">
            <w:pPr>
              <w:pStyle w:val="a8"/>
              <w:ind w:firstLine="0"/>
              <w:jc w:val="center"/>
              <w:rPr>
                <w:sz w:val="20"/>
              </w:rPr>
            </w:pPr>
          </w:p>
        </w:tc>
        <w:tc>
          <w:tcPr>
            <w:tcW w:w="1249" w:type="pct"/>
            <w:tcBorders>
              <w:top w:val="single" w:sz="4" w:space="0" w:color="auto"/>
            </w:tcBorders>
          </w:tcPr>
          <w:p w14:paraId="622CAB75" w14:textId="77777777" w:rsidR="00E964BF" w:rsidRPr="00BB5E3F" w:rsidRDefault="00E964BF" w:rsidP="00026AE2">
            <w:pPr>
              <w:pStyle w:val="a8"/>
              <w:ind w:firstLine="0"/>
              <w:jc w:val="center"/>
              <w:rPr>
                <w:sz w:val="20"/>
              </w:rPr>
            </w:pPr>
          </w:p>
        </w:tc>
      </w:tr>
      <w:tr w:rsidR="003929AA" w14:paraId="27C48D1C" w14:textId="77777777" w:rsidTr="003929AA">
        <w:tc>
          <w:tcPr>
            <w:tcW w:w="2844" w:type="pct"/>
            <w:gridSpan w:val="3"/>
          </w:tcPr>
          <w:p w14:paraId="1C321F2F" w14:textId="1AD20EAE" w:rsidR="003929AA" w:rsidRDefault="003929AA" w:rsidP="00FC229A">
            <w:pPr>
              <w:pStyle w:val="a3"/>
              <w:tabs>
                <w:tab w:val="clear" w:pos="4677"/>
                <w:tab w:val="clear" w:pos="9355"/>
              </w:tabs>
              <w:ind w:firstLine="0"/>
            </w:pPr>
            <w:r>
              <w:t xml:space="preserve">Об утверждении Положения </w:t>
            </w:r>
            <w:r w:rsidRPr="003929AA">
              <w:t>о порядке проведения муниципального конкурса «Успеш</w:t>
            </w:r>
            <w:r w:rsidR="007054FD">
              <w:t>ный предприниматель Токсово 2023</w:t>
            </w:r>
            <w:r w:rsidRPr="003929AA">
              <w:t>»</w:t>
            </w:r>
          </w:p>
        </w:tc>
        <w:tc>
          <w:tcPr>
            <w:tcW w:w="2156" w:type="pct"/>
            <w:gridSpan w:val="3"/>
          </w:tcPr>
          <w:p w14:paraId="49E315B5" w14:textId="77777777" w:rsidR="003929AA" w:rsidRDefault="003929AA" w:rsidP="00FC229A">
            <w:pPr>
              <w:pStyle w:val="a3"/>
              <w:tabs>
                <w:tab w:val="clear" w:pos="4677"/>
                <w:tab w:val="clear" w:pos="9355"/>
              </w:tabs>
              <w:ind w:firstLine="0"/>
            </w:pPr>
          </w:p>
        </w:tc>
      </w:tr>
    </w:tbl>
    <w:p w14:paraId="3A66222B" w14:textId="77777777" w:rsidR="003929AA" w:rsidRDefault="003929AA" w:rsidP="003929AA">
      <w:pPr>
        <w:pStyle w:val="a3"/>
        <w:tabs>
          <w:tab w:val="clear" w:pos="4677"/>
          <w:tab w:val="clear" w:pos="9355"/>
        </w:tabs>
        <w:ind w:firstLine="0"/>
      </w:pPr>
    </w:p>
    <w:p w14:paraId="56821366" w14:textId="6CF0A5A9" w:rsidR="00027EDC" w:rsidRDefault="00720A19" w:rsidP="00027EDC">
      <w:pPr>
        <w:pStyle w:val="a3"/>
      </w:pPr>
      <w:r>
        <w:t>В рамках реализации муниципальной</w:t>
      </w:r>
      <w:r w:rsidRPr="00720A19">
        <w:t xml:space="preserve"> программы «Развитие и поддержка малого и среднего предпринимательства в МО «Токсовское городское поселение», утвержденной постановлением администрации МО «Токсовское городское поселение»</w:t>
      </w:r>
      <w:r w:rsidR="00027EDC">
        <w:t xml:space="preserve"> от 26.01.2023 №46 «Об утверждении муниципальной программы «Развитие и поддержка малого и среднего предпринимательства на территории </w:t>
      </w:r>
    </w:p>
    <w:p w14:paraId="7B39B1E5" w14:textId="2984416E" w:rsidR="003929AA" w:rsidRDefault="00027EDC" w:rsidP="00027EDC">
      <w:pPr>
        <w:pStyle w:val="a3"/>
        <w:ind w:firstLine="0"/>
      </w:pPr>
      <w:r>
        <w:t>муниципального образования «Токсовское городское поселение» Всеволожского муниципального района Ленинградской области»</w:t>
      </w:r>
      <w:r w:rsidR="00720A19" w:rsidRPr="00027EDC">
        <w:t>,</w:t>
      </w:r>
      <w:r w:rsidR="00720A19">
        <w:t xml:space="preserve"> в</w:t>
      </w:r>
      <w:r w:rsidR="003929AA">
        <w:t xml:space="preserve"> целях развития и поддержки малого и среднего предпринимательства на территории муниципального образования «Токсовское городское поселение» Всеволожского муниципального района Ленинградской области и формирования благоприятных условий для предпринимательской и деловой акт</w:t>
      </w:r>
      <w:r w:rsidR="00E41F97">
        <w:t xml:space="preserve">ивности населения администрация </w:t>
      </w:r>
      <w:r w:rsidR="003929AA" w:rsidRPr="003929AA">
        <w:t>муниципального образования «Токсовское городское поселение» Всеволожского муниципального района Ленинградской области</w:t>
      </w:r>
    </w:p>
    <w:p w14:paraId="6F6A9C12" w14:textId="77777777" w:rsidR="003929AA" w:rsidRDefault="003929AA" w:rsidP="003929AA">
      <w:pPr>
        <w:pStyle w:val="a3"/>
      </w:pPr>
      <w:r>
        <w:t>ПОСТАНОВЛЯЕТ:</w:t>
      </w:r>
    </w:p>
    <w:p w14:paraId="67F23E5F" w14:textId="475FFFC5" w:rsidR="003929AA" w:rsidRDefault="003929AA" w:rsidP="00B76F03">
      <w:pPr>
        <w:pStyle w:val="a3"/>
        <w:numPr>
          <w:ilvl w:val="0"/>
          <w:numId w:val="3"/>
        </w:numPr>
        <w:ind w:left="0" w:firstLine="851"/>
      </w:pPr>
      <w:r>
        <w:t>Утвердить прилагаемое Положение о порядке проведения муниципального конкурса «</w:t>
      </w:r>
      <w:r w:rsidRPr="003929AA">
        <w:t>Успеш</w:t>
      </w:r>
      <w:r w:rsidR="00027EDC">
        <w:t>ный предприниматель Токсово 2023</w:t>
      </w:r>
      <w:r>
        <w:t xml:space="preserve">» </w:t>
      </w:r>
      <w:r>
        <w:rPr>
          <w:szCs w:val="28"/>
        </w:rPr>
        <w:t>согласно п</w:t>
      </w:r>
      <w:r>
        <w:t>риложению 1.</w:t>
      </w:r>
    </w:p>
    <w:p w14:paraId="534FA8A3" w14:textId="34C97A6D" w:rsidR="003929AA" w:rsidRDefault="003929AA" w:rsidP="00B76F03">
      <w:pPr>
        <w:pStyle w:val="a3"/>
        <w:numPr>
          <w:ilvl w:val="0"/>
          <w:numId w:val="3"/>
        </w:numPr>
        <w:ind w:left="0" w:firstLine="851"/>
      </w:pPr>
      <w:r>
        <w:t>Создать конкурсную комиссию по проведению муниципального конкурса «</w:t>
      </w:r>
      <w:r w:rsidRPr="003929AA">
        <w:t>Успеш</w:t>
      </w:r>
      <w:r w:rsidR="00027EDC">
        <w:t>ный предприниматель Токсово 2023</w:t>
      </w:r>
      <w:r>
        <w:t>» в составе согласно приложению 2.</w:t>
      </w:r>
    </w:p>
    <w:p w14:paraId="32056529" w14:textId="40DA0C53" w:rsidR="003929AA" w:rsidRDefault="003929AA" w:rsidP="00B76F03">
      <w:pPr>
        <w:pStyle w:val="a3"/>
        <w:numPr>
          <w:ilvl w:val="0"/>
          <w:numId w:val="3"/>
        </w:numPr>
        <w:ind w:left="0" w:firstLine="851"/>
      </w:pPr>
      <w:r>
        <w:t>Утвердить прилагаемое Положение о конкурсной комиссии по проведению муниципального конкурса «</w:t>
      </w:r>
      <w:r w:rsidRPr="003929AA">
        <w:t>Успеш</w:t>
      </w:r>
      <w:r w:rsidR="00027EDC">
        <w:t>ный предприниматель Токсово 2023</w:t>
      </w:r>
      <w:r>
        <w:t xml:space="preserve">» </w:t>
      </w:r>
      <w:r w:rsidR="00271D7F">
        <w:t>согласно приложению 3</w:t>
      </w:r>
      <w:r>
        <w:t>.</w:t>
      </w:r>
    </w:p>
    <w:p w14:paraId="1406979C" w14:textId="0D03C185" w:rsidR="003929AA" w:rsidRPr="003929AA" w:rsidRDefault="003929AA" w:rsidP="00B76F03">
      <w:pPr>
        <w:pStyle w:val="a3"/>
        <w:numPr>
          <w:ilvl w:val="0"/>
          <w:numId w:val="3"/>
        </w:numPr>
        <w:ind w:left="0" w:firstLine="851"/>
        <w:rPr>
          <w:szCs w:val="28"/>
        </w:rPr>
      </w:pPr>
      <w:r w:rsidRPr="003929AA">
        <w:rPr>
          <w:szCs w:val="28"/>
        </w:rPr>
        <w:t xml:space="preserve">Настоящее постановление подлежит официальному опубликованию в газете «Вести Токсово» и на официальном сайте </w:t>
      </w:r>
      <w:r>
        <w:rPr>
          <w:szCs w:val="28"/>
        </w:rPr>
        <w:t xml:space="preserve">администрации </w:t>
      </w:r>
      <w:r w:rsidRPr="003929AA">
        <w:rPr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(далее – администрация МО «Токсовское городское поселение») </w:t>
      </w:r>
      <w:r w:rsidR="00C6220A" w:rsidRPr="00271D7F">
        <w:rPr>
          <w:bCs/>
          <w:color w:val="auto"/>
          <w:szCs w:val="28"/>
        </w:rPr>
        <w:t>в информационно-телекоммуникационной сети «Интернет»</w:t>
      </w:r>
      <w:r w:rsidRPr="003929AA">
        <w:rPr>
          <w:szCs w:val="28"/>
        </w:rPr>
        <w:t>.</w:t>
      </w:r>
    </w:p>
    <w:p w14:paraId="5BF2FA9C" w14:textId="77777777" w:rsidR="003929AA" w:rsidRPr="003929AA" w:rsidRDefault="003929AA" w:rsidP="00B76F03">
      <w:pPr>
        <w:pStyle w:val="ac"/>
        <w:numPr>
          <w:ilvl w:val="0"/>
          <w:numId w:val="3"/>
        </w:numPr>
        <w:tabs>
          <w:tab w:val="center" w:pos="4677"/>
          <w:tab w:val="right" w:pos="9355"/>
        </w:tabs>
        <w:ind w:left="0" w:firstLine="851"/>
        <w:rPr>
          <w:szCs w:val="28"/>
        </w:rPr>
      </w:pPr>
      <w:r w:rsidRPr="003929AA">
        <w:rPr>
          <w:szCs w:val="28"/>
        </w:rPr>
        <w:t xml:space="preserve">Постановление вступает в законную силу после его официального </w:t>
      </w:r>
      <w:r w:rsidRPr="003929AA">
        <w:rPr>
          <w:szCs w:val="28"/>
        </w:rPr>
        <w:lastRenderedPageBreak/>
        <w:t>опубликования (обнародования).</w:t>
      </w:r>
    </w:p>
    <w:p w14:paraId="138522B1" w14:textId="77777777" w:rsidR="003929AA" w:rsidRPr="003929AA" w:rsidRDefault="003929AA" w:rsidP="00B76F03">
      <w:pPr>
        <w:pStyle w:val="ac"/>
        <w:numPr>
          <w:ilvl w:val="0"/>
          <w:numId w:val="3"/>
        </w:numPr>
        <w:tabs>
          <w:tab w:val="center" w:pos="4677"/>
          <w:tab w:val="right" w:pos="9355"/>
        </w:tabs>
        <w:ind w:left="0" w:firstLine="851"/>
        <w:rPr>
          <w:szCs w:val="28"/>
        </w:rPr>
      </w:pPr>
      <w:r w:rsidRPr="003929AA">
        <w:rPr>
          <w:szCs w:val="28"/>
        </w:rPr>
        <w:t>Контроль за исполнением настоящего постановления оставляю за собой.</w:t>
      </w:r>
    </w:p>
    <w:p w14:paraId="585926B5" w14:textId="77777777" w:rsidR="00E44A34" w:rsidRDefault="00E44A34" w:rsidP="003929AA">
      <w:pPr>
        <w:pStyle w:val="a3"/>
        <w:tabs>
          <w:tab w:val="clear" w:pos="4677"/>
          <w:tab w:val="clear" w:pos="9355"/>
        </w:tabs>
      </w:pPr>
    </w:p>
    <w:p w14:paraId="6F2ED42E" w14:textId="18189369" w:rsidR="00E964BF" w:rsidRDefault="00E964BF" w:rsidP="004B3D8B">
      <w:pPr>
        <w:pStyle w:val="a3"/>
        <w:tabs>
          <w:tab w:val="clear" w:pos="4677"/>
          <w:tab w:val="clear" w:pos="9355"/>
        </w:tabs>
        <w:ind w:firstLine="0"/>
      </w:pPr>
    </w:p>
    <w:p w14:paraId="01DBEB01" w14:textId="77777777" w:rsidR="003929AA" w:rsidRDefault="003929AA" w:rsidP="004B3D8B">
      <w:pPr>
        <w:pStyle w:val="a3"/>
        <w:tabs>
          <w:tab w:val="clear" w:pos="4677"/>
          <w:tab w:val="clear" w:pos="9355"/>
        </w:tabs>
        <w:ind w:firstLine="0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979"/>
      </w:tblGrid>
      <w:tr w:rsidR="00E964BF" w:rsidRPr="00E964BF" w14:paraId="5A684373" w14:textId="77777777" w:rsidTr="00E964BF">
        <w:tc>
          <w:tcPr>
            <w:tcW w:w="4978" w:type="dxa"/>
          </w:tcPr>
          <w:p w14:paraId="728ECE29" w14:textId="77777777" w:rsidR="00E964BF" w:rsidRPr="00E964BF" w:rsidRDefault="00E964BF" w:rsidP="00E964BF">
            <w:pPr>
              <w:ind w:firstLine="0"/>
            </w:pPr>
            <w:r w:rsidRPr="00E964BF">
              <w:t>Глава администрации</w:t>
            </w:r>
          </w:p>
        </w:tc>
        <w:tc>
          <w:tcPr>
            <w:tcW w:w="4979" w:type="dxa"/>
          </w:tcPr>
          <w:p w14:paraId="6B87F8FF" w14:textId="70949503" w:rsidR="00E964BF" w:rsidRPr="00E964BF" w:rsidRDefault="0051230D" w:rsidP="00E964BF">
            <w:pPr>
              <w:ind w:firstLine="0"/>
              <w:jc w:val="right"/>
            </w:pPr>
            <w:proofErr w:type="spellStart"/>
            <w:r>
              <w:t>О.А.Иванов</w:t>
            </w:r>
            <w:proofErr w:type="spellEnd"/>
          </w:p>
        </w:tc>
      </w:tr>
    </w:tbl>
    <w:p w14:paraId="35340629" w14:textId="77777777" w:rsidR="00271D7F" w:rsidRDefault="00271D7F" w:rsidP="003929AA">
      <w:pPr>
        <w:pStyle w:val="a3"/>
        <w:tabs>
          <w:tab w:val="clear" w:pos="4677"/>
          <w:tab w:val="clear" w:pos="9355"/>
        </w:tabs>
        <w:ind w:firstLine="0"/>
        <w:sectPr w:rsidR="00271D7F" w:rsidSect="004A0532">
          <w:headerReference w:type="default" r:id="rId8"/>
          <w:pgSz w:w="11906" w:h="16838"/>
          <w:pgMar w:top="816" w:right="680" w:bottom="1134" w:left="1259" w:header="709" w:footer="709" w:gutter="0"/>
          <w:cols w:space="708"/>
          <w:docGrid w:linePitch="381"/>
        </w:sect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72"/>
      </w:tblGrid>
      <w:tr w:rsidR="00271D7F" w:rsidRPr="00117FF2" w14:paraId="277404D9" w14:textId="77777777" w:rsidTr="00271D7F">
        <w:tc>
          <w:tcPr>
            <w:tcW w:w="2205" w:type="pct"/>
          </w:tcPr>
          <w:p w14:paraId="295C0132" w14:textId="77777777" w:rsidR="00271D7F" w:rsidRPr="00117FF2" w:rsidRDefault="00271D7F" w:rsidP="00FC229A">
            <w:pPr>
              <w:ind w:firstLine="0"/>
            </w:pPr>
          </w:p>
        </w:tc>
        <w:tc>
          <w:tcPr>
            <w:tcW w:w="2795" w:type="pct"/>
          </w:tcPr>
          <w:p w14:paraId="49A69768" w14:textId="250417D5" w:rsidR="00271D7F" w:rsidRPr="00117FF2" w:rsidRDefault="00271D7F" w:rsidP="00FC229A">
            <w:pPr>
              <w:ind w:firstLine="0"/>
              <w:jc w:val="left"/>
            </w:pPr>
            <w:r w:rsidRPr="00117FF2">
              <w:t>Приложение</w:t>
            </w:r>
            <w:r>
              <w:t xml:space="preserve"> 1 </w:t>
            </w:r>
            <w:r w:rsidRPr="00117FF2">
              <w:t xml:space="preserve">к постановлению </w:t>
            </w:r>
            <w:r>
              <w:t>А</w:t>
            </w:r>
            <w:r w:rsidRPr="00117FF2">
              <w:t>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14:paraId="170B4C1F" w14:textId="14CB12EF" w:rsidR="00271D7F" w:rsidRPr="007B3B5E" w:rsidRDefault="001B6A63" w:rsidP="007B3B5E">
            <w:pPr>
              <w:ind w:firstLine="0"/>
              <w:jc w:val="left"/>
              <w:rPr>
                <w:u w:val="single"/>
              </w:rPr>
            </w:pPr>
            <w:r w:rsidRPr="007B3B5E">
              <w:rPr>
                <w:u w:val="single"/>
              </w:rPr>
              <w:t>От</w:t>
            </w:r>
            <w:r w:rsidR="007B3B5E" w:rsidRPr="007B3B5E">
              <w:rPr>
                <w:u w:val="single"/>
              </w:rPr>
              <w:t xml:space="preserve"> 23.10.2023</w:t>
            </w:r>
            <w:r w:rsidRPr="007B3B5E">
              <w:rPr>
                <w:u w:val="single"/>
              </w:rPr>
              <w:t xml:space="preserve"> №</w:t>
            </w:r>
            <w:r w:rsidR="0007781D" w:rsidRPr="007B3B5E">
              <w:rPr>
                <w:u w:val="single"/>
              </w:rPr>
              <w:t xml:space="preserve"> </w:t>
            </w:r>
            <w:r w:rsidR="007B3B5E" w:rsidRPr="007B3B5E">
              <w:rPr>
                <w:u w:val="single"/>
              </w:rPr>
              <w:t>564</w:t>
            </w:r>
          </w:p>
        </w:tc>
      </w:tr>
    </w:tbl>
    <w:p w14:paraId="6CF07382" w14:textId="29130F23" w:rsidR="00E964BF" w:rsidRDefault="00E964BF" w:rsidP="003929AA">
      <w:pPr>
        <w:pStyle w:val="a3"/>
        <w:tabs>
          <w:tab w:val="clear" w:pos="4677"/>
          <w:tab w:val="clear" w:pos="9355"/>
        </w:tabs>
        <w:ind w:firstLine="0"/>
      </w:pPr>
    </w:p>
    <w:p w14:paraId="5537F7C2" w14:textId="77777777" w:rsidR="00271D7F" w:rsidRPr="00271D7F" w:rsidRDefault="00271D7F" w:rsidP="00271D7F">
      <w:pPr>
        <w:widowControl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ПОЛОЖЕНИЕ</w:t>
      </w:r>
    </w:p>
    <w:p w14:paraId="5F28B075" w14:textId="77777777" w:rsidR="00271D7F" w:rsidRPr="00271D7F" w:rsidRDefault="00271D7F" w:rsidP="00271D7F">
      <w:pPr>
        <w:widowControl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 xml:space="preserve">О ПОРЯДКЕ ПРОВЕДЕНИЯ МУНИЦИПАЛЬНОГО КОНКУРСА </w:t>
      </w:r>
    </w:p>
    <w:p w14:paraId="37065052" w14:textId="7777F09D" w:rsidR="00271D7F" w:rsidRPr="00271D7F" w:rsidRDefault="00271D7F" w:rsidP="00271D7F">
      <w:pPr>
        <w:widowControl/>
        <w:ind w:firstLine="0"/>
        <w:contextualSpacing w:val="0"/>
        <w:jc w:val="center"/>
        <w:rPr>
          <w:color w:val="auto"/>
          <w:szCs w:val="28"/>
        </w:rPr>
      </w:pPr>
      <w:r w:rsidRPr="00271D7F">
        <w:rPr>
          <w:b/>
          <w:bCs/>
          <w:color w:val="auto"/>
          <w:szCs w:val="28"/>
        </w:rPr>
        <w:t>«Успеш</w:t>
      </w:r>
      <w:r w:rsidR="00E41F97">
        <w:rPr>
          <w:b/>
          <w:bCs/>
          <w:color w:val="auto"/>
          <w:szCs w:val="28"/>
        </w:rPr>
        <w:t>ный предприниматель Токсово 2023</w:t>
      </w:r>
      <w:r w:rsidRPr="00271D7F">
        <w:rPr>
          <w:b/>
          <w:bCs/>
          <w:color w:val="auto"/>
          <w:szCs w:val="28"/>
        </w:rPr>
        <w:t>»</w:t>
      </w:r>
    </w:p>
    <w:p w14:paraId="08442F23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center"/>
        <w:rPr>
          <w:color w:val="auto"/>
          <w:szCs w:val="28"/>
        </w:rPr>
      </w:pPr>
      <w:r w:rsidRPr="00271D7F">
        <w:rPr>
          <w:color w:val="auto"/>
          <w:szCs w:val="28"/>
        </w:rPr>
        <w:t>(далее – Положение)</w:t>
      </w:r>
    </w:p>
    <w:p w14:paraId="3AD100EC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center"/>
        <w:rPr>
          <w:b/>
          <w:color w:val="auto"/>
          <w:szCs w:val="28"/>
        </w:rPr>
      </w:pPr>
    </w:p>
    <w:p w14:paraId="7F1D21D7" w14:textId="77777777" w:rsidR="00271D7F" w:rsidRPr="00271D7F" w:rsidRDefault="00271D7F" w:rsidP="00271D7F">
      <w:pPr>
        <w:widowControl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1. Общие положения</w:t>
      </w:r>
    </w:p>
    <w:p w14:paraId="1BA83995" w14:textId="77777777" w:rsidR="00271D7F" w:rsidRPr="00271D7F" w:rsidRDefault="00271D7F" w:rsidP="00271D7F">
      <w:pPr>
        <w:widowControl/>
        <w:ind w:firstLine="0"/>
        <w:contextualSpacing w:val="0"/>
        <w:jc w:val="center"/>
        <w:rPr>
          <w:b/>
          <w:bCs/>
          <w:color w:val="auto"/>
          <w:szCs w:val="28"/>
        </w:rPr>
      </w:pPr>
    </w:p>
    <w:p w14:paraId="1FB5C200" w14:textId="579D510E" w:rsidR="00271D7F" w:rsidRPr="00271D7F" w:rsidRDefault="00271D7F" w:rsidP="00E41F97">
      <w:pPr>
        <w:widowControl/>
        <w:tabs>
          <w:tab w:val="left" w:pos="426"/>
        </w:tabs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1.1. Настоящее </w:t>
      </w:r>
      <w:r>
        <w:rPr>
          <w:color w:val="auto"/>
          <w:szCs w:val="28"/>
        </w:rPr>
        <w:t>П</w:t>
      </w:r>
      <w:r w:rsidRPr="00271D7F">
        <w:rPr>
          <w:color w:val="auto"/>
          <w:szCs w:val="28"/>
        </w:rPr>
        <w:t xml:space="preserve">оложение разработано в целях содействия развитию и поддержки предприятий и организаций малого и среднего бизнеса </w:t>
      </w:r>
      <w:r w:rsidR="00720A19">
        <w:rPr>
          <w:color w:val="auto"/>
          <w:szCs w:val="28"/>
        </w:rPr>
        <w:t xml:space="preserve">на территории </w:t>
      </w:r>
      <w:r w:rsidRPr="00271D7F">
        <w:rPr>
          <w:color w:val="auto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области, выявления наиболее успешного</w:t>
      </w:r>
      <w:r w:rsidR="00EA1AA1">
        <w:rPr>
          <w:color w:val="auto"/>
          <w:szCs w:val="28"/>
        </w:rPr>
        <w:t xml:space="preserve"> </w:t>
      </w:r>
      <w:r w:rsidRPr="00271D7F">
        <w:rPr>
          <w:color w:val="auto"/>
          <w:szCs w:val="28"/>
        </w:rPr>
        <w:t xml:space="preserve"> субъекта малого и среднего предпринимательства, формирования положительного имиджа предпринимателя в соответствии с целями и задачами реализации муниципальной программы «Развитие и поддержка малого и среднего предпринимательства в МО «Токсовское городское поселение», утвержденной постановлением администрации </w:t>
      </w:r>
      <w:r>
        <w:rPr>
          <w:color w:val="auto"/>
          <w:szCs w:val="28"/>
        </w:rPr>
        <w:t>МО</w:t>
      </w:r>
      <w:r w:rsidRPr="00271D7F">
        <w:rPr>
          <w:color w:val="auto"/>
          <w:szCs w:val="28"/>
        </w:rPr>
        <w:t xml:space="preserve"> «Токсовское городское поселение» </w:t>
      </w:r>
      <w:r w:rsidR="00E41F97" w:rsidRPr="00E41F97">
        <w:rPr>
          <w:color w:val="auto"/>
          <w:szCs w:val="28"/>
        </w:rPr>
        <w:t>от 26.01.2023 №46 «Об утверждении муниципальной программы «Развитие и поддержка малого и среднего пре</w:t>
      </w:r>
      <w:r w:rsidR="00E41F97">
        <w:rPr>
          <w:color w:val="auto"/>
          <w:szCs w:val="28"/>
        </w:rPr>
        <w:t xml:space="preserve">дпринимательства на территории </w:t>
      </w:r>
      <w:r w:rsidR="00E41F97" w:rsidRPr="00E41F97">
        <w:rPr>
          <w:color w:val="auto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области»</w:t>
      </w:r>
      <w:r>
        <w:rPr>
          <w:bCs/>
          <w:color w:val="auto"/>
          <w:szCs w:val="28"/>
        </w:rPr>
        <w:t>.</w:t>
      </w:r>
    </w:p>
    <w:p w14:paraId="1AE04EAC" w14:textId="6C9CBBBD" w:rsidR="00271D7F" w:rsidRPr="00271D7F" w:rsidRDefault="00271D7F" w:rsidP="007C7617">
      <w:pPr>
        <w:widowControl/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1.2. Положение определяет цели, задачи, порядок организации, проведения конкурса «Успеш</w:t>
      </w:r>
      <w:r w:rsidR="00D65C07">
        <w:rPr>
          <w:color w:val="auto"/>
          <w:szCs w:val="28"/>
        </w:rPr>
        <w:t>ный предприниматель Токсово 2023</w:t>
      </w:r>
      <w:r w:rsidRPr="00271D7F">
        <w:rPr>
          <w:color w:val="auto"/>
          <w:szCs w:val="28"/>
        </w:rPr>
        <w:t xml:space="preserve">» (далее – Конкурс), проводимого среди субъектов малого и среднего предпринимательства </w:t>
      </w:r>
      <w:r w:rsidR="00720A19">
        <w:rPr>
          <w:color w:val="auto"/>
          <w:szCs w:val="28"/>
        </w:rPr>
        <w:t xml:space="preserve">на территории </w:t>
      </w:r>
      <w:r w:rsidRPr="00271D7F">
        <w:rPr>
          <w:color w:val="auto"/>
          <w:szCs w:val="28"/>
        </w:rPr>
        <w:t>муниципального образования.</w:t>
      </w:r>
    </w:p>
    <w:p w14:paraId="2A36D9B4" w14:textId="77777777" w:rsidR="00271D7F" w:rsidRPr="00271D7F" w:rsidRDefault="00271D7F" w:rsidP="007C7617">
      <w:pPr>
        <w:widowControl/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1.3. Основными задачами Конкурса являются:</w:t>
      </w:r>
    </w:p>
    <w:p w14:paraId="154A913B" w14:textId="4569C1F7" w:rsidR="00271D7F" w:rsidRPr="00271D7F" w:rsidRDefault="00271D7F" w:rsidP="00271D7F">
      <w:pPr>
        <w:widowControl/>
        <w:autoSpaceDE/>
        <w:autoSpaceDN/>
        <w:adjustRightInd/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- выявление, поощрение и распространение передового опыта наиболее эффективно работающих субъектов малого и среднего предпринимательства </w:t>
      </w:r>
      <w:r w:rsidR="00720A19">
        <w:rPr>
          <w:color w:val="auto"/>
          <w:szCs w:val="28"/>
        </w:rPr>
        <w:t xml:space="preserve">на территории </w:t>
      </w:r>
      <w:r w:rsidRPr="00271D7F">
        <w:rPr>
          <w:color w:val="auto"/>
          <w:szCs w:val="28"/>
        </w:rPr>
        <w:t>муниципального образования;</w:t>
      </w:r>
    </w:p>
    <w:p w14:paraId="68B238CE" w14:textId="77777777" w:rsidR="00271D7F" w:rsidRPr="00271D7F" w:rsidRDefault="00271D7F" w:rsidP="00271D7F">
      <w:pPr>
        <w:widowControl/>
        <w:autoSpaceDE/>
        <w:autoSpaceDN/>
        <w:adjustRightInd/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- формирование позитивного общественного мнения о субъектах малого и среднего предпринимательства.</w:t>
      </w:r>
    </w:p>
    <w:p w14:paraId="183A35C4" w14:textId="624EDC97" w:rsidR="00271D7F" w:rsidRPr="00271D7F" w:rsidRDefault="00271D7F" w:rsidP="007C7617">
      <w:pPr>
        <w:widowControl/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1.4. Обеспечение организации Конкурса возлагается на администрацию </w:t>
      </w:r>
      <w:r>
        <w:rPr>
          <w:color w:val="auto"/>
          <w:szCs w:val="28"/>
        </w:rPr>
        <w:t>МО</w:t>
      </w:r>
      <w:r w:rsidRPr="00271D7F">
        <w:rPr>
          <w:color w:val="auto"/>
          <w:szCs w:val="28"/>
        </w:rPr>
        <w:t xml:space="preserve"> «Токсовское городское поселение».</w:t>
      </w:r>
    </w:p>
    <w:p w14:paraId="0C2D6E82" w14:textId="11CBB24D" w:rsidR="00271D7F" w:rsidRPr="00271D7F" w:rsidRDefault="00EA1AA1" w:rsidP="007C7617">
      <w:pPr>
        <w:widowControl/>
        <w:ind w:firstLine="851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1.5. Конкурс проводится в 3</w:t>
      </w:r>
      <w:r w:rsidR="00271D7F" w:rsidRPr="00271D7F">
        <w:rPr>
          <w:color w:val="auto"/>
          <w:szCs w:val="28"/>
        </w:rPr>
        <w:t xml:space="preserve"> этапа:</w:t>
      </w:r>
    </w:p>
    <w:p w14:paraId="3EEAB317" w14:textId="4CAC8BF1" w:rsidR="00EA1AA1" w:rsidRPr="00EA1AA1" w:rsidRDefault="00271D7F" w:rsidP="007C7617">
      <w:pPr>
        <w:widowControl/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1 этап – прием заявок</w:t>
      </w:r>
      <w:r w:rsidR="00EA1AA1" w:rsidRPr="00EA1AA1">
        <w:rPr>
          <w:color w:val="auto"/>
          <w:szCs w:val="28"/>
        </w:rPr>
        <w:t>;</w:t>
      </w:r>
    </w:p>
    <w:p w14:paraId="45F51D96" w14:textId="42F42A8F" w:rsidR="00271D7F" w:rsidRPr="00271D7F" w:rsidRDefault="00EA1AA1" w:rsidP="007C7617">
      <w:pPr>
        <w:widowControl/>
        <w:ind w:firstLine="851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2 этап – проведение обхода помещений, указанных в принятых заявках для определения</w:t>
      </w:r>
      <w:r w:rsidR="00271D7F" w:rsidRPr="00271D7F">
        <w:rPr>
          <w:color w:val="auto"/>
          <w:szCs w:val="28"/>
        </w:rPr>
        <w:t xml:space="preserve"> победителя Конкурса;</w:t>
      </w:r>
    </w:p>
    <w:p w14:paraId="2E43EBB6" w14:textId="4837FE7C" w:rsidR="00271D7F" w:rsidRPr="00271D7F" w:rsidRDefault="00EA1AA1" w:rsidP="00D65C07">
      <w:pPr>
        <w:widowControl/>
        <w:tabs>
          <w:tab w:val="left" w:pos="426"/>
        </w:tabs>
        <w:ind w:firstLine="851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3</w:t>
      </w:r>
      <w:r w:rsidR="00271D7F" w:rsidRPr="00271D7F">
        <w:rPr>
          <w:color w:val="auto"/>
          <w:szCs w:val="28"/>
        </w:rPr>
        <w:t xml:space="preserve"> этап – награждение победителя </w:t>
      </w:r>
      <w:r w:rsidR="00AF2536">
        <w:rPr>
          <w:color w:val="auto"/>
          <w:szCs w:val="28"/>
        </w:rPr>
        <w:t xml:space="preserve">и призеров </w:t>
      </w:r>
      <w:r w:rsidR="00271D7F" w:rsidRPr="00271D7F">
        <w:rPr>
          <w:color w:val="auto"/>
          <w:szCs w:val="28"/>
        </w:rPr>
        <w:t>Конкурса.</w:t>
      </w:r>
    </w:p>
    <w:p w14:paraId="70A84B88" w14:textId="77777777" w:rsidR="00271D7F" w:rsidRPr="00271D7F" w:rsidRDefault="00271D7F" w:rsidP="004A0532">
      <w:pPr>
        <w:widowControl/>
        <w:spacing w:before="120" w:after="120"/>
        <w:ind w:firstLine="0"/>
        <w:contextualSpacing w:val="0"/>
        <w:jc w:val="center"/>
        <w:rPr>
          <w:b/>
          <w:bCs/>
          <w:color w:val="000000"/>
          <w:szCs w:val="28"/>
        </w:rPr>
      </w:pPr>
      <w:r w:rsidRPr="00271D7F">
        <w:rPr>
          <w:b/>
          <w:bCs/>
          <w:color w:val="000000"/>
          <w:szCs w:val="28"/>
        </w:rPr>
        <w:lastRenderedPageBreak/>
        <w:t>2. Условия участия в Конкурсе</w:t>
      </w:r>
    </w:p>
    <w:p w14:paraId="108E90A1" w14:textId="77777777" w:rsidR="00271D7F" w:rsidRPr="00271D7F" w:rsidRDefault="00271D7F" w:rsidP="007C7617">
      <w:pPr>
        <w:widowControl/>
        <w:ind w:firstLine="851"/>
        <w:contextualSpacing w:val="0"/>
        <w:rPr>
          <w:color w:val="auto"/>
          <w:szCs w:val="28"/>
        </w:rPr>
      </w:pPr>
      <w:r w:rsidRPr="00271D7F">
        <w:rPr>
          <w:color w:val="000000"/>
          <w:szCs w:val="28"/>
        </w:rPr>
        <w:t xml:space="preserve">2.1. Участниками Конкурса могут стать </w:t>
      </w:r>
      <w:r w:rsidRPr="00271D7F">
        <w:rPr>
          <w:color w:val="auto"/>
          <w:szCs w:val="28"/>
        </w:rPr>
        <w:t>юридические лица и индивидуальные предприниматели, отвечающие требованиям части 1 статьи 4 Федерального закона от 24 июля 2007 года № 209-ФЗ «О развитии малого и среднего предпринимательства в Российской Федерации», заявившиеся для участия в Конкурсе.</w:t>
      </w:r>
    </w:p>
    <w:p w14:paraId="484F3293" w14:textId="7EB65DE9" w:rsidR="00271D7F" w:rsidRPr="00271D7F" w:rsidRDefault="00271D7F" w:rsidP="007C7617">
      <w:pPr>
        <w:widowControl/>
        <w:ind w:firstLine="851"/>
        <w:contextualSpacing w:val="0"/>
        <w:rPr>
          <w:color w:val="333333"/>
          <w:sz w:val="24"/>
          <w:szCs w:val="24"/>
        </w:rPr>
      </w:pPr>
      <w:r w:rsidRPr="00271D7F">
        <w:rPr>
          <w:color w:val="000000"/>
          <w:szCs w:val="28"/>
        </w:rPr>
        <w:t>2.2. Субъекты малого и среднего предпринимательства, участвующие в Конкурсе, должны быть зарегистрированы в установленном порядке, осуществлять свою деятельность на территории муниципального образования и отвечать требованиям настоящего Положения.</w:t>
      </w:r>
    </w:p>
    <w:p w14:paraId="21541330" w14:textId="353DA7B6" w:rsidR="00271D7F" w:rsidRPr="00271D7F" w:rsidRDefault="00271D7F" w:rsidP="007C7617">
      <w:pPr>
        <w:widowControl/>
        <w:ind w:firstLine="851"/>
        <w:contextualSpacing w:val="0"/>
        <w:rPr>
          <w:color w:val="000000"/>
          <w:szCs w:val="28"/>
        </w:rPr>
      </w:pPr>
      <w:r w:rsidRPr="00271D7F">
        <w:rPr>
          <w:color w:val="000000"/>
          <w:szCs w:val="28"/>
        </w:rPr>
        <w:t>2.2.1. Участники конкурса должны быть зарегистрированы на территории муниципального образования.</w:t>
      </w:r>
    </w:p>
    <w:p w14:paraId="3170CD7D" w14:textId="77777777" w:rsidR="00271D7F" w:rsidRPr="00271D7F" w:rsidRDefault="00271D7F" w:rsidP="007C7617">
      <w:pPr>
        <w:widowControl/>
        <w:tabs>
          <w:tab w:val="left" w:pos="426"/>
        </w:tabs>
        <w:ind w:firstLine="851"/>
        <w:contextualSpacing w:val="0"/>
        <w:rPr>
          <w:color w:val="000000"/>
          <w:szCs w:val="28"/>
        </w:rPr>
      </w:pPr>
      <w:r w:rsidRPr="00271D7F">
        <w:rPr>
          <w:color w:val="000000"/>
          <w:szCs w:val="28"/>
        </w:rPr>
        <w:t>2.3. Условием участия в Конкурсе является наличие положительной динамики производственной и иной деятельности.</w:t>
      </w:r>
    </w:p>
    <w:p w14:paraId="4F87FEF7" w14:textId="77777777" w:rsidR="00271D7F" w:rsidRPr="00271D7F" w:rsidRDefault="00271D7F" w:rsidP="007C7617">
      <w:pPr>
        <w:widowControl/>
        <w:ind w:firstLine="851"/>
        <w:contextualSpacing w:val="0"/>
        <w:rPr>
          <w:color w:val="auto"/>
          <w:szCs w:val="28"/>
        </w:rPr>
      </w:pPr>
      <w:r w:rsidRPr="00271D7F">
        <w:rPr>
          <w:color w:val="000000"/>
          <w:szCs w:val="28"/>
        </w:rPr>
        <w:t xml:space="preserve">2.4. К участию в Конкурсе не допускаются субъекты малого и среднего </w:t>
      </w:r>
      <w:r w:rsidRPr="00271D7F">
        <w:rPr>
          <w:color w:val="auto"/>
          <w:szCs w:val="28"/>
        </w:rPr>
        <w:t>предпринимательства:</w:t>
      </w:r>
    </w:p>
    <w:p w14:paraId="2F4D194E" w14:textId="492FA79A" w:rsidR="00271D7F" w:rsidRPr="00271D7F" w:rsidRDefault="00271D7F" w:rsidP="007C7617">
      <w:pPr>
        <w:pStyle w:val="ac"/>
        <w:widowControl/>
        <w:numPr>
          <w:ilvl w:val="0"/>
          <w:numId w:val="4"/>
        </w:numPr>
        <w:ind w:left="0"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находящиеся в стадии ликвидации, реорганизации, банкротства;</w:t>
      </w:r>
    </w:p>
    <w:p w14:paraId="3BD09B6E" w14:textId="09F2EA81" w:rsidR="00271D7F" w:rsidRPr="00271D7F" w:rsidRDefault="00271D7F" w:rsidP="007C7617">
      <w:pPr>
        <w:pStyle w:val="ac"/>
        <w:widowControl/>
        <w:numPr>
          <w:ilvl w:val="0"/>
          <w:numId w:val="4"/>
        </w:numPr>
        <w:ind w:left="0"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имеющие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Федерации:</w:t>
      </w:r>
    </w:p>
    <w:p w14:paraId="4CE7997C" w14:textId="763CDCAF" w:rsidR="00271D7F" w:rsidRPr="00271D7F" w:rsidRDefault="00271D7F" w:rsidP="007C7617">
      <w:pPr>
        <w:pStyle w:val="ac"/>
        <w:widowControl/>
        <w:numPr>
          <w:ilvl w:val="0"/>
          <w:numId w:val="4"/>
        </w:numPr>
        <w:ind w:left="0"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имеющие задолженность по выплате заработной платы работникам;</w:t>
      </w:r>
    </w:p>
    <w:p w14:paraId="6BF811AC" w14:textId="329C5A79" w:rsidR="00271D7F" w:rsidRPr="00271D7F" w:rsidRDefault="00271D7F" w:rsidP="007C7617">
      <w:pPr>
        <w:pStyle w:val="ac"/>
        <w:widowControl/>
        <w:numPr>
          <w:ilvl w:val="0"/>
          <w:numId w:val="4"/>
        </w:numPr>
        <w:ind w:left="0"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в отношении которых были выявлены факты несчастных случаев на производстве со смертельным исходом, приостановки действия или лишение лицензии, нарушения законодательства Российской Федерации;</w:t>
      </w:r>
    </w:p>
    <w:p w14:paraId="26CAD558" w14:textId="5E0EB1DC" w:rsidR="00271D7F" w:rsidRPr="00271D7F" w:rsidRDefault="00271D7F" w:rsidP="007C7617">
      <w:pPr>
        <w:pStyle w:val="ac"/>
        <w:widowControl/>
        <w:numPr>
          <w:ilvl w:val="0"/>
          <w:numId w:val="4"/>
        </w:numPr>
        <w:ind w:left="0"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сообщившие о себе недостоверные сведения;</w:t>
      </w:r>
    </w:p>
    <w:p w14:paraId="4E674D23" w14:textId="0BE7EF89" w:rsidR="00271D7F" w:rsidRPr="00271D7F" w:rsidRDefault="00271D7F" w:rsidP="007C7617">
      <w:pPr>
        <w:pStyle w:val="ac"/>
        <w:widowControl/>
        <w:numPr>
          <w:ilvl w:val="0"/>
          <w:numId w:val="4"/>
        </w:numPr>
        <w:ind w:left="0"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не выполнившие условия участия в Конкурсе, согласно п. 3.1. настоящего Положения;</w:t>
      </w:r>
    </w:p>
    <w:p w14:paraId="6C070C15" w14:textId="4DE7F0FC" w:rsidR="00271D7F" w:rsidRPr="00271D7F" w:rsidRDefault="00271D7F" w:rsidP="007C7617">
      <w:pPr>
        <w:pStyle w:val="ac"/>
        <w:widowControl/>
        <w:numPr>
          <w:ilvl w:val="0"/>
          <w:numId w:val="4"/>
        </w:numPr>
        <w:ind w:left="0"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ведущие предпринимательскую деятельность в сфере игорного бизнеса;</w:t>
      </w:r>
    </w:p>
    <w:p w14:paraId="65676FB2" w14:textId="77C498E0" w:rsidR="00271D7F" w:rsidRPr="00271D7F" w:rsidRDefault="00271D7F" w:rsidP="007C7617">
      <w:pPr>
        <w:pStyle w:val="ac"/>
        <w:widowControl/>
        <w:numPr>
          <w:ilvl w:val="0"/>
          <w:numId w:val="4"/>
        </w:numPr>
        <w:tabs>
          <w:tab w:val="left" w:pos="426"/>
        </w:tabs>
        <w:ind w:left="0"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являющиеся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продукции;</w:t>
      </w:r>
    </w:p>
    <w:p w14:paraId="4C34F96C" w14:textId="778662C6" w:rsidR="00271D7F" w:rsidRPr="00271D7F" w:rsidRDefault="00271D7F" w:rsidP="007C7617">
      <w:pPr>
        <w:pStyle w:val="ac"/>
        <w:widowControl/>
        <w:numPr>
          <w:ilvl w:val="0"/>
          <w:numId w:val="4"/>
        </w:numPr>
        <w:ind w:left="0"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являющиеся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РФ.</w:t>
      </w:r>
    </w:p>
    <w:p w14:paraId="7D52C594" w14:textId="77777777" w:rsidR="00271D7F" w:rsidRPr="00271D7F" w:rsidRDefault="00271D7F" w:rsidP="00271D7F">
      <w:pPr>
        <w:widowControl/>
        <w:spacing w:before="120" w:after="120"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3. Порядок представления материалов на Конкурс</w:t>
      </w:r>
    </w:p>
    <w:p w14:paraId="2B432B5C" w14:textId="77777777" w:rsidR="00271D7F" w:rsidRPr="00271D7F" w:rsidRDefault="00271D7F" w:rsidP="007C7617">
      <w:pPr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3.1. Участники Конкурса в установленные сроки в полном объеме предоставляют следующие документы:</w:t>
      </w:r>
    </w:p>
    <w:p w14:paraId="4AE32364" w14:textId="4B8971DA" w:rsidR="00271D7F" w:rsidRPr="00271D7F" w:rsidRDefault="00271D7F" w:rsidP="007C7617">
      <w:pPr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3.1.1. Заявку на </w:t>
      </w:r>
      <w:r w:rsidR="00720A19">
        <w:rPr>
          <w:color w:val="auto"/>
          <w:szCs w:val="28"/>
        </w:rPr>
        <w:t>участие в Конкурсе (Приложение 1</w:t>
      </w:r>
      <w:r w:rsidRPr="00271D7F">
        <w:rPr>
          <w:color w:val="auto"/>
          <w:szCs w:val="28"/>
        </w:rPr>
        <w:t xml:space="preserve"> к настоящему Положению);</w:t>
      </w:r>
    </w:p>
    <w:p w14:paraId="2FD99F87" w14:textId="11E7E8C3" w:rsidR="00271D7F" w:rsidRPr="00271D7F" w:rsidRDefault="00DC3624" w:rsidP="007C7617">
      <w:pPr>
        <w:ind w:firstLine="851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3.1.2</w:t>
      </w:r>
      <w:r w:rsidR="00271D7F" w:rsidRPr="00271D7F">
        <w:rPr>
          <w:color w:val="auto"/>
          <w:szCs w:val="28"/>
        </w:rPr>
        <w:t>. Участник конкурса прикладывает:</w:t>
      </w:r>
    </w:p>
    <w:p w14:paraId="4AC9CB5E" w14:textId="77777777" w:rsidR="00271D7F" w:rsidRPr="00271D7F" w:rsidRDefault="00271D7F" w:rsidP="00BA4B3C">
      <w:pPr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- государственные, общественные награды за прошедший год (при наличии);</w:t>
      </w:r>
    </w:p>
    <w:p w14:paraId="3A8BC05F" w14:textId="77777777" w:rsidR="00271D7F" w:rsidRPr="00271D7F" w:rsidRDefault="00271D7F" w:rsidP="00BA4B3C">
      <w:pPr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lastRenderedPageBreak/>
        <w:t>- награды областного и местного уровня за прошедший год (при наличии);</w:t>
      </w:r>
    </w:p>
    <w:p w14:paraId="1E5FD395" w14:textId="77777777" w:rsidR="00271D7F" w:rsidRPr="00271D7F" w:rsidRDefault="00271D7F" w:rsidP="00BA4B3C">
      <w:pPr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- рекомендательные письма, отзывы, характеристики от общественных и других организаций (при наличии).</w:t>
      </w:r>
    </w:p>
    <w:p w14:paraId="5D44B127" w14:textId="77777777" w:rsidR="00271D7F" w:rsidRPr="00271D7F" w:rsidRDefault="00271D7F" w:rsidP="00BA4B3C">
      <w:pPr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3.2. Ответственность за достоверность сведений, указанных в п. 3.1. несет субъект, подавший заявку.</w:t>
      </w:r>
    </w:p>
    <w:p w14:paraId="2F4CFD96" w14:textId="77777777" w:rsidR="00271D7F" w:rsidRPr="00271D7F" w:rsidRDefault="00271D7F" w:rsidP="00BA4B3C">
      <w:pPr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3.3. Представленные конкурсные материалы участникам Конкурса не возвращаются.</w:t>
      </w:r>
    </w:p>
    <w:p w14:paraId="37A923DB" w14:textId="125EB055" w:rsidR="00271D7F" w:rsidRPr="00271D7F" w:rsidRDefault="00271D7F" w:rsidP="00BA4B3C">
      <w:pPr>
        <w:widowControl/>
        <w:tabs>
          <w:tab w:val="left" w:pos="284"/>
          <w:tab w:val="left" w:pos="426"/>
        </w:tabs>
        <w:autoSpaceDE/>
        <w:autoSpaceDN/>
        <w:adjustRightInd/>
        <w:ind w:firstLine="851"/>
        <w:contextualSpacing w:val="0"/>
        <w:rPr>
          <w:bCs/>
          <w:color w:val="auto"/>
          <w:szCs w:val="28"/>
        </w:rPr>
      </w:pPr>
      <w:r w:rsidRPr="00271D7F">
        <w:rPr>
          <w:color w:val="auto"/>
          <w:szCs w:val="28"/>
        </w:rPr>
        <w:t xml:space="preserve">3.4. </w:t>
      </w:r>
      <w:r w:rsidRPr="00271D7F">
        <w:rPr>
          <w:bCs/>
          <w:color w:val="auto"/>
          <w:szCs w:val="28"/>
        </w:rPr>
        <w:t>Прием материалов на Кон</w:t>
      </w:r>
      <w:r w:rsidR="00DC3624">
        <w:rPr>
          <w:bCs/>
          <w:color w:val="auto"/>
          <w:szCs w:val="28"/>
        </w:rPr>
        <w:t xml:space="preserve">курс осуществляется </w:t>
      </w:r>
      <w:r w:rsidR="0007781D">
        <w:rPr>
          <w:bCs/>
          <w:color w:val="auto"/>
          <w:szCs w:val="28"/>
        </w:rPr>
        <w:t>в течение 14</w:t>
      </w:r>
      <w:r w:rsidRPr="00271D7F">
        <w:rPr>
          <w:bCs/>
          <w:color w:val="auto"/>
          <w:szCs w:val="28"/>
        </w:rPr>
        <w:t xml:space="preserve"> календарных дней со дня размещения информационного сообщения о проведении Конкурса в официальной группе «</w:t>
      </w:r>
      <w:proofErr w:type="spellStart"/>
      <w:r w:rsidRPr="00271D7F">
        <w:rPr>
          <w:bCs/>
          <w:color w:val="auto"/>
          <w:szCs w:val="28"/>
        </w:rPr>
        <w:t>Вконтакте</w:t>
      </w:r>
      <w:proofErr w:type="spellEnd"/>
      <w:r w:rsidRPr="00271D7F">
        <w:rPr>
          <w:bCs/>
          <w:color w:val="auto"/>
          <w:szCs w:val="28"/>
        </w:rPr>
        <w:t xml:space="preserve"> и на официальном сайте администрации </w:t>
      </w:r>
      <w:r>
        <w:rPr>
          <w:bCs/>
          <w:color w:val="auto"/>
          <w:szCs w:val="28"/>
        </w:rPr>
        <w:t>МО</w:t>
      </w:r>
      <w:r w:rsidRPr="00271D7F">
        <w:rPr>
          <w:bCs/>
          <w:color w:val="auto"/>
          <w:szCs w:val="28"/>
        </w:rPr>
        <w:t xml:space="preserve"> «Токсовское городское поселение»</w:t>
      </w:r>
      <w:r>
        <w:rPr>
          <w:bCs/>
          <w:color w:val="auto"/>
          <w:szCs w:val="28"/>
        </w:rPr>
        <w:t>.</w:t>
      </w:r>
    </w:p>
    <w:p w14:paraId="6ED16385" w14:textId="2D9C63DA" w:rsidR="00271D7F" w:rsidRPr="00271D7F" w:rsidRDefault="00271D7F" w:rsidP="00BA4B3C">
      <w:pPr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3.5. Заявка на участие в Конкурсе предоставляется организато</w:t>
      </w:r>
      <w:r w:rsidR="00DC3624">
        <w:rPr>
          <w:color w:val="auto"/>
          <w:szCs w:val="28"/>
        </w:rPr>
        <w:t xml:space="preserve">ру Конкурса в электронном виде </w:t>
      </w:r>
      <w:r w:rsidRPr="00271D7F">
        <w:rPr>
          <w:color w:val="auto"/>
          <w:szCs w:val="28"/>
        </w:rPr>
        <w:t>с подписями и печатями</w:t>
      </w:r>
      <w:r w:rsidR="00DC3624">
        <w:rPr>
          <w:color w:val="auto"/>
          <w:szCs w:val="28"/>
        </w:rPr>
        <w:t xml:space="preserve"> на электронную почту Администрации –</w:t>
      </w:r>
      <w:r w:rsidR="00DC3624" w:rsidRPr="00DC3624">
        <w:rPr>
          <w:color w:val="auto"/>
          <w:szCs w:val="28"/>
        </w:rPr>
        <w:t xml:space="preserve"> </w:t>
      </w:r>
      <w:hyperlink r:id="rId9" w:history="1">
        <w:r w:rsidR="00DC3624" w:rsidRPr="007C51FC">
          <w:rPr>
            <w:rStyle w:val="af0"/>
            <w:szCs w:val="28"/>
            <w:lang w:val="en-US"/>
          </w:rPr>
          <w:t>toxovoadmin</w:t>
        </w:r>
        <w:r w:rsidR="00DC3624" w:rsidRPr="007C51FC">
          <w:rPr>
            <w:rStyle w:val="af0"/>
            <w:szCs w:val="28"/>
          </w:rPr>
          <w:t>@</w:t>
        </w:r>
        <w:r w:rsidR="00DC3624" w:rsidRPr="007C51FC">
          <w:rPr>
            <w:rStyle w:val="af0"/>
            <w:szCs w:val="28"/>
            <w:lang w:val="en-US"/>
          </w:rPr>
          <w:t>mail</w:t>
        </w:r>
        <w:r w:rsidR="00DC3624" w:rsidRPr="007C51FC">
          <w:rPr>
            <w:rStyle w:val="af0"/>
            <w:szCs w:val="28"/>
          </w:rPr>
          <w:t>.</w:t>
        </w:r>
        <w:proofErr w:type="spellStart"/>
        <w:r w:rsidR="00DC3624" w:rsidRPr="007C51FC">
          <w:rPr>
            <w:rStyle w:val="af0"/>
            <w:szCs w:val="28"/>
            <w:lang w:val="en-US"/>
          </w:rPr>
          <w:t>ru</w:t>
        </w:r>
        <w:proofErr w:type="spellEnd"/>
      </w:hyperlink>
      <w:r w:rsidR="00DC3624">
        <w:rPr>
          <w:color w:val="auto"/>
          <w:szCs w:val="28"/>
        </w:rPr>
        <w:t xml:space="preserve"> </w:t>
      </w:r>
      <w:r w:rsidRPr="00271D7F">
        <w:rPr>
          <w:color w:val="auto"/>
          <w:szCs w:val="28"/>
        </w:rPr>
        <w:t xml:space="preserve">или по адресу: 188664, Ленинградская область, Всеволожский район, </w:t>
      </w:r>
      <w:proofErr w:type="spellStart"/>
      <w:r w:rsidRPr="00271D7F">
        <w:rPr>
          <w:color w:val="auto"/>
          <w:szCs w:val="28"/>
        </w:rPr>
        <w:t>г.п</w:t>
      </w:r>
      <w:proofErr w:type="spellEnd"/>
      <w:r w:rsidRPr="00271D7F">
        <w:rPr>
          <w:color w:val="auto"/>
          <w:szCs w:val="28"/>
        </w:rPr>
        <w:t>.</w:t>
      </w:r>
      <w:r>
        <w:rPr>
          <w:color w:val="auto"/>
          <w:szCs w:val="28"/>
        </w:rPr>
        <w:t xml:space="preserve"> </w:t>
      </w:r>
      <w:r w:rsidRPr="00271D7F">
        <w:rPr>
          <w:color w:val="auto"/>
          <w:szCs w:val="28"/>
        </w:rPr>
        <w:t>Токсово, Ленинградское шоссе, д.55А, в рабочие дни с 9.00 до 17.00 (понедельник – четверг), с 9.00 до 16.00 (пятница), обед с 13.00 до 14:00 в кабинет №6.</w:t>
      </w:r>
    </w:p>
    <w:p w14:paraId="71E3D2C9" w14:textId="77777777" w:rsidR="00271D7F" w:rsidRPr="00271D7F" w:rsidRDefault="00271D7F" w:rsidP="00BA4B3C">
      <w:pPr>
        <w:widowControl/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3.6. Материалы для предъявления на конкурс оформляются в строгом соответствии с условиями Конкурса, установленными настоящим Положением.</w:t>
      </w:r>
    </w:p>
    <w:p w14:paraId="4C1A5165" w14:textId="77777777" w:rsidR="00271D7F" w:rsidRPr="00271D7F" w:rsidRDefault="00271D7F" w:rsidP="00BA4B3C">
      <w:pPr>
        <w:widowControl/>
        <w:autoSpaceDE/>
        <w:autoSpaceDN/>
        <w:adjustRightInd/>
        <w:ind w:firstLine="851"/>
        <w:contextualSpacing w:val="0"/>
        <w:rPr>
          <w:bCs/>
          <w:color w:val="auto"/>
          <w:szCs w:val="28"/>
        </w:rPr>
      </w:pPr>
      <w:r w:rsidRPr="00271D7F">
        <w:rPr>
          <w:color w:val="auto"/>
          <w:szCs w:val="28"/>
        </w:rPr>
        <w:t>3.7. Информация об участниках</w:t>
      </w:r>
      <w:r w:rsidRPr="00271D7F">
        <w:rPr>
          <w:bCs/>
          <w:color w:val="auto"/>
          <w:szCs w:val="28"/>
        </w:rPr>
        <w:t>, содержащаяся в заявке:</w:t>
      </w:r>
    </w:p>
    <w:p w14:paraId="28B16A95" w14:textId="47B744DC" w:rsidR="00271D7F" w:rsidRPr="00271D7F" w:rsidRDefault="00271D7F" w:rsidP="00271D7F">
      <w:pPr>
        <w:pStyle w:val="ac"/>
        <w:widowControl/>
        <w:numPr>
          <w:ilvl w:val="0"/>
          <w:numId w:val="5"/>
        </w:numPr>
        <w:autoSpaceDE/>
        <w:autoSpaceDN/>
        <w:adjustRightInd/>
        <w:ind w:left="0" w:firstLine="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является конфиденциальной (за исключением случаев, когда такая информация являлась общедоступной на момент получения ее Комиссией);</w:t>
      </w:r>
    </w:p>
    <w:p w14:paraId="39529645" w14:textId="1FEA7BA5" w:rsidR="00271D7F" w:rsidRPr="00271D7F" w:rsidRDefault="00271D7F" w:rsidP="00271D7F">
      <w:pPr>
        <w:pStyle w:val="ac"/>
        <w:widowControl/>
        <w:numPr>
          <w:ilvl w:val="0"/>
          <w:numId w:val="5"/>
        </w:numPr>
        <w:autoSpaceDE/>
        <w:autoSpaceDN/>
        <w:adjustRightInd/>
        <w:ind w:left="0" w:firstLine="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не подлежит разглашению или использованию в любых иных целях без письменного согласия участников Конкурса.</w:t>
      </w:r>
    </w:p>
    <w:p w14:paraId="305B9B20" w14:textId="77777777" w:rsidR="00271D7F" w:rsidRPr="00271D7F" w:rsidRDefault="00271D7F" w:rsidP="00BA4B3C">
      <w:pPr>
        <w:ind w:firstLine="851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3.8. Заявки, представленные по истечении срока подачи заявок, не принимаются.</w:t>
      </w:r>
    </w:p>
    <w:p w14:paraId="4C6CF5E5" w14:textId="77777777" w:rsidR="00271D7F" w:rsidRPr="00271D7F" w:rsidRDefault="00271D7F" w:rsidP="00271D7F">
      <w:pPr>
        <w:spacing w:before="120" w:after="120"/>
        <w:ind w:firstLine="0"/>
        <w:contextualSpacing w:val="0"/>
        <w:jc w:val="center"/>
        <w:rPr>
          <w:b/>
          <w:color w:val="auto"/>
          <w:szCs w:val="28"/>
        </w:rPr>
      </w:pPr>
      <w:r w:rsidRPr="00271D7F">
        <w:rPr>
          <w:b/>
          <w:color w:val="auto"/>
          <w:szCs w:val="28"/>
        </w:rPr>
        <w:t>4. Организатор Конкурса</w:t>
      </w:r>
    </w:p>
    <w:p w14:paraId="1B0FAC54" w14:textId="6543330E" w:rsidR="00720A19" w:rsidRDefault="00F911EB" w:rsidP="00BA4B3C">
      <w:pPr>
        <w:widowControl/>
        <w:autoSpaceDE/>
        <w:autoSpaceDN/>
        <w:adjustRightInd/>
        <w:ind w:firstLine="851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4.1. </w:t>
      </w:r>
      <w:r w:rsidR="00720A19">
        <w:rPr>
          <w:bCs/>
          <w:color w:val="auto"/>
          <w:szCs w:val="28"/>
        </w:rPr>
        <w:t>О</w:t>
      </w:r>
      <w:r w:rsidR="000F6A28">
        <w:rPr>
          <w:bCs/>
          <w:color w:val="auto"/>
          <w:szCs w:val="28"/>
        </w:rPr>
        <w:t>рганизатором Конкурса является а</w:t>
      </w:r>
      <w:r w:rsidR="00720A19">
        <w:rPr>
          <w:bCs/>
          <w:color w:val="auto"/>
          <w:szCs w:val="28"/>
        </w:rPr>
        <w:t xml:space="preserve">дминистрация </w:t>
      </w:r>
      <w:r w:rsidR="000F6A28">
        <w:rPr>
          <w:bCs/>
          <w:color w:val="auto"/>
          <w:szCs w:val="28"/>
        </w:rPr>
        <w:t xml:space="preserve">МО </w:t>
      </w:r>
      <w:r w:rsidR="00720A19">
        <w:rPr>
          <w:bCs/>
          <w:color w:val="auto"/>
          <w:szCs w:val="28"/>
        </w:rPr>
        <w:t>«Токсовское городское поселение» (Далее – Организатор).</w:t>
      </w:r>
    </w:p>
    <w:p w14:paraId="5E175F19" w14:textId="3F9523E7" w:rsidR="00720A19" w:rsidRDefault="00F911EB" w:rsidP="00BA4B3C">
      <w:pPr>
        <w:widowControl/>
        <w:autoSpaceDE/>
        <w:autoSpaceDN/>
        <w:adjustRightInd/>
        <w:ind w:firstLine="851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4.2. </w:t>
      </w:r>
      <w:r w:rsidR="00720A19">
        <w:rPr>
          <w:bCs/>
          <w:color w:val="auto"/>
          <w:szCs w:val="28"/>
        </w:rPr>
        <w:t>Организатор Конкурса:</w:t>
      </w:r>
    </w:p>
    <w:p w14:paraId="60CBDC5D" w14:textId="7EDFBBAE" w:rsidR="00720A19" w:rsidRDefault="00F911EB" w:rsidP="00BA4B3C">
      <w:pPr>
        <w:widowControl/>
        <w:autoSpaceDE/>
        <w:autoSpaceDN/>
        <w:adjustRightInd/>
        <w:ind w:firstLine="851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4.2.1. </w:t>
      </w:r>
      <w:r w:rsidR="00720A19">
        <w:rPr>
          <w:bCs/>
          <w:color w:val="auto"/>
          <w:szCs w:val="28"/>
        </w:rPr>
        <w:t>определяет сроки проведения Конкурса</w:t>
      </w:r>
      <w:r w:rsidR="00720A19" w:rsidRPr="00720A19">
        <w:rPr>
          <w:bCs/>
          <w:color w:val="auto"/>
          <w:szCs w:val="28"/>
        </w:rPr>
        <w:t>;</w:t>
      </w:r>
    </w:p>
    <w:p w14:paraId="40787D43" w14:textId="48C825F9" w:rsidR="00720A19" w:rsidRDefault="00F911EB" w:rsidP="00BA4B3C">
      <w:pPr>
        <w:widowControl/>
        <w:autoSpaceDE/>
        <w:autoSpaceDN/>
        <w:adjustRightInd/>
        <w:ind w:firstLine="851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4.2.2. </w:t>
      </w:r>
      <w:r w:rsidR="00720A19">
        <w:rPr>
          <w:bCs/>
          <w:color w:val="auto"/>
          <w:szCs w:val="28"/>
        </w:rPr>
        <w:t>определяет критерии отбора участников</w:t>
      </w:r>
      <w:r w:rsidR="00720A19" w:rsidRPr="00F911EB">
        <w:rPr>
          <w:bCs/>
          <w:color w:val="auto"/>
          <w:szCs w:val="28"/>
        </w:rPr>
        <w:t>;</w:t>
      </w:r>
    </w:p>
    <w:p w14:paraId="77D7C3CA" w14:textId="778C79C0" w:rsidR="00720A19" w:rsidRDefault="00F911EB" w:rsidP="00BA4B3C">
      <w:pPr>
        <w:widowControl/>
        <w:autoSpaceDE/>
        <w:autoSpaceDN/>
        <w:adjustRightInd/>
        <w:ind w:firstLine="851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4.2.3. </w:t>
      </w:r>
      <w:r w:rsidR="00720A19">
        <w:rPr>
          <w:bCs/>
          <w:color w:val="auto"/>
          <w:szCs w:val="28"/>
        </w:rPr>
        <w:t>устанавливает перечень документов, прилагаемых к заявке на участие в Конкурсе</w:t>
      </w:r>
      <w:r w:rsidR="00720A19" w:rsidRPr="00720A19">
        <w:rPr>
          <w:bCs/>
          <w:color w:val="auto"/>
          <w:szCs w:val="28"/>
        </w:rPr>
        <w:t>;</w:t>
      </w:r>
    </w:p>
    <w:p w14:paraId="3B5C94A6" w14:textId="3C7BB8E3" w:rsidR="00720A19" w:rsidRPr="00F911EB" w:rsidRDefault="00F911EB" w:rsidP="00BA4B3C">
      <w:pPr>
        <w:widowControl/>
        <w:autoSpaceDE/>
        <w:autoSpaceDN/>
        <w:adjustRightInd/>
        <w:ind w:firstLine="851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4.2.4. </w:t>
      </w:r>
      <w:r w:rsidR="00720A19">
        <w:rPr>
          <w:bCs/>
          <w:color w:val="auto"/>
          <w:szCs w:val="28"/>
        </w:rPr>
        <w:t>организовывает участие Конкурсной комиссии по рассмотрению заявок и определению</w:t>
      </w:r>
      <w:r>
        <w:rPr>
          <w:bCs/>
          <w:color w:val="auto"/>
          <w:szCs w:val="28"/>
        </w:rPr>
        <w:t xml:space="preserve"> дипломантов, победителей Конкурса</w:t>
      </w:r>
      <w:r w:rsidRPr="00F911EB">
        <w:rPr>
          <w:bCs/>
          <w:color w:val="auto"/>
          <w:szCs w:val="28"/>
        </w:rPr>
        <w:t>;</w:t>
      </w:r>
    </w:p>
    <w:p w14:paraId="69402000" w14:textId="77777777" w:rsidR="009761C0" w:rsidRDefault="00F911EB" w:rsidP="00BA4B3C">
      <w:pPr>
        <w:widowControl/>
        <w:autoSpaceDE/>
        <w:autoSpaceDN/>
        <w:adjustRightInd/>
        <w:ind w:firstLine="851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4.2.5. </w:t>
      </w:r>
      <w:r w:rsidR="00720A19">
        <w:rPr>
          <w:bCs/>
          <w:color w:val="auto"/>
          <w:szCs w:val="28"/>
        </w:rPr>
        <w:t>уведомляет претендентов о результатах рассмотрения заявок и об итогах Конкурса</w:t>
      </w:r>
      <w:r w:rsidR="00720A19" w:rsidRPr="00720A19">
        <w:rPr>
          <w:bCs/>
          <w:color w:val="auto"/>
          <w:szCs w:val="28"/>
        </w:rPr>
        <w:t>;</w:t>
      </w:r>
    </w:p>
    <w:p w14:paraId="39AF58B1" w14:textId="23A1E696" w:rsidR="00271D7F" w:rsidRPr="00271D7F" w:rsidRDefault="00F911EB" w:rsidP="00BA4B3C">
      <w:pPr>
        <w:widowControl/>
        <w:autoSpaceDE/>
        <w:autoSpaceDN/>
        <w:adjustRightInd/>
        <w:ind w:firstLine="851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4.3</w:t>
      </w:r>
      <w:r w:rsidR="00271D7F" w:rsidRPr="00271D7F">
        <w:rPr>
          <w:bCs/>
          <w:color w:val="auto"/>
          <w:szCs w:val="28"/>
        </w:rPr>
        <w:t>. Организатор Конкурса обеспечивает:</w:t>
      </w:r>
    </w:p>
    <w:p w14:paraId="16EA427D" w14:textId="0E882580" w:rsidR="00271D7F" w:rsidRPr="00BA4B3C" w:rsidRDefault="00BA4B3C" w:rsidP="00BA4B3C">
      <w:pPr>
        <w:widowControl/>
        <w:autoSpaceDE/>
        <w:autoSpaceDN/>
        <w:adjustRightInd/>
        <w:ind w:firstLine="851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4.3.1. </w:t>
      </w:r>
      <w:r w:rsidR="00271D7F" w:rsidRPr="00BA4B3C">
        <w:rPr>
          <w:bCs/>
          <w:color w:val="auto"/>
          <w:szCs w:val="28"/>
        </w:rPr>
        <w:t>подготовку информационного сообщения о предстоящем Конкурсе для потенциальных участников, размещение в официальной группе «</w:t>
      </w:r>
      <w:proofErr w:type="spellStart"/>
      <w:r w:rsidR="00271D7F" w:rsidRPr="00BA4B3C">
        <w:rPr>
          <w:bCs/>
          <w:color w:val="auto"/>
          <w:szCs w:val="28"/>
        </w:rPr>
        <w:t>Вконтакте</w:t>
      </w:r>
      <w:proofErr w:type="spellEnd"/>
      <w:r w:rsidR="00271D7F" w:rsidRPr="00BA4B3C">
        <w:rPr>
          <w:bCs/>
          <w:color w:val="auto"/>
          <w:szCs w:val="28"/>
        </w:rPr>
        <w:t xml:space="preserve">» </w:t>
      </w:r>
      <w:hyperlink r:id="rId10" w:history="1">
        <w:r w:rsidR="00271D7F" w:rsidRPr="00BA4B3C">
          <w:rPr>
            <w:bCs/>
            <w:color w:val="0000FF"/>
            <w:szCs w:val="28"/>
            <w:u w:val="single"/>
          </w:rPr>
          <w:t>https://vk.com/toksovo_lo</w:t>
        </w:r>
      </w:hyperlink>
      <w:r w:rsidR="00271D7F" w:rsidRPr="00BA4B3C">
        <w:rPr>
          <w:bCs/>
          <w:color w:val="auto"/>
          <w:szCs w:val="28"/>
        </w:rPr>
        <w:t xml:space="preserve"> и на официальном сайте администрации </w:t>
      </w:r>
      <w:r w:rsidR="00C6220A" w:rsidRPr="00BA4B3C">
        <w:rPr>
          <w:bCs/>
          <w:color w:val="auto"/>
          <w:szCs w:val="28"/>
        </w:rPr>
        <w:t>МО</w:t>
      </w:r>
      <w:r w:rsidR="00271D7F" w:rsidRPr="00BA4B3C">
        <w:rPr>
          <w:bCs/>
          <w:color w:val="auto"/>
          <w:szCs w:val="28"/>
        </w:rPr>
        <w:t xml:space="preserve"> «Токсовское городское поселение» </w:t>
      </w:r>
      <w:hyperlink r:id="rId11" w:history="1">
        <w:r w:rsidR="00271D7F" w:rsidRPr="00BA4B3C">
          <w:rPr>
            <w:bCs/>
            <w:color w:val="0000FF"/>
            <w:szCs w:val="28"/>
            <w:u w:val="single"/>
          </w:rPr>
          <w:t>https://toksovo-lo.ru/</w:t>
        </w:r>
      </w:hyperlink>
      <w:r w:rsidR="00271D7F" w:rsidRPr="00BA4B3C">
        <w:rPr>
          <w:bCs/>
          <w:color w:val="auto"/>
          <w:szCs w:val="28"/>
        </w:rPr>
        <w:t xml:space="preserve"> в информационно-телекоммуникационной сети «Интернет»;</w:t>
      </w:r>
    </w:p>
    <w:p w14:paraId="34057420" w14:textId="27FA144F" w:rsidR="00271D7F" w:rsidRPr="00BA4B3C" w:rsidRDefault="00271D7F" w:rsidP="00BA4B3C">
      <w:pPr>
        <w:pStyle w:val="ac"/>
        <w:widowControl/>
        <w:numPr>
          <w:ilvl w:val="2"/>
          <w:numId w:val="14"/>
        </w:numPr>
        <w:autoSpaceDE/>
        <w:autoSpaceDN/>
        <w:adjustRightInd/>
        <w:ind w:left="0" w:firstLine="709"/>
        <w:contextualSpacing w:val="0"/>
        <w:rPr>
          <w:bCs/>
          <w:color w:val="auto"/>
          <w:szCs w:val="28"/>
        </w:rPr>
      </w:pPr>
      <w:r w:rsidRPr="00BA4B3C">
        <w:rPr>
          <w:bCs/>
          <w:color w:val="auto"/>
          <w:szCs w:val="28"/>
        </w:rPr>
        <w:lastRenderedPageBreak/>
        <w:t>прием и регистрацию заявок на участие в Конкурсе;</w:t>
      </w:r>
    </w:p>
    <w:p w14:paraId="5044CABD" w14:textId="56BF3D10" w:rsidR="00271D7F" w:rsidRPr="00BA4B3C" w:rsidRDefault="00271D7F" w:rsidP="00BA4B3C">
      <w:pPr>
        <w:pStyle w:val="ac"/>
        <w:widowControl/>
        <w:numPr>
          <w:ilvl w:val="2"/>
          <w:numId w:val="14"/>
        </w:numPr>
        <w:autoSpaceDE/>
        <w:autoSpaceDN/>
        <w:adjustRightInd/>
        <w:ind w:left="0" w:firstLine="709"/>
        <w:contextualSpacing w:val="0"/>
        <w:rPr>
          <w:bCs/>
          <w:color w:val="auto"/>
          <w:szCs w:val="28"/>
        </w:rPr>
      </w:pPr>
      <w:r w:rsidRPr="00BA4B3C">
        <w:rPr>
          <w:bCs/>
          <w:color w:val="auto"/>
          <w:szCs w:val="28"/>
        </w:rPr>
        <w:t>консультирование по вопросам, связанным с оформлением документов для участия в Конкурсе;</w:t>
      </w:r>
    </w:p>
    <w:p w14:paraId="7A2289B3" w14:textId="65E2F491" w:rsidR="00271D7F" w:rsidRPr="00C6220A" w:rsidRDefault="00271D7F" w:rsidP="00BA4B3C">
      <w:pPr>
        <w:pStyle w:val="ac"/>
        <w:widowControl/>
        <w:numPr>
          <w:ilvl w:val="2"/>
          <w:numId w:val="14"/>
        </w:numPr>
        <w:autoSpaceDE/>
        <w:autoSpaceDN/>
        <w:adjustRightInd/>
        <w:ind w:left="0" w:firstLine="709"/>
        <w:contextualSpacing w:val="0"/>
        <w:rPr>
          <w:bCs/>
          <w:color w:val="auto"/>
          <w:szCs w:val="28"/>
        </w:rPr>
      </w:pPr>
      <w:r w:rsidRPr="00C6220A">
        <w:rPr>
          <w:bCs/>
          <w:color w:val="auto"/>
          <w:szCs w:val="28"/>
        </w:rPr>
        <w:t>передачу документов на рассмотрение Конкурсной комиссии;</w:t>
      </w:r>
    </w:p>
    <w:p w14:paraId="1A099E74" w14:textId="39E4130B" w:rsidR="00271D7F" w:rsidRPr="00C6220A" w:rsidRDefault="00271D7F" w:rsidP="00BA4B3C">
      <w:pPr>
        <w:pStyle w:val="ac"/>
        <w:widowControl/>
        <w:numPr>
          <w:ilvl w:val="2"/>
          <w:numId w:val="14"/>
        </w:numPr>
        <w:autoSpaceDE/>
        <w:autoSpaceDN/>
        <w:adjustRightInd/>
        <w:ind w:left="0" w:firstLine="709"/>
        <w:contextualSpacing w:val="0"/>
        <w:rPr>
          <w:bCs/>
          <w:color w:val="auto"/>
          <w:szCs w:val="28"/>
        </w:rPr>
      </w:pPr>
      <w:r w:rsidRPr="00C6220A">
        <w:rPr>
          <w:bCs/>
          <w:color w:val="auto"/>
          <w:szCs w:val="28"/>
        </w:rPr>
        <w:t>оповещение членов Конкурсной комиссии о дате, времени и месте проведения заседания;</w:t>
      </w:r>
    </w:p>
    <w:p w14:paraId="7E107685" w14:textId="52143FE9" w:rsidR="00271D7F" w:rsidRPr="00C6220A" w:rsidRDefault="00271D7F" w:rsidP="00BA4B3C">
      <w:pPr>
        <w:pStyle w:val="ac"/>
        <w:widowControl/>
        <w:numPr>
          <w:ilvl w:val="2"/>
          <w:numId w:val="14"/>
        </w:numPr>
        <w:autoSpaceDE/>
        <w:autoSpaceDN/>
        <w:adjustRightInd/>
        <w:ind w:left="0" w:firstLine="709"/>
        <w:contextualSpacing w:val="0"/>
        <w:rPr>
          <w:bCs/>
          <w:color w:val="auto"/>
          <w:szCs w:val="28"/>
        </w:rPr>
      </w:pPr>
      <w:r w:rsidRPr="00C6220A">
        <w:rPr>
          <w:bCs/>
          <w:color w:val="auto"/>
          <w:szCs w:val="28"/>
        </w:rPr>
        <w:t>подготовку информационного сообщения об итогах Конкурса, размещение информации в официальной группе «</w:t>
      </w:r>
      <w:proofErr w:type="spellStart"/>
      <w:r w:rsidRPr="00C6220A">
        <w:rPr>
          <w:bCs/>
          <w:color w:val="auto"/>
          <w:szCs w:val="28"/>
        </w:rPr>
        <w:t>Вконтакте</w:t>
      </w:r>
      <w:proofErr w:type="spellEnd"/>
      <w:r w:rsidRPr="00C6220A">
        <w:rPr>
          <w:bCs/>
          <w:color w:val="auto"/>
          <w:szCs w:val="28"/>
        </w:rPr>
        <w:t xml:space="preserve">» </w:t>
      </w:r>
      <w:hyperlink r:id="rId12" w:history="1">
        <w:r w:rsidRPr="00C6220A">
          <w:rPr>
            <w:bCs/>
            <w:color w:val="0000FF"/>
            <w:szCs w:val="28"/>
            <w:u w:val="single"/>
          </w:rPr>
          <w:t>https://vk.com/toksovo_lo</w:t>
        </w:r>
      </w:hyperlink>
      <w:r w:rsidRPr="00C6220A">
        <w:rPr>
          <w:bCs/>
          <w:color w:val="auto"/>
          <w:szCs w:val="28"/>
        </w:rPr>
        <w:t xml:space="preserve"> и на официальном сайте администрации </w:t>
      </w:r>
      <w:r w:rsidR="00C6220A" w:rsidRPr="00C6220A">
        <w:rPr>
          <w:bCs/>
          <w:color w:val="auto"/>
          <w:szCs w:val="28"/>
        </w:rPr>
        <w:t>МО</w:t>
      </w:r>
      <w:r w:rsidRPr="00C6220A">
        <w:rPr>
          <w:bCs/>
          <w:color w:val="auto"/>
          <w:szCs w:val="28"/>
        </w:rPr>
        <w:t xml:space="preserve"> «Токсовское городское поселение» </w:t>
      </w:r>
      <w:hyperlink r:id="rId13" w:history="1">
        <w:r w:rsidRPr="00C6220A">
          <w:rPr>
            <w:bCs/>
            <w:color w:val="0000FF"/>
            <w:szCs w:val="28"/>
            <w:u w:val="single"/>
          </w:rPr>
          <w:t>https://toksovo-lo.ru/</w:t>
        </w:r>
      </w:hyperlink>
      <w:r w:rsidRPr="00C6220A">
        <w:rPr>
          <w:bCs/>
          <w:color w:val="auto"/>
          <w:szCs w:val="28"/>
        </w:rPr>
        <w:t xml:space="preserve"> в информационно-телекоммуникационной сети «Интернет»; </w:t>
      </w:r>
    </w:p>
    <w:p w14:paraId="589FB6DD" w14:textId="2C8489F4" w:rsidR="00271D7F" w:rsidRPr="00C6220A" w:rsidRDefault="00271D7F" w:rsidP="00BA4B3C">
      <w:pPr>
        <w:pStyle w:val="ac"/>
        <w:widowControl/>
        <w:numPr>
          <w:ilvl w:val="2"/>
          <w:numId w:val="14"/>
        </w:numPr>
        <w:autoSpaceDE/>
        <w:autoSpaceDN/>
        <w:adjustRightInd/>
        <w:ind w:left="0" w:firstLine="709"/>
        <w:contextualSpacing w:val="0"/>
        <w:rPr>
          <w:bCs/>
          <w:color w:val="auto"/>
          <w:szCs w:val="28"/>
        </w:rPr>
      </w:pPr>
      <w:r w:rsidRPr="00C6220A">
        <w:rPr>
          <w:bCs/>
          <w:color w:val="auto"/>
          <w:szCs w:val="28"/>
        </w:rPr>
        <w:t>организацию награждения победителя</w:t>
      </w:r>
      <w:r w:rsidR="00AF2536">
        <w:rPr>
          <w:bCs/>
          <w:color w:val="auto"/>
          <w:szCs w:val="28"/>
        </w:rPr>
        <w:t xml:space="preserve"> и призеров</w:t>
      </w:r>
      <w:r w:rsidRPr="00C6220A">
        <w:rPr>
          <w:bCs/>
          <w:color w:val="auto"/>
          <w:szCs w:val="28"/>
        </w:rPr>
        <w:t xml:space="preserve"> Конкурса.</w:t>
      </w:r>
    </w:p>
    <w:p w14:paraId="5A196B61" w14:textId="013758A9" w:rsidR="00271D7F" w:rsidRPr="00271D7F" w:rsidRDefault="00271D7F" w:rsidP="009806C1">
      <w:pPr>
        <w:widowControl/>
        <w:spacing w:before="120" w:after="120"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5. Порядок рассмотрения материалов</w:t>
      </w:r>
      <w:r w:rsidR="00C6220A">
        <w:rPr>
          <w:b/>
          <w:bCs/>
          <w:color w:val="auto"/>
          <w:szCs w:val="28"/>
        </w:rPr>
        <w:t xml:space="preserve"> </w:t>
      </w:r>
      <w:r w:rsidR="009806C1">
        <w:rPr>
          <w:b/>
          <w:bCs/>
          <w:color w:val="auto"/>
          <w:szCs w:val="28"/>
        </w:rPr>
        <w:t>и определение победителя</w:t>
      </w:r>
      <w:r w:rsidR="00E92617">
        <w:rPr>
          <w:b/>
          <w:bCs/>
          <w:color w:val="auto"/>
          <w:szCs w:val="28"/>
        </w:rPr>
        <w:t xml:space="preserve"> К</w:t>
      </w:r>
      <w:r w:rsidRPr="00271D7F">
        <w:rPr>
          <w:b/>
          <w:bCs/>
          <w:color w:val="auto"/>
          <w:szCs w:val="28"/>
        </w:rPr>
        <w:t>онкурса</w:t>
      </w:r>
    </w:p>
    <w:p w14:paraId="60269735" w14:textId="3990324D" w:rsidR="00271D7F" w:rsidRDefault="00271D7F" w:rsidP="00271D7F">
      <w:pPr>
        <w:widowControl/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5.1. Подведение итогов Конкурса проводится конкурсной комиссией по проведению </w:t>
      </w:r>
      <w:r w:rsidR="004A0532">
        <w:rPr>
          <w:color w:val="auto"/>
          <w:szCs w:val="28"/>
        </w:rPr>
        <w:t>К</w:t>
      </w:r>
      <w:r w:rsidRPr="00271D7F">
        <w:rPr>
          <w:color w:val="auto"/>
          <w:szCs w:val="28"/>
        </w:rPr>
        <w:t>онкурса (далее – Комиссия).</w:t>
      </w:r>
    </w:p>
    <w:p w14:paraId="352C3247" w14:textId="2534CA75" w:rsidR="00FE5B6F" w:rsidRDefault="00FE5B6F" w:rsidP="00FE5B6F">
      <w:pPr>
        <w:widowControl/>
        <w:ind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5.2. После окончания приема заявок, </w:t>
      </w:r>
      <w:r w:rsidR="0007781D">
        <w:rPr>
          <w:color w:val="auto"/>
          <w:szCs w:val="28"/>
        </w:rPr>
        <w:t xml:space="preserve">в период с 01.12.2023 по 04.12.2023 </w:t>
      </w:r>
      <w:r w:rsidRPr="00271D7F">
        <w:rPr>
          <w:color w:val="auto"/>
          <w:szCs w:val="28"/>
        </w:rPr>
        <w:t xml:space="preserve">комиссия </w:t>
      </w:r>
      <w:r>
        <w:rPr>
          <w:color w:val="auto"/>
          <w:szCs w:val="28"/>
        </w:rPr>
        <w:t>проводит рабочий выезд на территории, указанные в заявке.</w:t>
      </w:r>
    </w:p>
    <w:p w14:paraId="4383A6D8" w14:textId="1ED646EE" w:rsidR="00271D7F" w:rsidRPr="00271D7F" w:rsidRDefault="00F92BAB" w:rsidP="00271D7F">
      <w:pPr>
        <w:widowControl/>
        <w:ind w:firstLine="720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5.3</w:t>
      </w:r>
      <w:r w:rsidR="00271D7F" w:rsidRPr="00271D7F">
        <w:rPr>
          <w:color w:val="auto"/>
          <w:szCs w:val="28"/>
        </w:rPr>
        <w:t xml:space="preserve">. После </w:t>
      </w:r>
      <w:r w:rsidR="00FE5B6F">
        <w:rPr>
          <w:color w:val="auto"/>
          <w:szCs w:val="28"/>
        </w:rPr>
        <w:t>проведения рабочих выездов с проверкой</w:t>
      </w:r>
      <w:r w:rsidR="00271D7F" w:rsidRPr="00271D7F">
        <w:rPr>
          <w:color w:val="auto"/>
          <w:szCs w:val="28"/>
        </w:rPr>
        <w:t>, начиная со следующего дня, в течен</w:t>
      </w:r>
      <w:r w:rsidR="0007781D">
        <w:rPr>
          <w:color w:val="auto"/>
          <w:szCs w:val="28"/>
        </w:rPr>
        <w:t>ие 2</w:t>
      </w:r>
      <w:r w:rsidR="00271D7F" w:rsidRPr="00271D7F">
        <w:rPr>
          <w:color w:val="auto"/>
          <w:szCs w:val="28"/>
        </w:rPr>
        <w:t xml:space="preserve"> рабочих дней комиссия подводит итоги и определяет победителя</w:t>
      </w:r>
      <w:r w:rsidR="00AF2536">
        <w:rPr>
          <w:color w:val="auto"/>
          <w:szCs w:val="28"/>
        </w:rPr>
        <w:t xml:space="preserve"> и призеров</w:t>
      </w:r>
      <w:r w:rsidR="00271D7F" w:rsidRPr="00271D7F">
        <w:rPr>
          <w:color w:val="auto"/>
          <w:szCs w:val="28"/>
        </w:rPr>
        <w:t xml:space="preserve"> Конкурса.</w:t>
      </w:r>
    </w:p>
    <w:p w14:paraId="2CA47719" w14:textId="0AF35784" w:rsidR="00271D7F" w:rsidRPr="00271D7F" w:rsidRDefault="00F92BAB" w:rsidP="00271D7F">
      <w:pPr>
        <w:widowControl/>
        <w:ind w:firstLine="720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5.4</w:t>
      </w:r>
      <w:r w:rsidR="00271D7F" w:rsidRPr="00271D7F">
        <w:rPr>
          <w:color w:val="auto"/>
          <w:szCs w:val="28"/>
        </w:rPr>
        <w:t>. Конкурсная комиссия вправе завершить Конкурс без объявления победителя, если по истечении срока подачи заявок не поступило ни одной заявки.</w:t>
      </w:r>
    </w:p>
    <w:p w14:paraId="3C79D0A0" w14:textId="06D2CC76" w:rsidR="00271D7F" w:rsidRPr="00271D7F" w:rsidRDefault="00F92BAB" w:rsidP="00271D7F">
      <w:pPr>
        <w:widowControl/>
        <w:ind w:firstLine="720"/>
        <w:contextualSpacing w:val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5.5</w:t>
      </w:r>
      <w:r w:rsidR="00271D7F" w:rsidRPr="00271D7F">
        <w:rPr>
          <w:bCs/>
          <w:color w:val="auto"/>
          <w:szCs w:val="28"/>
        </w:rPr>
        <w:t xml:space="preserve">. Конкурсная комиссия определяет победителя </w:t>
      </w:r>
      <w:r w:rsidR="00AF2536">
        <w:rPr>
          <w:bCs/>
          <w:color w:val="auto"/>
          <w:szCs w:val="28"/>
        </w:rPr>
        <w:t xml:space="preserve">и призеров </w:t>
      </w:r>
      <w:r w:rsidR="00271D7F" w:rsidRPr="00271D7F">
        <w:rPr>
          <w:bCs/>
          <w:color w:val="auto"/>
          <w:szCs w:val="28"/>
        </w:rPr>
        <w:t>Конкурса в зависимости от суммы набранных баллов, согласно «Критериям оценки заявок участника Конкурса» (Приложение 3 к настоящему Положению).</w:t>
      </w:r>
    </w:p>
    <w:p w14:paraId="54F7FF8F" w14:textId="6009D24B" w:rsidR="00A04081" w:rsidRPr="00271D7F" w:rsidRDefault="00F92BAB" w:rsidP="00A04081">
      <w:pPr>
        <w:widowControl/>
        <w:autoSpaceDE/>
        <w:autoSpaceDN/>
        <w:adjustRightInd/>
        <w:ind w:firstLine="720"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>5.6</w:t>
      </w:r>
      <w:r w:rsidR="00271D7F" w:rsidRPr="00271D7F">
        <w:rPr>
          <w:color w:val="auto"/>
          <w:szCs w:val="28"/>
        </w:rPr>
        <w:t>. Критериями определения победителя являются показатели, представленные претендентами для участия в Конкурсе, в соответствии с Приложением 3 к настоящему Положению, оценка которых осуществляется по балльной системе:</w:t>
      </w:r>
    </w:p>
    <w:p w14:paraId="07EAF9FC" w14:textId="4FE6A987" w:rsidR="00271D7F" w:rsidRPr="00541ABA" w:rsidRDefault="00541ABA" w:rsidP="00541ABA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5.6.1. </w:t>
      </w:r>
      <w:r w:rsidR="00271D7F" w:rsidRPr="00541ABA">
        <w:rPr>
          <w:color w:val="auto"/>
          <w:szCs w:val="28"/>
        </w:rPr>
        <w:t xml:space="preserve">по каждому критерию начисляются баллы (от </w:t>
      </w:r>
      <w:r w:rsidR="00A80DC3">
        <w:rPr>
          <w:color w:val="auto"/>
          <w:szCs w:val="28"/>
        </w:rPr>
        <w:t>1 до 2</w:t>
      </w:r>
      <w:r w:rsidR="00271D7F" w:rsidRPr="00541ABA">
        <w:rPr>
          <w:color w:val="auto"/>
          <w:szCs w:val="28"/>
        </w:rPr>
        <w:t xml:space="preserve"> баллов);</w:t>
      </w:r>
    </w:p>
    <w:p w14:paraId="22D04C79" w14:textId="53C0E4E3" w:rsidR="00A04081" w:rsidRPr="00541ABA" w:rsidRDefault="00541ABA" w:rsidP="00541ABA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5.6.2. </w:t>
      </w:r>
      <w:r w:rsidR="00A04081" w:rsidRPr="00541ABA">
        <w:rPr>
          <w:color w:val="auto"/>
          <w:szCs w:val="28"/>
        </w:rPr>
        <w:t>за чистоту помещения;</w:t>
      </w:r>
    </w:p>
    <w:p w14:paraId="797758E6" w14:textId="503C54A1" w:rsidR="00A04081" w:rsidRPr="00541ABA" w:rsidRDefault="00541ABA" w:rsidP="00541ABA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5.6.3. </w:t>
      </w:r>
      <w:r w:rsidR="00A04081" w:rsidRPr="00541ABA">
        <w:rPr>
          <w:color w:val="auto"/>
          <w:szCs w:val="28"/>
        </w:rPr>
        <w:t>за наличие стенда для потребителей;</w:t>
      </w:r>
    </w:p>
    <w:p w14:paraId="0655F3ED" w14:textId="70EEB37F" w:rsidR="00A04081" w:rsidRPr="00541ABA" w:rsidRDefault="00541ABA" w:rsidP="00541ABA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5.6.4. </w:t>
      </w:r>
      <w:r w:rsidR="00A04081" w:rsidRPr="00541ABA">
        <w:rPr>
          <w:color w:val="auto"/>
          <w:szCs w:val="28"/>
        </w:rPr>
        <w:t>за грамотное расположение продаваемых товаров;</w:t>
      </w:r>
    </w:p>
    <w:p w14:paraId="16E29F82" w14:textId="5F98CF32" w:rsidR="00A04081" w:rsidRPr="00541ABA" w:rsidRDefault="00541ABA" w:rsidP="00541ABA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5.6.5. </w:t>
      </w:r>
      <w:r w:rsidR="00A04081" w:rsidRPr="00541ABA">
        <w:rPr>
          <w:color w:val="auto"/>
          <w:szCs w:val="28"/>
        </w:rPr>
        <w:t>за надлежащий вид продаваемых товаров;</w:t>
      </w:r>
    </w:p>
    <w:p w14:paraId="75ABA3A6" w14:textId="512B2C67" w:rsidR="00A04081" w:rsidRPr="00541ABA" w:rsidRDefault="00541ABA" w:rsidP="00541ABA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5.6.6. </w:t>
      </w:r>
      <w:r w:rsidR="00A04081" w:rsidRPr="00541ABA">
        <w:rPr>
          <w:color w:val="auto"/>
          <w:szCs w:val="28"/>
        </w:rPr>
        <w:t>за приветливость персонала;</w:t>
      </w:r>
    </w:p>
    <w:p w14:paraId="3C5FDA05" w14:textId="0EBA157C" w:rsidR="00A04081" w:rsidRPr="00541ABA" w:rsidRDefault="00541ABA" w:rsidP="00541ABA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5.6.7. </w:t>
      </w:r>
      <w:r w:rsidR="00A04081" w:rsidRPr="00541ABA">
        <w:rPr>
          <w:color w:val="auto"/>
          <w:szCs w:val="28"/>
        </w:rPr>
        <w:t>за благоустройство прилегающей к помещению территории;</w:t>
      </w:r>
    </w:p>
    <w:p w14:paraId="1EB44E77" w14:textId="26EAEF62" w:rsidR="00A04081" w:rsidRPr="00541ABA" w:rsidRDefault="00541ABA" w:rsidP="00541ABA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5.6.8. </w:t>
      </w:r>
      <w:r w:rsidR="00A04081" w:rsidRPr="00541ABA">
        <w:rPr>
          <w:color w:val="auto"/>
          <w:szCs w:val="28"/>
        </w:rPr>
        <w:t>за креативное размещение украш</w:t>
      </w:r>
      <w:r w:rsidR="00F92BAB" w:rsidRPr="00541ABA">
        <w:rPr>
          <w:color w:val="auto"/>
          <w:szCs w:val="28"/>
        </w:rPr>
        <w:t xml:space="preserve">ений к предстоящий Новогодним и </w:t>
      </w:r>
      <w:r w:rsidR="00A04081" w:rsidRPr="00541ABA">
        <w:rPr>
          <w:color w:val="auto"/>
          <w:szCs w:val="28"/>
        </w:rPr>
        <w:t>Рождественским праздникам;</w:t>
      </w:r>
    </w:p>
    <w:p w14:paraId="73E94222" w14:textId="4106156E" w:rsidR="00271D7F" w:rsidRPr="00541ABA" w:rsidRDefault="00541ABA" w:rsidP="00541ABA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5.6.9. </w:t>
      </w:r>
      <w:r w:rsidR="00271D7F" w:rsidRPr="00541ABA">
        <w:rPr>
          <w:color w:val="auto"/>
          <w:szCs w:val="28"/>
        </w:rPr>
        <w:t>за государственные, общественные награды за прошедший год – 1 ба</w:t>
      </w:r>
      <w:r w:rsidR="00A80DC3">
        <w:rPr>
          <w:color w:val="auto"/>
          <w:szCs w:val="28"/>
        </w:rPr>
        <w:t>лл за каждую награду (не более 2</w:t>
      </w:r>
      <w:r w:rsidR="00271D7F" w:rsidRPr="00541ABA">
        <w:rPr>
          <w:color w:val="auto"/>
          <w:szCs w:val="28"/>
        </w:rPr>
        <w:t xml:space="preserve"> баллов);</w:t>
      </w:r>
    </w:p>
    <w:p w14:paraId="569AF69B" w14:textId="493261ED" w:rsidR="00271D7F" w:rsidRPr="00541ABA" w:rsidRDefault="00541ABA" w:rsidP="00541ABA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5.6.10. </w:t>
      </w:r>
      <w:r w:rsidR="00271D7F" w:rsidRPr="00541ABA">
        <w:rPr>
          <w:color w:val="auto"/>
          <w:szCs w:val="28"/>
        </w:rPr>
        <w:t>за награды областного и местного уровня за прошедший год – 1 балл за кажду</w:t>
      </w:r>
      <w:r w:rsidR="00A80DC3">
        <w:rPr>
          <w:color w:val="auto"/>
          <w:szCs w:val="28"/>
        </w:rPr>
        <w:t>ю награду (не более 2</w:t>
      </w:r>
      <w:r w:rsidR="00271D7F" w:rsidRPr="00541ABA">
        <w:rPr>
          <w:color w:val="auto"/>
          <w:szCs w:val="28"/>
        </w:rPr>
        <w:t xml:space="preserve"> баллов);</w:t>
      </w:r>
    </w:p>
    <w:p w14:paraId="11F373A6" w14:textId="1A1B22AE" w:rsidR="00271D7F" w:rsidRPr="00541ABA" w:rsidRDefault="00541ABA" w:rsidP="00541ABA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5.6.11. </w:t>
      </w:r>
      <w:r w:rsidR="00271D7F" w:rsidRPr="00541ABA">
        <w:rPr>
          <w:color w:val="auto"/>
          <w:szCs w:val="28"/>
        </w:rPr>
        <w:t>за каждое рекомендательное, благодарственное письмо – 1 б</w:t>
      </w:r>
      <w:r w:rsidR="00A80DC3">
        <w:rPr>
          <w:color w:val="auto"/>
          <w:szCs w:val="28"/>
        </w:rPr>
        <w:t>алл за каждое письмо (не более 2</w:t>
      </w:r>
      <w:r w:rsidR="00271D7F" w:rsidRPr="00541ABA">
        <w:rPr>
          <w:color w:val="auto"/>
          <w:szCs w:val="28"/>
        </w:rPr>
        <w:t xml:space="preserve"> баллов);</w:t>
      </w:r>
    </w:p>
    <w:p w14:paraId="43A86AE4" w14:textId="16B15F62" w:rsidR="00271D7F" w:rsidRPr="00541ABA" w:rsidRDefault="00541ABA" w:rsidP="008C42F0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5.6.12. </w:t>
      </w:r>
      <w:r w:rsidR="00271D7F" w:rsidRPr="00541ABA">
        <w:rPr>
          <w:color w:val="auto"/>
          <w:szCs w:val="28"/>
        </w:rPr>
        <w:t>за участие в выставках, конкурсах, ярмарках и других подобных мероприятиях –</w:t>
      </w:r>
      <w:r w:rsidR="00A80DC3">
        <w:rPr>
          <w:color w:val="auto"/>
          <w:szCs w:val="28"/>
        </w:rPr>
        <w:t xml:space="preserve"> 1 балл за 1 участие (не более 2</w:t>
      </w:r>
      <w:r w:rsidR="00271D7F" w:rsidRPr="00541ABA">
        <w:rPr>
          <w:color w:val="auto"/>
          <w:szCs w:val="28"/>
        </w:rPr>
        <w:t xml:space="preserve"> баллов);</w:t>
      </w:r>
    </w:p>
    <w:p w14:paraId="2F198086" w14:textId="1ACE01E1" w:rsidR="00271D7F" w:rsidRPr="00541ABA" w:rsidRDefault="00541ABA" w:rsidP="008C42F0">
      <w:pPr>
        <w:widowControl/>
        <w:autoSpaceDE/>
        <w:autoSpaceDN/>
        <w:adjustRightInd/>
        <w:contextualSpacing w:val="0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 xml:space="preserve">5.6.13. </w:t>
      </w:r>
      <w:r w:rsidR="00271D7F" w:rsidRPr="00541ABA">
        <w:rPr>
          <w:color w:val="auto"/>
          <w:szCs w:val="28"/>
        </w:rPr>
        <w:t>за участие в благотворительных, спонсорских программах, мероприятиях социальной направленности</w:t>
      </w:r>
      <w:r w:rsidR="00A80DC3">
        <w:rPr>
          <w:color w:val="auto"/>
          <w:szCs w:val="28"/>
        </w:rPr>
        <w:t xml:space="preserve"> – 1 балл за участие (не более 2</w:t>
      </w:r>
      <w:r w:rsidR="00271D7F" w:rsidRPr="00541ABA">
        <w:rPr>
          <w:color w:val="auto"/>
          <w:szCs w:val="28"/>
        </w:rPr>
        <w:t xml:space="preserve"> баллов).</w:t>
      </w:r>
    </w:p>
    <w:p w14:paraId="00646A67" w14:textId="7330ECAA" w:rsidR="00271D7F" w:rsidRPr="00271D7F" w:rsidRDefault="00F92BAB" w:rsidP="008C42F0">
      <w:pPr>
        <w:widowControl/>
        <w:tabs>
          <w:tab w:val="left" w:pos="426"/>
        </w:tabs>
        <w:autoSpaceDE/>
        <w:autoSpaceDN/>
        <w:adjustRightInd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5.7</w:t>
      </w:r>
      <w:r w:rsidR="00271D7F" w:rsidRPr="00271D7F">
        <w:rPr>
          <w:color w:val="auto"/>
          <w:szCs w:val="28"/>
        </w:rPr>
        <w:t>. Итоговая оценка участника Конкурса определяется как сумма баллов за все показатели.</w:t>
      </w:r>
    </w:p>
    <w:p w14:paraId="27529D1A" w14:textId="640BDDE8" w:rsidR="00271D7F" w:rsidRPr="00271D7F" w:rsidRDefault="00F92BAB" w:rsidP="008C42F0">
      <w:pPr>
        <w:widowControl/>
        <w:tabs>
          <w:tab w:val="left" w:pos="426"/>
        </w:tabs>
        <w:autoSpaceDE/>
        <w:autoSpaceDN/>
        <w:adjustRightInd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5.8</w:t>
      </w:r>
      <w:r w:rsidR="00271D7F" w:rsidRPr="00271D7F">
        <w:rPr>
          <w:color w:val="auto"/>
          <w:szCs w:val="28"/>
        </w:rPr>
        <w:t>. Победителем Конкурса является участник, набравший наибольшее количество баллов.</w:t>
      </w:r>
    </w:p>
    <w:p w14:paraId="2761C451" w14:textId="77777777" w:rsidR="00271D7F" w:rsidRPr="00271D7F" w:rsidRDefault="00271D7F" w:rsidP="008C42F0">
      <w:pPr>
        <w:widowControl/>
        <w:tabs>
          <w:tab w:val="left" w:pos="426"/>
        </w:tabs>
        <w:autoSpaceDE/>
        <w:autoSpaceDN/>
        <w:adjustRightInd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При равной сумме баллов повторно оцениваются показатели деятельности участников.</w:t>
      </w:r>
    </w:p>
    <w:p w14:paraId="05BCFD4A" w14:textId="77777777" w:rsidR="00271D7F" w:rsidRPr="00271D7F" w:rsidRDefault="00271D7F" w:rsidP="004A0532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6. Награждение участников Конкурса</w:t>
      </w:r>
    </w:p>
    <w:p w14:paraId="480E8943" w14:textId="58DB40A1" w:rsidR="00271D7F" w:rsidRPr="00271D7F" w:rsidRDefault="00271D7F" w:rsidP="00DB4847">
      <w:pPr>
        <w:widowControl/>
        <w:autoSpaceDE/>
        <w:autoSpaceDN/>
        <w:adjustRightInd/>
        <w:ind w:firstLine="851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 xml:space="preserve">6.1. Победители Конкурса награждаются благодарственным письмом администрации </w:t>
      </w:r>
      <w:r w:rsidR="004A0532">
        <w:rPr>
          <w:bCs/>
          <w:color w:val="auto"/>
          <w:szCs w:val="28"/>
        </w:rPr>
        <w:t>МО</w:t>
      </w:r>
      <w:r w:rsidRPr="00271D7F">
        <w:rPr>
          <w:bCs/>
          <w:color w:val="auto"/>
          <w:szCs w:val="28"/>
        </w:rPr>
        <w:t xml:space="preserve"> «Токсовское городское поселение» и сертификатами.</w:t>
      </w:r>
    </w:p>
    <w:p w14:paraId="70B4B71D" w14:textId="472B954B" w:rsidR="00271D7F" w:rsidRPr="004A0532" w:rsidRDefault="00271D7F" w:rsidP="004A0532">
      <w:pPr>
        <w:pStyle w:val="ac"/>
        <w:widowControl/>
        <w:numPr>
          <w:ilvl w:val="0"/>
          <w:numId w:val="10"/>
        </w:numPr>
        <w:autoSpaceDE/>
        <w:autoSpaceDN/>
        <w:adjustRightInd/>
        <w:ind w:left="0" w:firstLine="0"/>
        <w:contextualSpacing w:val="0"/>
        <w:rPr>
          <w:bCs/>
          <w:color w:val="auto"/>
          <w:szCs w:val="28"/>
        </w:rPr>
      </w:pPr>
      <w:r w:rsidRPr="004A0532">
        <w:rPr>
          <w:bCs/>
          <w:color w:val="auto"/>
          <w:szCs w:val="28"/>
        </w:rPr>
        <w:t xml:space="preserve">за </w:t>
      </w:r>
      <w:r w:rsidRPr="004A0532">
        <w:rPr>
          <w:bCs/>
          <w:color w:val="auto"/>
          <w:szCs w:val="28"/>
          <w:lang w:val="en-US"/>
        </w:rPr>
        <w:t>I</w:t>
      </w:r>
      <w:r w:rsidRPr="004A0532">
        <w:rPr>
          <w:bCs/>
          <w:color w:val="auto"/>
          <w:szCs w:val="28"/>
        </w:rPr>
        <w:t xml:space="preserve"> место участник получает сертификат на сумму 25000 (двадцать пять тысяч) рублей 00 копеек.</w:t>
      </w:r>
    </w:p>
    <w:p w14:paraId="5FE1C354" w14:textId="4067CAAC" w:rsidR="00271D7F" w:rsidRPr="004A0532" w:rsidRDefault="00271D7F" w:rsidP="004A0532">
      <w:pPr>
        <w:pStyle w:val="ac"/>
        <w:widowControl/>
        <w:numPr>
          <w:ilvl w:val="0"/>
          <w:numId w:val="10"/>
        </w:numPr>
        <w:autoSpaceDE/>
        <w:autoSpaceDN/>
        <w:adjustRightInd/>
        <w:ind w:left="0" w:firstLine="0"/>
        <w:contextualSpacing w:val="0"/>
        <w:rPr>
          <w:bCs/>
          <w:color w:val="auto"/>
          <w:szCs w:val="28"/>
        </w:rPr>
      </w:pPr>
      <w:r w:rsidRPr="004A0532">
        <w:rPr>
          <w:bCs/>
          <w:color w:val="auto"/>
          <w:szCs w:val="28"/>
        </w:rPr>
        <w:t xml:space="preserve">за </w:t>
      </w:r>
      <w:r w:rsidRPr="004A0532">
        <w:rPr>
          <w:bCs/>
          <w:color w:val="auto"/>
          <w:szCs w:val="28"/>
          <w:lang w:val="en-US"/>
        </w:rPr>
        <w:t>II</w:t>
      </w:r>
      <w:r w:rsidRPr="004A0532">
        <w:rPr>
          <w:bCs/>
          <w:color w:val="auto"/>
          <w:szCs w:val="28"/>
        </w:rPr>
        <w:t xml:space="preserve"> место участник получает сертификат на сумму 15000 (пятнадцать тысяч) рублей 00 копеек.</w:t>
      </w:r>
    </w:p>
    <w:p w14:paraId="730F47A7" w14:textId="1AB20523" w:rsidR="00271D7F" w:rsidRPr="004A0532" w:rsidRDefault="00271D7F" w:rsidP="004A0532">
      <w:pPr>
        <w:pStyle w:val="ac"/>
        <w:widowControl/>
        <w:numPr>
          <w:ilvl w:val="0"/>
          <w:numId w:val="10"/>
        </w:numPr>
        <w:autoSpaceDE/>
        <w:autoSpaceDN/>
        <w:adjustRightInd/>
        <w:ind w:left="0" w:firstLine="0"/>
        <w:contextualSpacing w:val="0"/>
        <w:rPr>
          <w:bCs/>
          <w:color w:val="auto"/>
          <w:szCs w:val="28"/>
        </w:rPr>
      </w:pPr>
      <w:r w:rsidRPr="004A0532">
        <w:rPr>
          <w:bCs/>
          <w:color w:val="auto"/>
          <w:szCs w:val="28"/>
        </w:rPr>
        <w:t xml:space="preserve">за </w:t>
      </w:r>
      <w:r w:rsidRPr="004A0532">
        <w:rPr>
          <w:bCs/>
          <w:color w:val="auto"/>
          <w:szCs w:val="28"/>
          <w:lang w:val="en-US"/>
        </w:rPr>
        <w:t>III</w:t>
      </w:r>
      <w:r w:rsidRPr="004A0532">
        <w:rPr>
          <w:bCs/>
          <w:color w:val="auto"/>
          <w:szCs w:val="28"/>
        </w:rPr>
        <w:t xml:space="preserve"> место участник получает сертификат на сумму 10000 (десять тысяч) рублей 00 копеек.</w:t>
      </w:r>
    </w:p>
    <w:p w14:paraId="2C3CBF37" w14:textId="365C3DD4" w:rsidR="00271D7F" w:rsidRPr="00271D7F" w:rsidRDefault="00271D7F" w:rsidP="00271D7F">
      <w:pPr>
        <w:widowControl/>
        <w:autoSpaceDE/>
        <w:autoSpaceDN/>
        <w:adjustRightInd/>
        <w:ind w:firstLine="72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6.2. Информация о победителе Конкурса публикуется в средствах массовой информации и размещается в официальной группе «</w:t>
      </w:r>
      <w:proofErr w:type="spellStart"/>
      <w:r w:rsidRPr="00271D7F">
        <w:rPr>
          <w:bCs/>
          <w:color w:val="auto"/>
          <w:szCs w:val="28"/>
        </w:rPr>
        <w:t>Вконтакте</w:t>
      </w:r>
      <w:proofErr w:type="spellEnd"/>
      <w:r w:rsidRPr="00271D7F">
        <w:rPr>
          <w:bCs/>
          <w:color w:val="auto"/>
          <w:szCs w:val="28"/>
        </w:rPr>
        <w:t xml:space="preserve">» и на официальном сайте администрации </w:t>
      </w:r>
      <w:r w:rsidR="004A0532">
        <w:rPr>
          <w:bCs/>
          <w:color w:val="auto"/>
          <w:szCs w:val="28"/>
        </w:rPr>
        <w:t>МО</w:t>
      </w:r>
      <w:r w:rsidRPr="00271D7F">
        <w:rPr>
          <w:bCs/>
          <w:color w:val="auto"/>
          <w:szCs w:val="28"/>
        </w:rPr>
        <w:t xml:space="preserve"> «Токсовское городское поселение».</w:t>
      </w:r>
    </w:p>
    <w:p w14:paraId="31806A09" w14:textId="17D0EA44" w:rsidR="00271D7F" w:rsidRDefault="00271D7F" w:rsidP="004A0532">
      <w:pPr>
        <w:pStyle w:val="23"/>
      </w:pPr>
      <w:r w:rsidRPr="00271D7F">
        <w:t xml:space="preserve">6.3. Награждение победителя </w:t>
      </w:r>
      <w:r w:rsidR="00AF2536">
        <w:t xml:space="preserve">и призеров </w:t>
      </w:r>
      <w:r w:rsidRPr="00271D7F">
        <w:t xml:space="preserve">Конкурса проводится главой администрации </w:t>
      </w:r>
      <w:r w:rsidR="004A0532" w:rsidRPr="004A0532">
        <w:t>МО «Токсовское городское поселение»</w:t>
      </w:r>
      <w:r w:rsidR="004A0532">
        <w:t xml:space="preserve"> </w:t>
      </w:r>
      <w:r w:rsidRPr="00271D7F">
        <w:t xml:space="preserve">или заместителем главы администрации городского поселения по социальному развитию в торжественной </w:t>
      </w:r>
      <w:r w:rsidR="00C7433A">
        <w:t>обстановке.</w:t>
      </w:r>
    </w:p>
    <w:p w14:paraId="491932C2" w14:textId="06BF8B03" w:rsidR="00C7433A" w:rsidRDefault="00C7433A" w:rsidP="004A0532">
      <w:pPr>
        <w:pStyle w:val="23"/>
      </w:pPr>
    </w:p>
    <w:p w14:paraId="7D44983A" w14:textId="38E2EFB8" w:rsidR="00C7433A" w:rsidRDefault="00C7433A" w:rsidP="004A0532">
      <w:pPr>
        <w:pStyle w:val="23"/>
      </w:pPr>
    </w:p>
    <w:p w14:paraId="75133351" w14:textId="57BDFBAC" w:rsidR="00C7433A" w:rsidRDefault="00C7433A" w:rsidP="004A0532">
      <w:pPr>
        <w:pStyle w:val="23"/>
      </w:pPr>
    </w:p>
    <w:p w14:paraId="2E6CD65E" w14:textId="3CF2BB3C" w:rsidR="00C7433A" w:rsidRDefault="00C7433A" w:rsidP="004A0532">
      <w:pPr>
        <w:pStyle w:val="23"/>
      </w:pPr>
    </w:p>
    <w:p w14:paraId="4705C6B6" w14:textId="3D6D627D" w:rsidR="00C7433A" w:rsidRDefault="00C7433A" w:rsidP="004A0532">
      <w:pPr>
        <w:pStyle w:val="23"/>
      </w:pPr>
    </w:p>
    <w:p w14:paraId="2868371E" w14:textId="77777777" w:rsidR="00C7433A" w:rsidRPr="00271D7F" w:rsidRDefault="00C7433A" w:rsidP="004A0532">
      <w:pPr>
        <w:pStyle w:val="23"/>
      </w:pPr>
    </w:p>
    <w:p w14:paraId="2670B8EF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color w:val="auto"/>
          <w:szCs w:val="28"/>
        </w:rPr>
      </w:pPr>
    </w:p>
    <w:p w14:paraId="4D735E3F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color w:val="auto"/>
          <w:szCs w:val="28"/>
        </w:rPr>
      </w:pPr>
    </w:p>
    <w:p w14:paraId="5DF38448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color w:val="auto"/>
          <w:szCs w:val="28"/>
        </w:rPr>
      </w:pPr>
    </w:p>
    <w:p w14:paraId="62269F7D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color w:val="auto"/>
          <w:szCs w:val="28"/>
        </w:rPr>
      </w:pPr>
    </w:p>
    <w:p w14:paraId="7EC1565F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color w:val="auto"/>
          <w:szCs w:val="28"/>
        </w:rPr>
      </w:pPr>
    </w:p>
    <w:p w14:paraId="40DF06C0" w14:textId="658642AE" w:rsidR="00271D7F" w:rsidRDefault="00271D7F" w:rsidP="000B7E56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</w:p>
    <w:p w14:paraId="6AB8FD00" w14:textId="002A39A2" w:rsidR="00D65C07" w:rsidRDefault="00D65C07" w:rsidP="000B7E56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</w:p>
    <w:p w14:paraId="6EF1B0C0" w14:textId="0AE33BDE" w:rsidR="00D65C07" w:rsidRDefault="00D65C07" w:rsidP="000B7E56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</w:p>
    <w:p w14:paraId="4A7C7908" w14:textId="4664FAA1" w:rsidR="0007781D" w:rsidRDefault="0007781D" w:rsidP="000B7E56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</w:p>
    <w:p w14:paraId="2AEFC450" w14:textId="77777777" w:rsidR="0007781D" w:rsidRDefault="0007781D" w:rsidP="000B7E56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</w:p>
    <w:p w14:paraId="04732053" w14:textId="77777777" w:rsidR="00E46154" w:rsidRDefault="00E46154" w:rsidP="000B7E56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</w:p>
    <w:p w14:paraId="57CD7577" w14:textId="77777777" w:rsidR="000B7E56" w:rsidRPr="00271D7F" w:rsidRDefault="000B7E56" w:rsidP="000B7E56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</w:p>
    <w:p w14:paraId="4712D8D4" w14:textId="5D8C2353" w:rsidR="00271D7F" w:rsidRPr="00271D7F" w:rsidRDefault="004A0532" w:rsidP="00396B7D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lastRenderedPageBreak/>
        <w:t>Приложение</w:t>
      </w:r>
      <w:r w:rsidR="00271D7F" w:rsidRPr="00271D7F">
        <w:rPr>
          <w:bCs/>
          <w:color w:val="auto"/>
          <w:szCs w:val="28"/>
        </w:rPr>
        <w:t xml:space="preserve"> 1</w:t>
      </w:r>
    </w:p>
    <w:p w14:paraId="39151821" w14:textId="114FC2A1" w:rsidR="00271D7F" w:rsidRPr="00271D7F" w:rsidRDefault="00271D7F" w:rsidP="00396B7D">
      <w:pPr>
        <w:ind w:left="3960"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к Положению о порядке проведения муниципального конкурса «Успеш</w:t>
      </w:r>
      <w:r w:rsidR="00D65C07">
        <w:rPr>
          <w:bCs/>
          <w:color w:val="auto"/>
          <w:szCs w:val="28"/>
        </w:rPr>
        <w:t>ный предприниматель Токсово 2023</w:t>
      </w:r>
      <w:r w:rsidRPr="00271D7F">
        <w:rPr>
          <w:bCs/>
          <w:color w:val="auto"/>
          <w:szCs w:val="28"/>
        </w:rPr>
        <w:t>»</w:t>
      </w:r>
    </w:p>
    <w:p w14:paraId="794B7F07" w14:textId="77777777"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</w:p>
    <w:p w14:paraId="605535F6" w14:textId="6FAD057A" w:rsidR="00271D7F" w:rsidRPr="00271D7F" w:rsidRDefault="004A0532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>
        <w:rPr>
          <w:bCs/>
          <w:color w:val="auto"/>
          <w:szCs w:val="28"/>
        </w:rPr>
        <w:t>Главе</w:t>
      </w:r>
      <w:r w:rsidR="00271D7F" w:rsidRPr="00271D7F">
        <w:rPr>
          <w:bCs/>
          <w:color w:val="auto"/>
          <w:szCs w:val="28"/>
        </w:rPr>
        <w:t xml:space="preserve"> администраци</w:t>
      </w:r>
      <w:r>
        <w:rPr>
          <w:bCs/>
          <w:color w:val="auto"/>
          <w:szCs w:val="28"/>
        </w:rPr>
        <w:t>и</w:t>
      </w:r>
      <w:r w:rsidR="00271D7F" w:rsidRPr="00271D7F">
        <w:rPr>
          <w:bCs/>
          <w:color w:val="auto"/>
          <w:szCs w:val="28"/>
        </w:rPr>
        <w:t xml:space="preserve"> муниципального образования</w:t>
      </w:r>
    </w:p>
    <w:p w14:paraId="4004197A" w14:textId="5BB7FDDF"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«Токсовское городское поселение»</w:t>
      </w:r>
    </w:p>
    <w:p w14:paraId="78522180" w14:textId="77777777"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Всеволожского муниципального района</w:t>
      </w:r>
    </w:p>
    <w:p w14:paraId="01DC36F2" w14:textId="3C934B39" w:rsid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Ленинградской области</w:t>
      </w:r>
    </w:p>
    <w:p w14:paraId="79B9A32B" w14:textId="61B5A42D" w:rsidR="004A0532" w:rsidRDefault="004A0532" w:rsidP="00271D7F">
      <w:pPr>
        <w:ind w:firstLine="0"/>
        <w:contextualSpacing w:val="0"/>
        <w:jc w:val="right"/>
        <w:rPr>
          <w:bCs/>
          <w:color w:val="auto"/>
          <w:szCs w:val="28"/>
        </w:rPr>
      </w:pPr>
    </w:p>
    <w:p w14:paraId="1068406C" w14:textId="6FB2BEBA" w:rsidR="004A0532" w:rsidRPr="00271D7F" w:rsidRDefault="00075F24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>
        <w:rPr>
          <w:bCs/>
          <w:color w:val="auto"/>
          <w:szCs w:val="28"/>
        </w:rPr>
        <w:t>О.А. Иванову</w:t>
      </w:r>
    </w:p>
    <w:p w14:paraId="783496BC" w14:textId="77777777"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 xml:space="preserve">от ____________________________ </w:t>
      </w:r>
    </w:p>
    <w:p w14:paraId="1487ACAD" w14:textId="77777777"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 xml:space="preserve">контактный </w:t>
      </w:r>
      <w:proofErr w:type="gramStart"/>
      <w:r w:rsidRPr="00271D7F">
        <w:rPr>
          <w:bCs/>
          <w:color w:val="auto"/>
          <w:szCs w:val="28"/>
        </w:rPr>
        <w:t>телефон:_</w:t>
      </w:r>
      <w:proofErr w:type="gramEnd"/>
      <w:r w:rsidRPr="00271D7F">
        <w:rPr>
          <w:bCs/>
          <w:color w:val="auto"/>
          <w:szCs w:val="28"/>
        </w:rPr>
        <w:t>____________________</w:t>
      </w:r>
    </w:p>
    <w:p w14:paraId="33F83580" w14:textId="77777777" w:rsidR="00271D7F" w:rsidRPr="00271D7F" w:rsidRDefault="00271D7F" w:rsidP="00271D7F">
      <w:pPr>
        <w:ind w:firstLine="0"/>
        <w:contextualSpacing w:val="0"/>
        <w:jc w:val="right"/>
        <w:rPr>
          <w:bCs/>
          <w:color w:val="auto"/>
          <w:szCs w:val="28"/>
        </w:rPr>
      </w:pPr>
    </w:p>
    <w:p w14:paraId="50072F92" w14:textId="77777777" w:rsidR="00216F9D" w:rsidRDefault="00216F9D" w:rsidP="00271D7F">
      <w:pPr>
        <w:widowControl/>
        <w:suppressAutoHyphens/>
        <w:autoSpaceDE/>
        <w:autoSpaceDN/>
        <w:adjustRightInd/>
        <w:spacing w:after="120"/>
        <w:ind w:left="4253" w:right="-1050" w:hanging="4253"/>
        <w:contextualSpacing w:val="0"/>
        <w:jc w:val="center"/>
        <w:rPr>
          <w:b/>
          <w:bCs/>
          <w:color w:val="auto"/>
          <w:szCs w:val="28"/>
          <w:lang w:eastAsia="ar-SA"/>
        </w:rPr>
      </w:pPr>
    </w:p>
    <w:p w14:paraId="5429425F" w14:textId="173B10FB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1050" w:hanging="4253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>ЗАЯВКА</w:t>
      </w:r>
    </w:p>
    <w:p w14:paraId="4DE40C4E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1050" w:hanging="4253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 xml:space="preserve">на участие в муниципальном конкурсе «Успешный предприниматель </w:t>
      </w:r>
    </w:p>
    <w:p w14:paraId="40B8E55A" w14:textId="5C18E6AA" w:rsidR="00271D7F" w:rsidRPr="00271D7F" w:rsidRDefault="00D65C07" w:rsidP="00271D7F">
      <w:pPr>
        <w:widowControl/>
        <w:suppressAutoHyphens/>
        <w:autoSpaceDE/>
        <w:autoSpaceDN/>
        <w:adjustRightInd/>
        <w:spacing w:after="120"/>
        <w:ind w:left="4253" w:right="-1050" w:hanging="4253"/>
        <w:contextualSpacing w:val="0"/>
        <w:jc w:val="center"/>
        <w:rPr>
          <w:b/>
          <w:bCs/>
          <w:color w:val="auto"/>
          <w:szCs w:val="28"/>
          <w:lang w:eastAsia="ar-SA"/>
        </w:rPr>
      </w:pPr>
      <w:r>
        <w:rPr>
          <w:b/>
          <w:bCs/>
          <w:color w:val="auto"/>
          <w:szCs w:val="28"/>
          <w:lang w:eastAsia="ar-SA"/>
        </w:rPr>
        <w:t>Токсово 2023</w:t>
      </w:r>
      <w:r w:rsidR="00271D7F" w:rsidRPr="00271D7F">
        <w:rPr>
          <w:b/>
          <w:bCs/>
          <w:color w:val="auto"/>
          <w:szCs w:val="28"/>
          <w:lang w:eastAsia="ar-SA"/>
        </w:rPr>
        <w:t>»</w:t>
      </w:r>
    </w:p>
    <w:p w14:paraId="10437F72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1" w:hanging="4253"/>
        <w:contextualSpacing w:val="0"/>
        <w:jc w:val="center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(ФИО участника конкурса, наименование организации)</w:t>
      </w:r>
    </w:p>
    <w:p w14:paraId="3C6C7040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left"/>
        <w:rPr>
          <w:bCs/>
          <w:color w:val="auto"/>
          <w:szCs w:val="28"/>
          <w:lang w:eastAsia="ar-SA"/>
        </w:rPr>
      </w:pPr>
    </w:p>
    <w:p w14:paraId="271B1361" w14:textId="1A7616B9" w:rsidR="00271D7F" w:rsidRPr="00271D7F" w:rsidRDefault="004A0532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center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Номинация конкурса,</w:t>
      </w:r>
      <w:r w:rsidR="00271D7F" w:rsidRPr="00271D7F">
        <w:rPr>
          <w:bCs/>
          <w:color w:val="auto"/>
          <w:szCs w:val="28"/>
          <w:lang w:eastAsia="ar-SA"/>
        </w:rPr>
        <w:t xml:space="preserve"> в которой вы хотите принять участие</w:t>
      </w:r>
    </w:p>
    <w:p w14:paraId="54C338B1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center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(нужное отметить):</w:t>
      </w:r>
    </w:p>
    <w:p w14:paraId="6062D0F0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center"/>
        <w:rPr>
          <w:bCs/>
          <w:color w:val="auto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950"/>
      </w:tblGrid>
      <w:tr w:rsidR="00271D7F" w:rsidRPr="00271D7F" w14:paraId="114EA76C" w14:textId="77777777" w:rsidTr="00FC229A">
        <w:tc>
          <w:tcPr>
            <w:tcW w:w="7763" w:type="dxa"/>
            <w:shd w:val="clear" w:color="auto" w:fill="auto"/>
          </w:tcPr>
          <w:p w14:paraId="49F683F1" w14:textId="7FB23C63" w:rsidR="00271D7F" w:rsidRPr="00271D7F" w:rsidRDefault="00271D7F" w:rsidP="00271D7F">
            <w:pPr>
              <w:widowControl/>
              <w:suppressAutoHyphens/>
              <w:autoSpaceDE/>
              <w:autoSpaceDN/>
              <w:adjustRightInd/>
              <w:spacing w:after="120"/>
              <w:ind w:firstLine="0"/>
              <w:contextualSpacing w:val="0"/>
              <w:jc w:val="left"/>
              <w:rPr>
                <w:bCs/>
                <w:color w:val="auto"/>
                <w:szCs w:val="28"/>
                <w:lang w:eastAsia="ar-SA"/>
              </w:rPr>
            </w:pPr>
            <w:r w:rsidRPr="00271D7F">
              <w:rPr>
                <w:bCs/>
                <w:color w:val="auto"/>
                <w:szCs w:val="28"/>
                <w:lang w:eastAsia="ar-SA"/>
              </w:rPr>
              <w:t>«Успеш</w:t>
            </w:r>
            <w:r w:rsidR="00D65C07">
              <w:rPr>
                <w:bCs/>
                <w:color w:val="auto"/>
                <w:szCs w:val="28"/>
                <w:lang w:eastAsia="ar-SA"/>
              </w:rPr>
              <w:t>ный предприниматель Токсово 2023</w:t>
            </w:r>
            <w:r w:rsidRPr="00271D7F">
              <w:rPr>
                <w:bCs/>
                <w:color w:val="auto"/>
                <w:szCs w:val="28"/>
                <w:lang w:eastAsia="ar-SA"/>
              </w:rPr>
              <w:t>»</w:t>
            </w:r>
          </w:p>
        </w:tc>
        <w:tc>
          <w:tcPr>
            <w:tcW w:w="1950" w:type="dxa"/>
            <w:shd w:val="clear" w:color="auto" w:fill="auto"/>
          </w:tcPr>
          <w:p w14:paraId="11309EF4" w14:textId="77777777" w:rsidR="00271D7F" w:rsidRPr="00271D7F" w:rsidRDefault="00271D7F" w:rsidP="00271D7F">
            <w:pPr>
              <w:widowControl/>
              <w:suppressAutoHyphens/>
              <w:autoSpaceDE/>
              <w:autoSpaceDN/>
              <w:adjustRightInd/>
              <w:spacing w:after="120"/>
              <w:ind w:right="-386" w:firstLine="0"/>
              <w:contextualSpacing w:val="0"/>
              <w:jc w:val="left"/>
              <w:rPr>
                <w:bCs/>
                <w:color w:val="auto"/>
                <w:szCs w:val="28"/>
                <w:lang w:eastAsia="ar-SA"/>
              </w:rPr>
            </w:pPr>
          </w:p>
        </w:tc>
      </w:tr>
    </w:tbl>
    <w:p w14:paraId="1179973B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</w:p>
    <w:p w14:paraId="00AB605E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</w:p>
    <w:p w14:paraId="499CB6E3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С порядком проведения конкурса ознакомлен и согласен.</w:t>
      </w:r>
    </w:p>
    <w:p w14:paraId="1C20F9E9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Полноту и достоверность сведений, указанных в конкурсных материалах, гарантирую.</w:t>
      </w:r>
    </w:p>
    <w:p w14:paraId="38201D9C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right="-383" w:firstLine="0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Против проверки предоставленных данных не возражаю.</w:t>
      </w:r>
    </w:p>
    <w:p w14:paraId="431CCBD4" w14:textId="77777777" w:rsidR="00271D7F" w:rsidRPr="00271D7F" w:rsidRDefault="00271D7F" w:rsidP="00271D7F">
      <w:pPr>
        <w:widowControl/>
        <w:tabs>
          <w:tab w:val="left" w:pos="3920"/>
        </w:tabs>
        <w:autoSpaceDE/>
        <w:autoSpaceDN/>
        <w:adjustRightInd/>
        <w:ind w:firstLine="0"/>
        <w:contextualSpacing w:val="0"/>
        <w:jc w:val="left"/>
        <w:rPr>
          <w:bCs/>
          <w:color w:val="auto"/>
          <w:szCs w:val="28"/>
        </w:rPr>
      </w:pPr>
    </w:p>
    <w:p w14:paraId="42C45BE8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left"/>
        <w:rPr>
          <w:bCs/>
          <w:color w:val="auto"/>
          <w:szCs w:val="28"/>
          <w:lang w:eastAsia="ar-SA"/>
        </w:rPr>
      </w:pPr>
    </w:p>
    <w:p w14:paraId="0206AF99" w14:textId="77777777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>Участник конкурса__________________</w:t>
      </w:r>
      <w:r w:rsidRPr="00271D7F">
        <w:rPr>
          <w:bCs/>
          <w:color w:val="auto"/>
          <w:szCs w:val="28"/>
          <w:lang w:eastAsia="ar-SA"/>
        </w:rPr>
        <w:tab/>
      </w:r>
      <w:r w:rsidRPr="00271D7F">
        <w:rPr>
          <w:bCs/>
          <w:color w:val="auto"/>
          <w:szCs w:val="28"/>
          <w:lang w:eastAsia="ar-SA"/>
        </w:rPr>
        <w:tab/>
        <w:t>/______________________/</w:t>
      </w:r>
    </w:p>
    <w:p w14:paraId="558B2BAA" w14:textId="77777777" w:rsidR="00271D7F" w:rsidRPr="00271D7F" w:rsidRDefault="00271D7F" w:rsidP="00271D7F">
      <w:pPr>
        <w:widowControl/>
        <w:suppressAutoHyphens/>
        <w:autoSpaceDE/>
        <w:autoSpaceDN/>
        <w:adjustRightInd/>
        <w:ind w:left="4252" w:right="-386" w:hanging="1423"/>
        <w:contextualSpacing w:val="0"/>
        <w:jc w:val="left"/>
        <w:rPr>
          <w:bCs/>
          <w:color w:val="auto"/>
          <w:sz w:val="24"/>
          <w:szCs w:val="24"/>
          <w:lang w:eastAsia="ar-SA"/>
        </w:rPr>
      </w:pPr>
      <w:r w:rsidRPr="00271D7F">
        <w:rPr>
          <w:bCs/>
          <w:color w:val="auto"/>
          <w:sz w:val="24"/>
          <w:szCs w:val="24"/>
          <w:lang w:eastAsia="ar-SA"/>
        </w:rPr>
        <w:t>(подпись)</w:t>
      </w:r>
      <w:r w:rsidRPr="00271D7F">
        <w:rPr>
          <w:bCs/>
          <w:color w:val="auto"/>
          <w:sz w:val="24"/>
          <w:szCs w:val="24"/>
          <w:lang w:eastAsia="ar-SA"/>
        </w:rPr>
        <w:tab/>
      </w:r>
      <w:r w:rsidRPr="00271D7F">
        <w:rPr>
          <w:bCs/>
          <w:color w:val="auto"/>
          <w:sz w:val="24"/>
          <w:szCs w:val="24"/>
          <w:lang w:eastAsia="ar-SA"/>
        </w:rPr>
        <w:tab/>
      </w:r>
      <w:r w:rsidRPr="00271D7F">
        <w:rPr>
          <w:bCs/>
          <w:color w:val="auto"/>
          <w:sz w:val="24"/>
          <w:szCs w:val="24"/>
          <w:lang w:eastAsia="ar-SA"/>
        </w:rPr>
        <w:tab/>
      </w:r>
      <w:r w:rsidRPr="00271D7F">
        <w:rPr>
          <w:bCs/>
          <w:color w:val="auto"/>
          <w:sz w:val="24"/>
          <w:szCs w:val="24"/>
          <w:lang w:eastAsia="ar-SA"/>
        </w:rPr>
        <w:tab/>
      </w:r>
      <w:r w:rsidRPr="00271D7F">
        <w:rPr>
          <w:bCs/>
          <w:color w:val="auto"/>
          <w:sz w:val="24"/>
          <w:szCs w:val="24"/>
          <w:lang w:eastAsia="ar-SA"/>
        </w:rPr>
        <w:tab/>
        <w:t xml:space="preserve"> (Ф.И.О.)</w:t>
      </w:r>
    </w:p>
    <w:p w14:paraId="5717039B" w14:textId="05ACFA3F" w:rsidR="00271D7F" w:rsidRPr="00271D7F" w:rsidRDefault="00271D7F" w:rsidP="00271D7F">
      <w:pPr>
        <w:widowControl/>
        <w:suppressAutoHyphens/>
        <w:autoSpaceDE/>
        <w:autoSpaceDN/>
        <w:adjustRightInd/>
        <w:spacing w:after="120"/>
        <w:ind w:left="4253" w:right="-383" w:hanging="4253"/>
        <w:contextualSpacing w:val="0"/>
        <w:jc w:val="left"/>
        <w:rPr>
          <w:bCs/>
          <w:color w:val="auto"/>
          <w:szCs w:val="28"/>
          <w:lang w:eastAsia="ar-SA"/>
        </w:rPr>
      </w:pPr>
      <w:r w:rsidRPr="00271D7F">
        <w:rPr>
          <w:bCs/>
          <w:color w:val="auto"/>
          <w:szCs w:val="28"/>
          <w:lang w:eastAsia="ar-SA"/>
        </w:rPr>
        <w:t xml:space="preserve">Дата подачи </w:t>
      </w:r>
      <w:r w:rsidR="004A0532" w:rsidRPr="00271D7F">
        <w:rPr>
          <w:bCs/>
          <w:color w:val="auto"/>
          <w:szCs w:val="28"/>
          <w:lang w:eastAsia="ar-SA"/>
        </w:rPr>
        <w:t>заявки: _</w:t>
      </w:r>
      <w:r w:rsidRPr="00271D7F">
        <w:rPr>
          <w:bCs/>
          <w:color w:val="auto"/>
          <w:szCs w:val="28"/>
          <w:lang w:eastAsia="ar-SA"/>
        </w:rPr>
        <w:t>________________</w:t>
      </w:r>
    </w:p>
    <w:p w14:paraId="28F242E7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</w:p>
    <w:p w14:paraId="425E9B0D" w14:textId="39945CAB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</w:p>
    <w:p w14:paraId="426F13C5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</w:p>
    <w:p w14:paraId="58CB0B0C" w14:textId="39340F59" w:rsidR="00271D7F" w:rsidRPr="00271D7F" w:rsidRDefault="004A0532" w:rsidP="00216F9D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lastRenderedPageBreak/>
        <w:t xml:space="preserve">Приложение </w:t>
      </w:r>
      <w:r w:rsidR="00271D7F" w:rsidRPr="00271D7F">
        <w:rPr>
          <w:bCs/>
          <w:color w:val="auto"/>
          <w:szCs w:val="28"/>
        </w:rPr>
        <w:t>2</w:t>
      </w:r>
    </w:p>
    <w:p w14:paraId="0073A940" w14:textId="53697F03" w:rsidR="00271D7F" w:rsidRPr="00271D7F" w:rsidRDefault="00271D7F" w:rsidP="00216F9D">
      <w:pPr>
        <w:ind w:left="3960"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 xml:space="preserve">к Положению о порядке проведения муниципального конкурса «Успешный </w:t>
      </w:r>
      <w:r w:rsidR="00D65C07">
        <w:rPr>
          <w:bCs/>
          <w:color w:val="auto"/>
          <w:szCs w:val="28"/>
        </w:rPr>
        <w:t>предприниматель Токсово 2023</w:t>
      </w:r>
      <w:r w:rsidRPr="00271D7F">
        <w:rPr>
          <w:bCs/>
          <w:color w:val="auto"/>
          <w:szCs w:val="28"/>
        </w:rPr>
        <w:t>»</w:t>
      </w:r>
    </w:p>
    <w:p w14:paraId="7030A037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</w:p>
    <w:p w14:paraId="147F3F04" w14:textId="77777777" w:rsidR="00271D7F" w:rsidRPr="00271D7F" w:rsidRDefault="00271D7F" w:rsidP="004A0532">
      <w:pPr>
        <w:widowControl/>
        <w:autoSpaceDE/>
        <w:autoSpaceDN/>
        <w:adjustRightInd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 xml:space="preserve">Анкета </w:t>
      </w:r>
    </w:p>
    <w:p w14:paraId="0C13D2BD" w14:textId="77777777" w:rsidR="004A0532" w:rsidRDefault="00271D7F" w:rsidP="004A0532">
      <w:pPr>
        <w:widowControl/>
        <w:suppressAutoHyphens/>
        <w:autoSpaceDE/>
        <w:autoSpaceDN/>
        <w:adjustRightInd/>
        <w:spacing w:after="120"/>
        <w:ind w:right="44" w:firstLine="0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 xml:space="preserve">участника муниципального конкурса «Успешный предприниматель </w:t>
      </w:r>
    </w:p>
    <w:p w14:paraId="75C0AC36" w14:textId="4FD286EB" w:rsidR="00271D7F" w:rsidRPr="00271D7F" w:rsidRDefault="00D65C07" w:rsidP="004A0532">
      <w:pPr>
        <w:widowControl/>
        <w:suppressAutoHyphens/>
        <w:autoSpaceDE/>
        <w:autoSpaceDN/>
        <w:adjustRightInd/>
        <w:spacing w:after="120"/>
        <w:ind w:right="44" w:firstLine="0"/>
        <w:contextualSpacing w:val="0"/>
        <w:jc w:val="center"/>
        <w:rPr>
          <w:b/>
          <w:bCs/>
        </w:rPr>
      </w:pPr>
      <w:r>
        <w:rPr>
          <w:b/>
          <w:bCs/>
        </w:rPr>
        <w:t>Токсово 2023</w:t>
      </w:r>
      <w:r w:rsidR="00271D7F" w:rsidRPr="00271D7F">
        <w:rPr>
          <w:b/>
          <w:bCs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2591"/>
      </w:tblGrid>
      <w:tr w:rsidR="00271D7F" w:rsidRPr="00271D7F" w14:paraId="309B3794" w14:textId="77777777" w:rsidTr="00FC229A">
        <w:tc>
          <w:tcPr>
            <w:tcW w:w="5000" w:type="pct"/>
            <w:gridSpan w:val="2"/>
          </w:tcPr>
          <w:p w14:paraId="1A6BB213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Сведения об участнике Конкурса</w:t>
            </w:r>
          </w:p>
        </w:tc>
      </w:tr>
      <w:tr w:rsidR="00271D7F" w:rsidRPr="00271D7F" w14:paraId="1E6916BE" w14:textId="77777777" w:rsidTr="004A0532">
        <w:tc>
          <w:tcPr>
            <w:tcW w:w="3699" w:type="pct"/>
          </w:tcPr>
          <w:p w14:paraId="4DAFF6D7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Наименование номинации </w:t>
            </w:r>
          </w:p>
        </w:tc>
        <w:tc>
          <w:tcPr>
            <w:tcW w:w="1301" w:type="pct"/>
          </w:tcPr>
          <w:p w14:paraId="729D7A48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44DB2A31" w14:textId="77777777" w:rsidTr="004A0532">
        <w:tc>
          <w:tcPr>
            <w:tcW w:w="3699" w:type="pct"/>
          </w:tcPr>
          <w:p w14:paraId="409A30CB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Наименование субъекта</w:t>
            </w:r>
          </w:p>
        </w:tc>
        <w:tc>
          <w:tcPr>
            <w:tcW w:w="1301" w:type="pct"/>
          </w:tcPr>
          <w:p w14:paraId="764EB74E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761FAB89" w14:textId="77777777" w:rsidTr="004A0532">
        <w:tc>
          <w:tcPr>
            <w:tcW w:w="3699" w:type="pct"/>
          </w:tcPr>
          <w:p w14:paraId="26EE6136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ИНН</w:t>
            </w:r>
          </w:p>
        </w:tc>
        <w:tc>
          <w:tcPr>
            <w:tcW w:w="1301" w:type="pct"/>
          </w:tcPr>
          <w:p w14:paraId="22140C11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3042E897" w14:textId="77777777" w:rsidTr="004A0532">
        <w:tc>
          <w:tcPr>
            <w:tcW w:w="3699" w:type="pct"/>
          </w:tcPr>
          <w:p w14:paraId="38048BEC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Ф.И.О. руководителя</w:t>
            </w:r>
          </w:p>
        </w:tc>
        <w:tc>
          <w:tcPr>
            <w:tcW w:w="1301" w:type="pct"/>
          </w:tcPr>
          <w:p w14:paraId="2178BEF8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4F94BB09" w14:textId="77777777" w:rsidTr="004A0532">
        <w:tc>
          <w:tcPr>
            <w:tcW w:w="3699" w:type="pct"/>
          </w:tcPr>
          <w:p w14:paraId="11E1C10D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Дата рождения индивидуального предпринимателя или учредителей предприятия в уставном (складочном) капитале, паевом фонде которых доля составляет не менее 50 процентов</w:t>
            </w:r>
          </w:p>
        </w:tc>
        <w:tc>
          <w:tcPr>
            <w:tcW w:w="1301" w:type="pct"/>
          </w:tcPr>
          <w:p w14:paraId="1CB7BB2F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43C1283B" w14:textId="77777777" w:rsidTr="00FC229A">
        <w:tc>
          <w:tcPr>
            <w:tcW w:w="5000" w:type="pct"/>
            <w:gridSpan w:val="2"/>
          </w:tcPr>
          <w:p w14:paraId="17D8349E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  <w:p w14:paraId="5C675DE6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Информация о субъекте малого и среднего предпринимательства</w:t>
            </w:r>
          </w:p>
          <w:p w14:paraId="048A2BDB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775175B5" w14:textId="77777777" w:rsidTr="004A0532">
        <w:tc>
          <w:tcPr>
            <w:tcW w:w="3699" w:type="pct"/>
          </w:tcPr>
          <w:p w14:paraId="643137B2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Юридический адрес организации, индекс,</w:t>
            </w:r>
          </w:p>
          <w:p w14:paraId="4F32A6D1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телефон/факс, e-</w:t>
            </w:r>
            <w:proofErr w:type="spellStart"/>
            <w:r w:rsidRPr="00271D7F">
              <w:rPr>
                <w:bCs/>
                <w:color w:val="auto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301" w:type="pct"/>
          </w:tcPr>
          <w:p w14:paraId="65368321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63DA7C94" w14:textId="77777777" w:rsidTr="004A0532">
        <w:tc>
          <w:tcPr>
            <w:tcW w:w="3699" w:type="pct"/>
          </w:tcPr>
          <w:p w14:paraId="0B1D901A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Сайт</w:t>
            </w:r>
          </w:p>
        </w:tc>
        <w:tc>
          <w:tcPr>
            <w:tcW w:w="1301" w:type="pct"/>
          </w:tcPr>
          <w:p w14:paraId="082DE5ED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70E4C49B" w14:textId="77777777" w:rsidTr="004A0532">
        <w:tc>
          <w:tcPr>
            <w:tcW w:w="3699" w:type="pct"/>
          </w:tcPr>
          <w:p w14:paraId="4FEA1E8B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Дата регистрации субъекта малого и среднего предпринимательства в ЕГРИП или ЕГРЮЛ</w:t>
            </w:r>
          </w:p>
        </w:tc>
        <w:tc>
          <w:tcPr>
            <w:tcW w:w="1301" w:type="pct"/>
          </w:tcPr>
          <w:p w14:paraId="63A2A019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1A39DD4D" w14:textId="77777777" w:rsidTr="004A0532">
        <w:tc>
          <w:tcPr>
            <w:tcW w:w="3699" w:type="pct"/>
          </w:tcPr>
          <w:p w14:paraId="1357733C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Основной вид деятельности, </w:t>
            </w:r>
          </w:p>
          <w:p w14:paraId="1CEC8144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виды выпускаемой продукции, </w:t>
            </w:r>
          </w:p>
          <w:p w14:paraId="3827D795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предоставляемых услуг </w:t>
            </w:r>
          </w:p>
        </w:tc>
        <w:tc>
          <w:tcPr>
            <w:tcW w:w="1301" w:type="pct"/>
          </w:tcPr>
          <w:p w14:paraId="6B864CB6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16BBB99F" w14:textId="77777777" w:rsidTr="004A0532">
        <w:tc>
          <w:tcPr>
            <w:tcW w:w="3699" w:type="pct"/>
          </w:tcPr>
          <w:p w14:paraId="38EB9E20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Общественная деятельность и участие в социальных программах или благотворительной деятельности, общегородских мероприятиях</w:t>
            </w:r>
          </w:p>
        </w:tc>
        <w:tc>
          <w:tcPr>
            <w:tcW w:w="1301" w:type="pct"/>
          </w:tcPr>
          <w:p w14:paraId="421E1295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798877E7" w14:textId="77777777" w:rsidTr="004A0532">
        <w:tc>
          <w:tcPr>
            <w:tcW w:w="3699" w:type="pct"/>
          </w:tcPr>
          <w:p w14:paraId="3ACCB3EC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Награды областного и местного уровня (даты награждений)</w:t>
            </w:r>
          </w:p>
        </w:tc>
        <w:tc>
          <w:tcPr>
            <w:tcW w:w="1301" w:type="pct"/>
          </w:tcPr>
          <w:p w14:paraId="5A1F3030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3144E2BC" w14:textId="77777777" w:rsidTr="004A0532">
        <w:tc>
          <w:tcPr>
            <w:tcW w:w="3699" w:type="pct"/>
          </w:tcPr>
          <w:p w14:paraId="036CCA4A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Благодарственные письма</w:t>
            </w:r>
          </w:p>
        </w:tc>
        <w:tc>
          <w:tcPr>
            <w:tcW w:w="1301" w:type="pct"/>
          </w:tcPr>
          <w:p w14:paraId="7F99259D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722ED298" w14:textId="77777777" w:rsidTr="004A0532">
        <w:tc>
          <w:tcPr>
            <w:tcW w:w="3699" w:type="pct"/>
          </w:tcPr>
          <w:p w14:paraId="3ABB12F3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Публикации в прессе</w:t>
            </w:r>
          </w:p>
        </w:tc>
        <w:tc>
          <w:tcPr>
            <w:tcW w:w="1301" w:type="pct"/>
          </w:tcPr>
          <w:p w14:paraId="35D2C726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  <w:tr w:rsidR="00271D7F" w:rsidRPr="00271D7F" w14:paraId="6A20807A" w14:textId="77777777" w:rsidTr="004A0532">
        <w:tc>
          <w:tcPr>
            <w:tcW w:w="3699" w:type="pct"/>
          </w:tcPr>
          <w:p w14:paraId="4CBE9AA6" w14:textId="77777777" w:rsidR="00271D7F" w:rsidRDefault="00271D7F" w:rsidP="004A0532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Контактное лицо: ФИО, телефон, e-</w:t>
            </w:r>
            <w:proofErr w:type="spellStart"/>
            <w:r w:rsidRPr="00271D7F">
              <w:rPr>
                <w:bCs/>
                <w:color w:val="auto"/>
                <w:sz w:val="26"/>
                <w:szCs w:val="26"/>
              </w:rPr>
              <w:t>mail</w:t>
            </w:r>
            <w:proofErr w:type="spellEnd"/>
          </w:p>
          <w:p w14:paraId="2C538F55" w14:textId="49333680" w:rsidR="004A0532" w:rsidRPr="00271D7F" w:rsidRDefault="004A0532" w:rsidP="004A0532">
            <w:pPr>
              <w:widowControl/>
              <w:autoSpaceDE/>
              <w:autoSpaceDN/>
              <w:adjustRightInd/>
              <w:ind w:firstLine="0"/>
              <w:contextualSpacing w:val="0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1301" w:type="pct"/>
          </w:tcPr>
          <w:p w14:paraId="1CAE69E0" w14:textId="77777777" w:rsidR="00271D7F" w:rsidRPr="00271D7F" w:rsidRDefault="00271D7F" w:rsidP="00271D7F">
            <w:pPr>
              <w:widowControl/>
              <w:autoSpaceDE/>
              <w:autoSpaceDN/>
              <w:adjustRightInd/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</w:tr>
    </w:tbl>
    <w:p w14:paraId="7BEDBACF" w14:textId="77777777" w:rsidR="00271D7F" w:rsidRPr="00271D7F" w:rsidRDefault="00271D7F" w:rsidP="00271D7F">
      <w:pPr>
        <w:widowControl/>
        <w:autoSpaceDE/>
        <w:autoSpaceDN/>
        <w:adjustRightInd/>
        <w:ind w:firstLine="708"/>
        <w:contextualSpacing w:val="0"/>
        <w:rPr>
          <w:bCs/>
          <w:color w:val="auto"/>
          <w:sz w:val="24"/>
          <w:szCs w:val="24"/>
        </w:rPr>
      </w:pPr>
      <w:r w:rsidRPr="00271D7F">
        <w:rPr>
          <w:bCs/>
          <w:color w:val="auto"/>
          <w:sz w:val="24"/>
          <w:szCs w:val="24"/>
        </w:rPr>
        <w:t xml:space="preserve">Заявитель настоящим подтверждает, что вся информация, содержащаяся в анкете и прилагаемых документах, является подлинной и может быть использована для проведения на территории муниципального образования «Токсовское городское поселение» Всеволожского муниципального района Ленинградской области конкурса «Успешный предприниматель Токсово 2021» </w:t>
      </w:r>
    </w:p>
    <w:p w14:paraId="6A248604" w14:textId="77777777" w:rsidR="00271D7F" w:rsidRPr="00271D7F" w:rsidRDefault="00271D7F" w:rsidP="00271D7F">
      <w:pPr>
        <w:widowControl/>
        <w:autoSpaceDE/>
        <w:autoSpaceDN/>
        <w:adjustRightInd/>
        <w:ind w:firstLine="708"/>
        <w:contextualSpacing w:val="0"/>
        <w:rPr>
          <w:bCs/>
          <w:color w:val="auto"/>
          <w:szCs w:val="28"/>
        </w:rPr>
      </w:pPr>
    </w:p>
    <w:p w14:paraId="16363A2C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Руководитель организации</w:t>
      </w:r>
    </w:p>
    <w:p w14:paraId="396260FC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(индивидуальный предприниматель) _____________ (______________________)</w:t>
      </w:r>
    </w:p>
    <w:p w14:paraId="0E2F6377" w14:textId="77777777" w:rsidR="00271D7F" w:rsidRPr="00271D7F" w:rsidRDefault="00271D7F" w:rsidP="00271D7F">
      <w:pPr>
        <w:widowControl/>
        <w:autoSpaceDE/>
        <w:autoSpaceDN/>
        <w:adjustRightInd/>
        <w:ind w:left="4248" w:firstLine="708"/>
        <w:contextualSpacing w:val="0"/>
        <w:rPr>
          <w:bCs/>
          <w:color w:val="auto"/>
          <w:sz w:val="24"/>
          <w:szCs w:val="24"/>
        </w:rPr>
      </w:pPr>
      <w:r w:rsidRPr="00271D7F">
        <w:rPr>
          <w:bCs/>
          <w:color w:val="auto"/>
          <w:sz w:val="24"/>
          <w:szCs w:val="24"/>
        </w:rPr>
        <w:t>(Подпись)</w:t>
      </w:r>
      <w:r w:rsidRPr="00271D7F">
        <w:rPr>
          <w:bCs/>
          <w:color w:val="auto"/>
          <w:sz w:val="24"/>
          <w:szCs w:val="24"/>
        </w:rPr>
        <w:tab/>
      </w:r>
      <w:r w:rsidRPr="00271D7F">
        <w:rPr>
          <w:bCs/>
          <w:color w:val="auto"/>
          <w:sz w:val="24"/>
          <w:szCs w:val="24"/>
        </w:rPr>
        <w:tab/>
      </w:r>
      <w:r w:rsidRPr="00271D7F">
        <w:rPr>
          <w:bCs/>
          <w:color w:val="auto"/>
          <w:sz w:val="24"/>
          <w:szCs w:val="24"/>
        </w:rPr>
        <w:tab/>
        <w:t>(ФИО)</w:t>
      </w:r>
    </w:p>
    <w:p w14:paraId="4B077D62" w14:textId="4D59C2D6" w:rsidR="00271D7F" w:rsidRDefault="00271D7F" w:rsidP="00271D7F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«____» __________ г.</w:t>
      </w:r>
    </w:p>
    <w:p w14:paraId="07945ED7" w14:textId="77777777" w:rsidR="00635580" w:rsidRPr="00271D7F" w:rsidRDefault="00635580" w:rsidP="00271D7F">
      <w:pPr>
        <w:widowControl/>
        <w:autoSpaceDE/>
        <w:autoSpaceDN/>
        <w:adjustRightInd/>
        <w:ind w:firstLine="0"/>
        <w:contextualSpacing w:val="0"/>
        <w:rPr>
          <w:bCs/>
          <w:color w:val="auto"/>
          <w:szCs w:val="28"/>
        </w:rPr>
      </w:pPr>
    </w:p>
    <w:p w14:paraId="7961F86F" w14:textId="5028BE84" w:rsidR="00271D7F" w:rsidRPr="00271D7F" w:rsidRDefault="004A0532" w:rsidP="0055782A">
      <w:pPr>
        <w:widowControl/>
        <w:autoSpaceDE/>
        <w:autoSpaceDN/>
        <w:adjustRightInd/>
        <w:ind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lastRenderedPageBreak/>
        <w:t xml:space="preserve">Приложение </w:t>
      </w:r>
      <w:r w:rsidR="00271D7F" w:rsidRPr="00271D7F">
        <w:rPr>
          <w:bCs/>
          <w:color w:val="auto"/>
          <w:szCs w:val="28"/>
        </w:rPr>
        <w:t>3</w:t>
      </w:r>
    </w:p>
    <w:p w14:paraId="3E84A061" w14:textId="29D9DB1B" w:rsidR="00271D7F" w:rsidRPr="00271D7F" w:rsidRDefault="00271D7F" w:rsidP="0055782A">
      <w:pPr>
        <w:ind w:left="3960" w:firstLine="0"/>
        <w:contextualSpacing w:val="0"/>
        <w:jc w:val="right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к Положению о порядке проведения муниципального конкурса «Успеш</w:t>
      </w:r>
      <w:r w:rsidR="00D65C07">
        <w:rPr>
          <w:bCs/>
          <w:color w:val="auto"/>
          <w:szCs w:val="28"/>
        </w:rPr>
        <w:t>ный предприниматель Токсово 2023</w:t>
      </w:r>
      <w:r w:rsidRPr="00271D7F">
        <w:rPr>
          <w:bCs/>
          <w:color w:val="auto"/>
          <w:szCs w:val="28"/>
        </w:rPr>
        <w:t>»</w:t>
      </w:r>
    </w:p>
    <w:p w14:paraId="01096C01" w14:textId="77777777" w:rsidR="00271D7F" w:rsidRPr="00271D7F" w:rsidRDefault="00271D7F" w:rsidP="00271D7F">
      <w:pPr>
        <w:widowControl/>
        <w:autoSpaceDE/>
        <w:autoSpaceDN/>
        <w:adjustRightInd/>
        <w:ind w:left="-180" w:firstLine="180"/>
        <w:contextualSpacing w:val="0"/>
        <w:rPr>
          <w:bCs/>
          <w:color w:val="auto"/>
          <w:sz w:val="26"/>
          <w:szCs w:val="26"/>
        </w:rPr>
      </w:pPr>
    </w:p>
    <w:p w14:paraId="61810FC5" w14:textId="77777777" w:rsidR="00271D7F" w:rsidRPr="00271D7F" w:rsidRDefault="00271D7F" w:rsidP="004A0532">
      <w:pPr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 xml:space="preserve">Критерии оценки заявки </w:t>
      </w:r>
    </w:p>
    <w:p w14:paraId="4B6FF801" w14:textId="044F7E61" w:rsidR="00271D7F" w:rsidRPr="00271D7F" w:rsidRDefault="00271D7F" w:rsidP="00093F52">
      <w:pPr>
        <w:widowControl/>
        <w:suppressAutoHyphens/>
        <w:autoSpaceDE/>
        <w:autoSpaceDN/>
        <w:adjustRightInd/>
        <w:spacing w:after="120"/>
        <w:ind w:right="-1050" w:firstLine="0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 xml:space="preserve">участника конкурса «Успешный предприниматель </w:t>
      </w:r>
      <w:r w:rsidR="00D65C07">
        <w:rPr>
          <w:b/>
          <w:bCs/>
          <w:color w:val="auto"/>
          <w:szCs w:val="28"/>
          <w:lang w:eastAsia="ar-SA"/>
        </w:rPr>
        <w:t>Токсово 2023</w:t>
      </w:r>
      <w:r w:rsidRPr="00271D7F">
        <w:rPr>
          <w:b/>
          <w:bCs/>
          <w:color w:val="auto"/>
          <w:szCs w:val="28"/>
          <w:lang w:eastAsia="ar-SA"/>
        </w:rPr>
        <w:t>»</w:t>
      </w:r>
    </w:p>
    <w:p w14:paraId="218A0C97" w14:textId="77777777" w:rsidR="00271D7F" w:rsidRPr="00271D7F" w:rsidRDefault="00271D7F" w:rsidP="00271D7F">
      <w:pPr>
        <w:widowControl/>
        <w:autoSpaceDN/>
        <w:adjustRightInd/>
        <w:snapToGrid w:val="0"/>
        <w:ind w:firstLine="0"/>
        <w:contextualSpacing w:val="0"/>
        <w:jc w:val="center"/>
        <w:rPr>
          <w:bCs/>
          <w:color w:val="auto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6810"/>
      </w:tblGrid>
      <w:tr w:rsidR="00271D7F" w:rsidRPr="00271D7F" w14:paraId="446FC530" w14:textId="77777777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1C89C" w14:textId="77777777" w:rsidR="00271D7F" w:rsidRPr="00271D7F" w:rsidRDefault="00271D7F" w:rsidP="00271D7F">
            <w:pPr>
              <w:ind w:left="-172"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Наименование критерия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9D4A6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Примечание (балл)</w:t>
            </w:r>
          </w:p>
        </w:tc>
      </w:tr>
      <w:tr w:rsidR="00271D7F" w:rsidRPr="00271D7F" w14:paraId="608C2FB1" w14:textId="77777777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D1F61" w14:textId="56E3F280" w:rsidR="00271D7F" w:rsidRPr="00271D7F" w:rsidRDefault="00DE34B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Чистота помещения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9A1CE" w14:textId="2730201D" w:rsidR="00271D7F" w:rsidRPr="00271D7F" w:rsidRDefault="00A80DC3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Грязно</w:t>
            </w:r>
            <w:r w:rsidR="00271D7F" w:rsidRPr="00271D7F">
              <w:rPr>
                <w:bCs/>
                <w:color w:val="auto"/>
                <w:sz w:val="26"/>
                <w:szCs w:val="26"/>
              </w:rPr>
              <w:t xml:space="preserve"> - 0 баллов;</w:t>
            </w:r>
          </w:p>
          <w:p w14:paraId="02E322D0" w14:textId="39796D60" w:rsidR="00271D7F" w:rsidRPr="00271D7F" w:rsidRDefault="00A80DC3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Чисто с незначительным</w:t>
            </w:r>
            <w:r w:rsidR="00C93D4C">
              <w:rPr>
                <w:bCs/>
                <w:color w:val="auto"/>
                <w:sz w:val="26"/>
                <w:szCs w:val="26"/>
              </w:rPr>
              <w:t>и замечаниями</w:t>
            </w:r>
            <w:r>
              <w:rPr>
                <w:bCs/>
                <w:color w:val="auto"/>
                <w:sz w:val="26"/>
                <w:szCs w:val="26"/>
              </w:rPr>
              <w:t xml:space="preserve"> - 1</w:t>
            </w:r>
            <w:r w:rsidR="00271D7F" w:rsidRPr="00271D7F">
              <w:rPr>
                <w:bCs/>
                <w:color w:val="auto"/>
                <w:sz w:val="26"/>
                <w:szCs w:val="26"/>
              </w:rPr>
              <w:t xml:space="preserve"> балла;</w:t>
            </w:r>
          </w:p>
          <w:p w14:paraId="343496DB" w14:textId="4640C5BE" w:rsidR="00271D7F" w:rsidRPr="00271D7F" w:rsidRDefault="00A80DC3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Чисто - 2</w:t>
            </w:r>
            <w:r w:rsidR="00C93D4C">
              <w:rPr>
                <w:bCs/>
                <w:color w:val="auto"/>
                <w:sz w:val="26"/>
                <w:szCs w:val="26"/>
              </w:rPr>
              <w:t xml:space="preserve"> балла.</w:t>
            </w:r>
          </w:p>
        </w:tc>
      </w:tr>
      <w:tr w:rsidR="00271D7F" w:rsidRPr="00271D7F" w14:paraId="5CBCF163" w14:textId="77777777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E74DC" w14:textId="7B77CDBD" w:rsidR="00271D7F" w:rsidRPr="00271D7F" w:rsidRDefault="00DE34B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Наличие стенда потребителей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B7671" w14:textId="77777777" w:rsidR="00271D7F" w:rsidRDefault="00C93D4C" w:rsidP="00C93D4C">
            <w:pPr>
              <w:snapToGrid w:val="0"/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Нет стенда – 0 баллов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71E062DC" w14:textId="77777777" w:rsidR="00C93D4C" w:rsidRDefault="00C93D4C" w:rsidP="00C93D4C">
            <w:pPr>
              <w:snapToGrid w:val="0"/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В процессе разработки – 1 балл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36FE818E" w14:textId="7D239FE4" w:rsidR="00C93D4C" w:rsidRPr="00C93D4C" w:rsidRDefault="00C93D4C" w:rsidP="00C93D4C">
            <w:pPr>
              <w:snapToGrid w:val="0"/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Есть стенд – 2 балла</w:t>
            </w:r>
            <w:r>
              <w:rPr>
                <w:bCs/>
                <w:color w:val="auto"/>
                <w:sz w:val="26"/>
                <w:szCs w:val="26"/>
                <w:lang w:val="en-US"/>
              </w:rPr>
              <w:t>.</w:t>
            </w:r>
          </w:p>
        </w:tc>
      </w:tr>
      <w:tr w:rsidR="00271D7F" w:rsidRPr="00271D7F" w14:paraId="433E84CA" w14:textId="77777777" w:rsidTr="00F8383B">
        <w:trPr>
          <w:trHeight w:val="2145"/>
        </w:trPr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E85D07B" w14:textId="52BEA08B" w:rsidR="00271D7F" w:rsidRPr="00271D7F" w:rsidRDefault="00F8383B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Расположение продаваемых товаров</w:t>
            </w:r>
          </w:p>
          <w:p w14:paraId="5E9BD872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  <w:p w14:paraId="1BCB7E7C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DF14E75" w14:textId="77777777" w:rsidR="00F8383B" w:rsidRDefault="00C93D4C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Хаотично – 0 баллов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7C9710F3" w14:textId="77777777" w:rsidR="00C93D4C" w:rsidRDefault="00C93D4C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Гармоничное расположение товаров с незначительными</w:t>
            </w:r>
          </w:p>
          <w:p w14:paraId="20376612" w14:textId="05252207" w:rsidR="00C93D4C" w:rsidRDefault="00C93D4C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замечаниями – 1 балл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227D7D59" w14:textId="5FC9D713" w:rsidR="00C93D4C" w:rsidRPr="00C93D4C" w:rsidRDefault="00C93D4C" w:rsidP="00C93D4C">
            <w:pPr>
              <w:ind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Гармоничное (по категориям) расположение товаров – 2 балла.</w:t>
            </w:r>
          </w:p>
        </w:tc>
      </w:tr>
      <w:tr w:rsidR="00F8383B" w:rsidRPr="00271D7F" w14:paraId="3D64F1C2" w14:textId="77777777" w:rsidTr="00F8383B">
        <w:trPr>
          <w:trHeight w:val="165"/>
        </w:trPr>
        <w:tc>
          <w:tcPr>
            <w:tcW w:w="15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3C2139D" w14:textId="62CB6191" w:rsidR="00F8383B" w:rsidRDefault="00F8383B" w:rsidP="00F8383B">
            <w:pPr>
              <w:ind w:firstLine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Внешний вид продаваемых товаров</w:t>
            </w:r>
          </w:p>
        </w:tc>
        <w:tc>
          <w:tcPr>
            <w:tcW w:w="3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4BA7F15" w14:textId="3A8F8AA7" w:rsid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Наличие просроченного товара – 0 баллов</w:t>
            </w:r>
            <w:r w:rsidRPr="00FE0787">
              <w:rPr>
                <w:bCs/>
                <w:color w:val="auto"/>
                <w:sz w:val="26"/>
                <w:szCs w:val="26"/>
              </w:rPr>
              <w:t>;</w:t>
            </w:r>
          </w:p>
          <w:p w14:paraId="2FC70821" w14:textId="750E7FB1" w:rsidR="00C93D4C" w:rsidRP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Целостность товара и его упаковки с незначительными замечаниями – 1 балл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47770E1B" w14:textId="31CEC8E1" w:rsidR="00F8383B" w:rsidRPr="00271D7F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Целостность товара и его упаковки – 2 балла.</w:t>
            </w:r>
          </w:p>
        </w:tc>
      </w:tr>
      <w:tr w:rsidR="00F8383B" w:rsidRPr="00271D7F" w14:paraId="17DFB265" w14:textId="77777777" w:rsidTr="00F8383B">
        <w:trPr>
          <w:trHeight w:val="119"/>
        </w:trPr>
        <w:tc>
          <w:tcPr>
            <w:tcW w:w="15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8DE7071" w14:textId="54805CC6" w:rsidR="00F8383B" w:rsidRDefault="00F8383B" w:rsidP="00F8383B">
            <w:pPr>
              <w:ind w:firstLine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Приветливость персонала</w:t>
            </w:r>
          </w:p>
        </w:tc>
        <w:tc>
          <w:tcPr>
            <w:tcW w:w="3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2EA1C1" w14:textId="31092DAE" w:rsidR="00F8383B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Не вежливый и не доброжелательный – 0 баллов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482A42D4" w14:textId="2DA0E4C1" w:rsid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Доброжелательный и не вежливый, вежливый и не доброжелательный – 1 балл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10748DD1" w14:textId="21236DE6" w:rsidR="00C93D4C" w:rsidRP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Вежливый и доброжелательный – 2 балла.</w:t>
            </w:r>
          </w:p>
          <w:p w14:paraId="588C427E" w14:textId="00B4FBDB" w:rsidR="00C93D4C" w:rsidRP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</w:p>
        </w:tc>
      </w:tr>
      <w:tr w:rsidR="00F8383B" w:rsidRPr="00271D7F" w14:paraId="011132DE" w14:textId="77777777" w:rsidTr="00F8383B">
        <w:trPr>
          <w:trHeight w:val="165"/>
        </w:trPr>
        <w:tc>
          <w:tcPr>
            <w:tcW w:w="15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8D2C8CF" w14:textId="7EC92B51" w:rsidR="00F8383B" w:rsidRDefault="00F8383B" w:rsidP="00F8383B">
            <w:pPr>
              <w:ind w:firstLine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Благоустройство прилегающей к помещению территории</w:t>
            </w:r>
          </w:p>
        </w:tc>
        <w:tc>
          <w:tcPr>
            <w:tcW w:w="342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AAF0AB" w14:textId="12EBCF3F" w:rsid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Грязно – 0 баллов</w:t>
            </w:r>
          </w:p>
          <w:p w14:paraId="76A76233" w14:textId="15EB7790" w:rsidR="00C93D4C" w:rsidRPr="00C93D4C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Чистота и отсутствие элементов благоустройства – 1 балл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596E8C82" w14:textId="37B00472" w:rsidR="00F8383B" w:rsidRPr="00271D7F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Чистота и наличие элементов благоустройства – 2 балла</w:t>
            </w:r>
          </w:p>
        </w:tc>
      </w:tr>
      <w:tr w:rsidR="00F8383B" w:rsidRPr="00271D7F" w14:paraId="3E852201" w14:textId="77777777" w:rsidTr="00F8383B">
        <w:trPr>
          <w:trHeight w:val="119"/>
        </w:trPr>
        <w:tc>
          <w:tcPr>
            <w:tcW w:w="157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F8E4A" w14:textId="2B825738" w:rsidR="00F8383B" w:rsidRDefault="00F8383B" w:rsidP="00F8383B">
            <w:pPr>
              <w:ind w:firstLine="0"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Размещение украшений к предстоящим Новогодним и Рождественским праздникам</w:t>
            </w:r>
          </w:p>
        </w:tc>
        <w:tc>
          <w:tcPr>
            <w:tcW w:w="34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0C506" w14:textId="6D05310D" w:rsidR="00F8383B" w:rsidRDefault="00C93D4C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 xml:space="preserve">Отсутствие элементов </w:t>
            </w:r>
            <w:r w:rsidR="00750287">
              <w:rPr>
                <w:bCs/>
                <w:color w:val="auto"/>
                <w:sz w:val="26"/>
                <w:szCs w:val="26"/>
              </w:rPr>
              <w:t>декорирования</w:t>
            </w:r>
            <w:r>
              <w:rPr>
                <w:bCs/>
                <w:color w:val="auto"/>
                <w:sz w:val="26"/>
                <w:szCs w:val="26"/>
              </w:rPr>
              <w:t xml:space="preserve"> к предстоящим Новогодним и Рождественским праздникам – 0 баллов</w:t>
            </w:r>
            <w:r w:rsidRPr="00C93D4C">
              <w:rPr>
                <w:bCs/>
                <w:color w:val="auto"/>
                <w:sz w:val="26"/>
                <w:szCs w:val="26"/>
              </w:rPr>
              <w:t>;</w:t>
            </w:r>
          </w:p>
          <w:p w14:paraId="7B37AAF1" w14:textId="3A85B1B0" w:rsidR="00750287" w:rsidRPr="00750287" w:rsidRDefault="00750287" w:rsidP="00C93D4C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Наличие 1-3-ех элементов декорирования к предстоящим Новогодним и Рождественским праздникам – 1 балл</w:t>
            </w:r>
            <w:r w:rsidRPr="00750287">
              <w:rPr>
                <w:bCs/>
                <w:color w:val="auto"/>
                <w:sz w:val="26"/>
                <w:szCs w:val="26"/>
              </w:rPr>
              <w:t>;</w:t>
            </w:r>
          </w:p>
          <w:p w14:paraId="3CA26EE5" w14:textId="65D7DFA9" w:rsidR="00C93D4C" w:rsidRPr="00C93D4C" w:rsidRDefault="00C93D4C" w:rsidP="00750287">
            <w:pPr>
              <w:ind w:right="106" w:firstLine="0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Наличие</w:t>
            </w:r>
            <w:r w:rsidR="00750287">
              <w:rPr>
                <w:bCs/>
                <w:color w:val="auto"/>
                <w:sz w:val="26"/>
                <w:szCs w:val="26"/>
              </w:rPr>
              <w:t xml:space="preserve"> 4 и более</w:t>
            </w:r>
            <w:r>
              <w:rPr>
                <w:bCs/>
                <w:color w:val="auto"/>
                <w:sz w:val="26"/>
                <w:szCs w:val="26"/>
              </w:rPr>
              <w:t xml:space="preserve"> элементов </w:t>
            </w:r>
            <w:r w:rsidR="00750287">
              <w:rPr>
                <w:bCs/>
                <w:color w:val="auto"/>
                <w:sz w:val="26"/>
                <w:szCs w:val="26"/>
              </w:rPr>
              <w:t>декорирования</w:t>
            </w:r>
            <w:r>
              <w:rPr>
                <w:bCs/>
                <w:color w:val="auto"/>
                <w:sz w:val="26"/>
                <w:szCs w:val="26"/>
              </w:rPr>
              <w:t xml:space="preserve"> </w:t>
            </w:r>
            <w:r w:rsidR="00750287">
              <w:rPr>
                <w:bCs/>
                <w:color w:val="auto"/>
                <w:sz w:val="26"/>
                <w:szCs w:val="26"/>
              </w:rPr>
              <w:t xml:space="preserve">к </w:t>
            </w:r>
            <w:r>
              <w:rPr>
                <w:bCs/>
                <w:color w:val="auto"/>
                <w:sz w:val="26"/>
                <w:szCs w:val="26"/>
              </w:rPr>
              <w:t>предстоящим Новогодним и Рождественским праздникам</w:t>
            </w:r>
            <w:r w:rsidR="00750287">
              <w:rPr>
                <w:bCs/>
                <w:color w:val="auto"/>
                <w:sz w:val="26"/>
                <w:szCs w:val="26"/>
              </w:rPr>
              <w:t xml:space="preserve"> - 2 балла.</w:t>
            </w:r>
          </w:p>
        </w:tc>
      </w:tr>
      <w:tr w:rsidR="00271D7F" w:rsidRPr="00271D7F" w14:paraId="3B40F008" w14:textId="77777777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CFC2F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Социальная значимость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39387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Критерием социальной значимости является участие в отчетном году в благотворительных, спонсорских программах, мероприятиях социальной направленности.</w:t>
            </w:r>
          </w:p>
          <w:p w14:paraId="10AF9702" w14:textId="5EC4F519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 xml:space="preserve">При представлении участником конкурса документов, подтверждающих участие в отчетном году в благотворительных, спонсорских программах, </w:t>
            </w:r>
            <w:r w:rsidRPr="00271D7F">
              <w:rPr>
                <w:bCs/>
                <w:color w:val="auto"/>
                <w:sz w:val="26"/>
                <w:szCs w:val="26"/>
              </w:rPr>
              <w:lastRenderedPageBreak/>
              <w:t>мероприятиях социальной направленности, ему присуждается по 1 баллу за каждое участие в указанных программах и мероприятиях. Максимальное количество баллов по данно</w:t>
            </w:r>
            <w:r w:rsidR="002D5826">
              <w:rPr>
                <w:bCs/>
                <w:color w:val="auto"/>
                <w:sz w:val="26"/>
                <w:szCs w:val="26"/>
              </w:rPr>
              <w:t>му критерию не может превышать 2 балла</w:t>
            </w:r>
            <w:r w:rsidRPr="00271D7F">
              <w:rPr>
                <w:bCs/>
                <w:color w:val="auto"/>
                <w:sz w:val="26"/>
                <w:szCs w:val="26"/>
              </w:rPr>
              <w:t>.</w:t>
            </w:r>
          </w:p>
        </w:tc>
      </w:tr>
      <w:tr w:rsidR="00271D7F" w:rsidRPr="00271D7F" w14:paraId="60BE0BEC" w14:textId="77777777" w:rsidTr="00FC229A"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5479C" w14:textId="77777777" w:rsidR="00271D7F" w:rsidRPr="00271D7F" w:rsidRDefault="00271D7F" w:rsidP="00271D7F">
            <w:pPr>
              <w:ind w:firstLine="0"/>
              <w:contextualSpacing w:val="0"/>
              <w:jc w:val="center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lastRenderedPageBreak/>
              <w:t>Деловая активность</w:t>
            </w:r>
          </w:p>
        </w:tc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90A4F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Критерием деловой активности является участие в отчетном году в различных выставках, конкурсах, ярмарках и других подобных мероприятиях.</w:t>
            </w:r>
          </w:p>
          <w:p w14:paraId="5A6D3BFC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При представлении участником конкурса дипломов, свидетельств, грамот и иных документов, подтверждающих в выставках, конкурсах, ярмарках и других подобных мероприятиях, баллы начисляются следующим образом:</w:t>
            </w:r>
          </w:p>
          <w:p w14:paraId="2BA310BC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Не участвовал ни в одной выставке, конкурсе, ярмарке и других подобных мероприятиях – 0 баллов;</w:t>
            </w:r>
          </w:p>
          <w:p w14:paraId="29C5BC23" w14:textId="7777777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Участие в 1 - 2 выставках, конкурсах, ярмарках и других подобных мероприятиях – 1 балл;</w:t>
            </w:r>
          </w:p>
          <w:p w14:paraId="21CF5B44" w14:textId="53D6BED7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  <w:r w:rsidRPr="00271D7F">
              <w:rPr>
                <w:bCs/>
                <w:color w:val="auto"/>
                <w:sz w:val="26"/>
                <w:szCs w:val="26"/>
              </w:rPr>
              <w:t>Участие в 3 - 4 выставках, конкурсах, ярмарках и других подобных меро</w:t>
            </w:r>
            <w:r w:rsidR="002D5826">
              <w:rPr>
                <w:bCs/>
                <w:color w:val="auto"/>
                <w:sz w:val="26"/>
                <w:szCs w:val="26"/>
              </w:rPr>
              <w:t>приятиях – 2</w:t>
            </w:r>
            <w:r w:rsidRPr="00271D7F">
              <w:rPr>
                <w:bCs/>
                <w:color w:val="auto"/>
                <w:sz w:val="26"/>
                <w:szCs w:val="26"/>
              </w:rPr>
              <w:t xml:space="preserve"> балла; </w:t>
            </w:r>
          </w:p>
          <w:p w14:paraId="2AECFD4C" w14:textId="5079D445" w:rsidR="00271D7F" w:rsidRPr="00271D7F" w:rsidRDefault="00271D7F" w:rsidP="00271D7F">
            <w:pPr>
              <w:ind w:left="201" w:right="106" w:firstLine="0"/>
              <w:contextualSpacing w:val="0"/>
              <w:rPr>
                <w:bCs/>
                <w:color w:val="auto"/>
                <w:sz w:val="26"/>
                <w:szCs w:val="26"/>
              </w:rPr>
            </w:pPr>
          </w:p>
        </w:tc>
      </w:tr>
    </w:tbl>
    <w:p w14:paraId="75DC493A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1EF236E0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4D2FEC24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428306D5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37A9E67B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0BFBD301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56DA8A6E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18FD793A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4F2062B0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2876D1C1" w14:textId="77777777"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7159AE74" w14:textId="77777777"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18869413" w14:textId="77777777"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7DEB6129" w14:textId="77777777"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440F88F3" w14:textId="5FB4A859" w:rsid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30AB412A" w14:textId="7B66BB3D" w:rsidR="004A0532" w:rsidRDefault="004A0532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2F29FC23" w14:textId="40E8CF46"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3E6480FA" w14:textId="675FE350"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64A0740A" w14:textId="03CE59E9"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1E5C04E1" w14:textId="76347ECD"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2952ABFC" w14:textId="316F85A2" w:rsidR="00971BFE" w:rsidRDefault="00971BFE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709F1FED" w14:textId="6F4B59A6"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38BB31E9" w14:textId="48BEAA6A"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559C7727" w14:textId="26A4D1E3"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1C14AB76" w14:textId="6DC1833A" w:rsidR="007C2B1C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33D44427" w14:textId="77777777" w:rsidR="007C2B1C" w:rsidRPr="00271D7F" w:rsidRDefault="007C2B1C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2305BC9A" w14:textId="77777777"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2E21301F" w14:textId="77777777" w:rsidR="00271D7F" w:rsidRPr="00271D7F" w:rsidRDefault="00271D7F" w:rsidP="00271D7F">
      <w:pPr>
        <w:widowControl/>
        <w:ind w:firstLine="0"/>
        <w:contextualSpacing w:val="0"/>
        <w:jc w:val="left"/>
        <w:rPr>
          <w:color w:val="auto"/>
          <w:szCs w:val="28"/>
        </w:rPr>
      </w:pPr>
    </w:p>
    <w:p w14:paraId="4A3FD660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72"/>
      </w:tblGrid>
      <w:tr w:rsidR="004A0532" w:rsidRPr="00117FF2" w14:paraId="77637E1E" w14:textId="77777777" w:rsidTr="00FC229A">
        <w:tc>
          <w:tcPr>
            <w:tcW w:w="2205" w:type="pct"/>
          </w:tcPr>
          <w:p w14:paraId="44A8FEB2" w14:textId="77777777" w:rsidR="004A0532" w:rsidRPr="00117FF2" w:rsidRDefault="004A0532" w:rsidP="00FC229A">
            <w:pPr>
              <w:ind w:firstLine="0"/>
            </w:pPr>
          </w:p>
        </w:tc>
        <w:tc>
          <w:tcPr>
            <w:tcW w:w="2795" w:type="pct"/>
          </w:tcPr>
          <w:p w14:paraId="223FBCC5" w14:textId="41C3E355" w:rsidR="004A0532" w:rsidRPr="00117FF2" w:rsidRDefault="004A0532" w:rsidP="00FC229A">
            <w:pPr>
              <w:ind w:firstLine="0"/>
              <w:jc w:val="left"/>
            </w:pPr>
            <w:r w:rsidRPr="00117FF2">
              <w:t>Приложение</w:t>
            </w:r>
            <w:r>
              <w:t xml:space="preserve"> 2 </w:t>
            </w:r>
            <w:r w:rsidRPr="00117FF2">
              <w:t xml:space="preserve">к постановлению </w:t>
            </w:r>
            <w:r>
              <w:t>А</w:t>
            </w:r>
            <w:r w:rsidRPr="00117FF2">
              <w:t>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14:paraId="02399DB3" w14:textId="3674A12B" w:rsidR="004A0532" w:rsidRPr="007B3B5E" w:rsidRDefault="00971BFE" w:rsidP="007B3B5E">
            <w:pPr>
              <w:ind w:firstLine="0"/>
              <w:jc w:val="left"/>
              <w:rPr>
                <w:u w:val="single"/>
              </w:rPr>
            </w:pPr>
            <w:r w:rsidRPr="007B3B5E">
              <w:rPr>
                <w:u w:val="single"/>
              </w:rPr>
              <w:t>О</w:t>
            </w:r>
            <w:r w:rsidR="001B6A63" w:rsidRPr="007B3B5E">
              <w:rPr>
                <w:u w:val="single"/>
              </w:rPr>
              <w:t>т</w:t>
            </w:r>
            <w:r w:rsidR="007B3B5E" w:rsidRPr="007B3B5E">
              <w:rPr>
                <w:u w:val="single"/>
              </w:rPr>
              <w:t xml:space="preserve"> 23.10.2023 №564</w:t>
            </w:r>
          </w:p>
        </w:tc>
      </w:tr>
    </w:tbl>
    <w:p w14:paraId="4CA45928" w14:textId="77777777" w:rsidR="00271D7F" w:rsidRPr="00271D7F" w:rsidRDefault="00271D7F" w:rsidP="00271D7F">
      <w:pPr>
        <w:widowControl/>
        <w:ind w:firstLine="0"/>
        <w:contextualSpacing w:val="0"/>
        <w:jc w:val="right"/>
        <w:rPr>
          <w:color w:val="auto"/>
          <w:szCs w:val="28"/>
        </w:rPr>
      </w:pPr>
    </w:p>
    <w:p w14:paraId="57FD28F3" w14:textId="77777777" w:rsidR="00271D7F" w:rsidRPr="00271D7F" w:rsidRDefault="00271D7F" w:rsidP="004A0532">
      <w:pPr>
        <w:widowControl/>
        <w:ind w:right="44"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Состав комиссии</w:t>
      </w:r>
    </w:p>
    <w:p w14:paraId="2618CED1" w14:textId="77777777" w:rsidR="00271D7F" w:rsidRPr="00271D7F" w:rsidRDefault="00271D7F" w:rsidP="004A0532">
      <w:pPr>
        <w:widowControl/>
        <w:ind w:right="44"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по проведению муниципального конкурса</w:t>
      </w:r>
    </w:p>
    <w:p w14:paraId="20C2E7EB" w14:textId="5C9D3CED" w:rsidR="00271D7F" w:rsidRPr="00271D7F" w:rsidRDefault="00271D7F" w:rsidP="004A0532">
      <w:pPr>
        <w:widowControl/>
        <w:ind w:right="44"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«Успеш</w:t>
      </w:r>
      <w:r w:rsidR="00171F3F">
        <w:rPr>
          <w:b/>
          <w:bCs/>
          <w:color w:val="auto"/>
          <w:szCs w:val="28"/>
        </w:rPr>
        <w:t xml:space="preserve">ный предприниматель </w:t>
      </w:r>
      <w:r w:rsidR="00D65C07">
        <w:rPr>
          <w:b/>
          <w:bCs/>
          <w:color w:val="auto"/>
          <w:szCs w:val="28"/>
        </w:rPr>
        <w:t>Токсово 2023</w:t>
      </w:r>
      <w:r w:rsidRPr="00271D7F">
        <w:rPr>
          <w:b/>
          <w:bCs/>
          <w:color w:val="auto"/>
          <w:szCs w:val="28"/>
        </w:rPr>
        <w:t>»</w:t>
      </w:r>
    </w:p>
    <w:p w14:paraId="7047DA7D" w14:textId="77777777" w:rsidR="00271D7F" w:rsidRPr="00271D7F" w:rsidRDefault="00271D7F" w:rsidP="004A0532">
      <w:pPr>
        <w:widowControl/>
        <w:ind w:right="44" w:firstLine="0"/>
        <w:contextualSpacing w:val="0"/>
        <w:jc w:val="center"/>
        <w:rPr>
          <w:bCs/>
          <w:color w:val="auto"/>
          <w:szCs w:val="28"/>
        </w:rPr>
      </w:pPr>
      <w:r w:rsidRPr="00271D7F">
        <w:rPr>
          <w:bCs/>
          <w:color w:val="auto"/>
          <w:szCs w:val="28"/>
        </w:rPr>
        <w:t>(далее – комиссия)</w:t>
      </w:r>
    </w:p>
    <w:p w14:paraId="0F95EF7D" w14:textId="77777777" w:rsidR="00271D7F" w:rsidRPr="00271D7F" w:rsidRDefault="00271D7F" w:rsidP="00271D7F">
      <w:pPr>
        <w:widowControl/>
        <w:ind w:firstLine="0"/>
        <w:contextualSpacing w:val="0"/>
        <w:jc w:val="center"/>
        <w:rPr>
          <w:rFonts w:ascii="Arial-BoldMT" w:hAnsi="Arial-BoldMT" w:cs="Arial-BoldMT"/>
          <w:b/>
          <w:bCs/>
          <w:color w:val="auto"/>
          <w:sz w:val="24"/>
          <w:szCs w:val="24"/>
        </w:rPr>
      </w:pPr>
    </w:p>
    <w:tbl>
      <w:tblPr>
        <w:tblW w:w="4987" w:type="pct"/>
        <w:tblLook w:val="01E0" w:firstRow="1" w:lastRow="1" w:firstColumn="1" w:lastColumn="1" w:noHBand="0" w:noVBand="0"/>
      </w:tblPr>
      <w:tblGrid>
        <w:gridCol w:w="3022"/>
        <w:gridCol w:w="441"/>
        <w:gridCol w:w="6478"/>
      </w:tblGrid>
      <w:tr w:rsidR="00635580" w:rsidRPr="00635580" w14:paraId="447D0714" w14:textId="77777777" w:rsidTr="00635580">
        <w:tc>
          <w:tcPr>
            <w:tcW w:w="5000" w:type="pct"/>
            <w:gridSpan w:val="3"/>
            <w:shd w:val="clear" w:color="auto" w:fill="auto"/>
          </w:tcPr>
          <w:p w14:paraId="44246D2C" w14:textId="2A462DAE" w:rsidR="00635580" w:rsidRPr="00635580" w:rsidRDefault="00635580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  <w:r w:rsidRPr="00635580">
              <w:rPr>
                <w:color w:val="auto"/>
                <w:szCs w:val="28"/>
              </w:rPr>
              <w:t>П</w:t>
            </w:r>
            <w:r w:rsidRPr="00271D7F">
              <w:rPr>
                <w:color w:val="auto"/>
                <w:szCs w:val="28"/>
              </w:rPr>
              <w:t>редседатель комиссии</w:t>
            </w:r>
          </w:p>
        </w:tc>
      </w:tr>
      <w:tr w:rsidR="00271D7F" w:rsidRPr="00271D7F" w14:paraId="555AC403" w14:textId="77777777" w:rsidTr="00635580">
        <w:tc>
          <w:tcPr>
            <w:tcW w:w="1520" w:type="pct"/>
            <w:shd w:val="clear" w:color="auto" w:fill="auto"/>
            <w:vAlign w:val="center"/>
          </w:tcPr>
          <w:p w14:paraId="60FC5D69" w14:textId="387800C1" w:rsidR="00271D7F" w:rsidRPr="00271D7F" w:rsidRDefault="00D65C07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Равин</w:t>
            </w:r>
            <w:proofErr w:type="spellEnd"/>
            <w:r>
              <w:rPr>
                <w:color w:val="auto"/>
                <w:szCs w:val="28"/>
              </w:rPr>
              <w:t xml:space="preserve"> Егор Алексеевич</w:t>
            </w:r>
          </w:p>
        </w:tc>
        <w:tc>
          <w:tcPr>
            <w:tcW w:w="222" w:type="pct"/>
            <w:shd w:val="clear" w:color="auto" w:fill="auto"/>
          </w:tcPr>
          <w:p w14:paraId="4C985CBC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14:paraId="0C2A7F1A" w14:textId="079DFBD0" w:rsidR="00271D7F" w:rsidRPr="00271D7F" w:rsidRDefault="00271D7F" w:rsidP="00D65C07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 xml:space="preserve">заместитель главы администрации городского поселения по </w:t>
            </w:r>
            <w:r w:rsidR="00D65C07">
              <w:rPr>
                <w:color w:val="auto"/>
                <w:szCs w:val="28"/>
              </w:rPr>
              <w:t>ЖКХ</w:t>
            </w:r>
          </w:p>
        </w:tc>
      </w:tr>
      <w:tr w:rsidR="00271D7F" w:rsidRPr="00271D7F" w14:paraId="305E8A39" w14:textId="77777777" w:rsidTr="00635580">
        <w:trPr>
          <w:trHeight w:val="387"/>
        </w:trPr>
        <w:tc>
          <w:tcPr>
            <w:tcW w:w="1520" w:type="pct"/>
            <w:shd w:val="clear" w:color="auto" w:fill="auto"/>
            <w:vAlign w:val="center"/>
          </w:tcPr>
          <w:p w14:paraId="161E9071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2D98015D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14:paraId="3B791D1C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</w:p>
        </w:tc>
      </w:tr>
      <w:tr w:rsidR="00635580" w:rsidRPr="00635580" w14:paraId="7E2A755A" w14:textId="77777777" w:rsidTr="00635580">
        <w:trPr>
          <w:trHeight w:val="38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0169A4F" w14:textId="50CE91BD" w:rsidR="00635580" w:rsidRPr="00635580" w:rsidRDefault="00635580" w:rsidP="00635580">
            <w:pPr>
              <w:widowControl/>
              <w:ind w:firstLine="0"/>
              <w:contextualSpacing w:val="0"/>
              <w:jc w:val="left"/>
              <w:rPr>
                <w:b/>
                <w:bCs/>
                <w:color w:val="auto"/>
                <w:szCs w:val="28"/>
              </w:rPr>
            </w:pPr>
            <w:r w:rsidRPr="00635580">
              <w:rPr>
                <w:color w:val="auto"/>
                <w:szCs w:val="28"/>
              </w:rPr>
              <w:t>З</w:t>
            </w:r>
            <w:r w:rsidRPr="00271D7F">
              <w:rPr>
                <w:color w:val="auto"/>
                <w:szCs w:val="28"/>
              </w:rPr>
              <w:t>аместитель председателя комиссии</w:t>
            </w:r>
          </w:p>
        </w:tc>
      </w:tr>
      <w:tr w:rsidR="00271D7F" w:rsidRPr="00271D7F" w14:paraId="6BDE7A41" w14:textId="77777777" w:rsidTr="00635580">
        <w:tc>
          <w:tcPr>
            <w:tcW w:w="1520" w:type="pct"/>
            <w:shd w:val="clear" w:color="auto" w:fill="auto"/>
            <w:vAlign w:val="center"/>
          </w:tcPr>
          <w:p w14:paraId="58BC32F9" w14:textId="7DB3FB13" w:rsidR="00271D7F" w:rsidRPr="00271D7F" w:rsidRDefault="00D65C07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Тестов Илья Николаевич</w:t>
            </w:r>
          </w:p>
        </w:tc>
        <w:tc>
          <w:tcPr>
            <w:tcW w:w="222" w:type="pct"/>
            <w:shd w:val="clear" w:color="auto" w:fill="auto"/>
          </w:tcPr>
          <w:p w14:paraId="46FC5F76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14:paraId="5AE70603" w14:textId="2CE68A0B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начальник отдела по связям с общественностью и социальной работе</w:t>
            </w:r>
          </w:p>
        </w:tc>
      </w:tr>
      <w:tr w:rsidR="00271D7F" w:rsidRPr="00271D7F" w14:paraId="0BCB4493" w14:textId="77777777" w:rsidTr="00635580">
        <w:tc>
          <w:tcPr>
            <w:tcW w:w="1520" w:type="pct"/>
            <w:shd w:val="clear" w:color="auto" w:fill="auto"/>
            <w:vAlign w:val="center"/>
          </w:tcPr>
          <w:p w14:paraId="5104EF4C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455D0ECD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14:paraId="1E0DA04C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</w:p>
        </w:tc>
      </w:tr>
      <w:tr w:rsidR="00635580" w:rsidRPr="00635580" w14:paraId="36C36801" w14:textId="77777777" w:rsidTr="00635580">
        <w:tc>
          <w:tcPr>
            <w:tcW w:w="5000" w:type="pct"/>
            <w:gridSpan w:val="3"/>
            <w:shd w:val="clear" w:color="auto" w:fill="auto"/>
            <w:vAlign w:val="center"/>
          </w:tcPr>
          <w:p w14:paraId="2720F77E" w14:textId="42D4DC41" w:rsidR="00635580" w:rsidRPr="00635580" w:rsidRDefault="00635580" w:rsidP="00635580">
            <w:pPr>
              <w:widowControl/>
              <w:ind w:firstLine="0"/>
              <w:contextualSpacing w:val="0"/>
              <w:jc w:val="left"/>
              <w:rPr>
                <w:b/>
                <w:bCs/>
                <w:color w:val="auto"/>
                <w:szCs w:val="28"/>
              </w:rPr>
            </w:pPr>
            <w:r w:rsidRPr="00635580">
              <w:rPr>
                <w:color w:val="auto"/>
                <w:szCs w:val="28"/>
              </w:rPr>
              <w:t>С</w:t>
            </w:r>
            <w:r w:rsidRPr="00271D7F">
              <w:rPr>
                <w:color w:val="auto"/>
                <w:szCs w:val="28"/>
              </w:rPr>
              <w:t>екретарь комиссии</w:t>
            </w:r>
          </w:p>
        </w:tc>
      </w:tr>
      <w:tr w:rsidR="00271D7F" w:rsidRPr="00271D7F" w14:paraId="73CD2787" w14:textId="77777777" w:rsidTr="00635580">
        <w:tc>
          <w:tcPr>
            <w:tcW w:w="1520" w:type="pct"/>
            <w:shd w:val="clear" w:color="auto" w:fill="auto"/>
            <w:vAlign w:val="center"/>
          </w:tcPr>
          <w:p w14:paraId="10128163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Cs/>
                <w:color w:val="auto"/>
                <w:szCs w:val="28"/>
              </w:rPr>
            </w:pPr>
            <w:r w:rsidRPr="00271D7F">
              <w:rPr>
                <w:bCs/>
                <w:color w:val="auto"/>
                <w:szCs w:val="28"/>
              </w:rPr>
              <w:t>Голяева</w:t>
            </w:r>
          </w:p>
          <w:p w14:paraId="30FA7F78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Cs/>
                <w:color w:val="auto"/>
                <w:szCs w:val="28"/>
              </w:rPr>
            </w:pPr>
            <w:r w:rsidRPr="00271D7F">
              <w:rPr>
                <w:bCs/>
                <w:color w:val="auto"/>
                <w:szCs w:val="28"/>
              </w:rPr>
              <w:t>Марина Аркадьевна</w:t>
            </w:r>
          </w:p>
        </w:tc>
        <w:tc>
          <w:tcPr>
            <w:tcW w:w="222" w:type="pct"/>
            <w:shd w:val="clear" w:color="auto" w:fill="auto"/>
          </w:tcPr>
          <w:p w14:paraId="14F8E388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14:paraId="2B3D9014" w14:textId="0FA8DD86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специалист 1-ой категории отдела по связям с общественностью и социальной работе</w:t>
            </w:r>
          </w:p>
        </w:tc>
      </w:tr>
      <w:tr w:rsidR="00271D7F" w:rsidRPr="00271D7F" w14:paraId="525179E2" w14:textId="77777777" w:rsidTr="00635580">
        <w:tc>
          <w:tcPr>
            <w:tcW w:w="1520" w:type="pct"/>
            <w:shd w:val="clear" w:color="auto" w:fill="auto"/>
            <w:vAlign w:val="center"/>
          </w:tcPr>
          <w:p w14:paraId="20726533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5FA11271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14:paraId="414D6CBE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</w:p>
        </w:tc>
      </w:tr>
      <w:tr w:rsidR="00635580" w:rsidRPr="00635580" w14:paraId="360E2517" w14:textId="77777777" w:rsidTr="00635580">
        <w:tc>
          <w:tcPr>
            <w:tcW w:w="5000" w:type="pct"/>
            <w:gridSpan w:val="3"/>
            <w:shd w:val="clear" w:color="auto" w:fill="auto"/>
            <w:vAlign w:val="center"/>
          </w:tcPr>
          <w:p w14:paraId="636508C4" w14:textId="2A2F7180" w:rsidR="00635580" w:rsidRPr="00635580" w:rsidRDefault="00635580" w:rsidP="00635580">
            <w:pPr>
              <w:widowControl/>
              <w:ind w:firstLine="0"/>
              <w:contextualSpacing w:val="0"/>
              <w:jc w:val="left"/>
              <w:rPr>
                <w:color w:val="auto"/>
                <w:szCs w:val="28"/>
              </w:rPr>
            </w:pPr>
            <w:r w:rsidRPr="00635580">
              <w:rPr>
                <w:color w:val="auto"/>
                <w:szCs w:val="28"/>
              </w:rPr>
              <w:t>Члены комиссии:</w:t>
            </w:r>
          </w:p>
        </w:tc>
      </w:tr>
      <w:tr w:rsidR="00271D7F" w:rsidRPr="00271D7F" w14:paraId="7F2455CC" w14:textId="77777777" w:rsidTr="00635580">
        <w:tc>
          <w:tcPr>
            <w:tcW w:w="1520" w:type="pct"/>
            <w:shd w:val="clear" w:color="auto" w:fill="auto"/>
            <w:vAlign w:val="center"/>
          </w:tcPr>
          <w:p w14:paraId="79361001" w14:textId="05061FF0" w:rsidR="00271D7F" w:rsidRPr="00271D7F" w:rsidRDefault="00D65C07" w:rsidP="00635580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Онуфриев</w:t>
            </w:r>
            <w:proofErr w:type="spellEnd"/>
            <w:r>
              <w:rPr>
                <w:color w:val="auto"/>
                <w:szCs w:val="28"/>
              </w:rPr>
              <w:t xml:space="preserve"> Павел Александрович</w:t>
            </w:r>
          </w:p>
        </w:tc>
        <w:tc>
          <w:tcPr>
            <w:tcW w:w="222" w:type="pct"/>
            <w:shd w:val="clear" w:color="auto" w:fill="auto"/>
          </w:tcPr>
          <w:p w14:paraId="2A10F525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14:paraId="67994CCD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b/>
                <w:bCs/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начальник отдела земельно-имущественных отношений;</w:t>
            </w:r>
          </w:p>
        </w:tc>
      </w:tr>
      <w:tr w:rsidR="00271D7F" w:rsidRPr="00271D7F" w14:paraId="00E2135E" w14:textId="77777777" w:rsidTr="00635580">
        <w:tc>
          <w:tcPr>
            <w:tcW w:w="1520" w:type="pct"/>
            <w:shd w:val="clear" w:color="auto" w:fill="auto"/>
            <w:vAlign w:val="center"/>
          </w:tcPr>
          <w:p w14:paraId="2FFC6095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0011F625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14:paraId="4C1C9DE4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</w:p>
        </w:tc>
      </w:tr>
      <w:tr w:rsidR="00271D7F" w:rsidRPr="00271D7F" w14:paraId="5F3D4769" w14:textId="77777777" w:rsidTr="00635580">
        <w:tc>
          <w:tcPr>
            <w:tcW w:w="1520" w:type="pct"/>
            <w:shd w:val="clear" w:color="auto" w:fill="auto"/>
            <w:vAlign w:val="center"/>
          </w:tcPr>
          <w:p w14:paraId="1A4B8AFD" w14:textId="77777777" w:rsidR="00E357F5" w:rsidRPr="00271D7F" w:rsidRDefault="00E357F5" w:rsidP="00E357F5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proofErr w:type="spellStart"/>
            <w:r w:rsidRPr="00271D7F">
              <w:rPr>
                <w:color w:val="auto"/>
                <w:szCs w:val="28"/>
              </w:rPr>
              <w:t>Симанькова</w:t>
            </w:r>
            <w:proofErr w:type="spellEnd"/>
          </w:p>
          <w:p w14:paraId="33F01F4A" w14:textId="5F1FDB1C" w:rsidR="00271D7F" w:rsidRPr="00271D7F" w:rsidRDefault="00E357F5" w:rsidP="00E357F5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 w:rsidRPr="00271D7F">
              <w:rPr>
                <w:color w:val="auto"/>
                <w:szCs w:val="28"/>
              </w:rPr>
              <w:t>Наталья Николаевна</w:t>
            </w:r>
          </w:p>
        </w:tc>
        <w:tc>
          <w:tcPr>
            <w:tcW w:w="222" w:type="pct"/>
            <w:shd w:val="clear" w:color="auto" w:fill="auto"/>
          </w:tcPr>
          <w:p w14:paraId="1DED3B11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14:paraId="30FFC535" w14:textId="698CED4E" w:rsidR="00271D7F" w:rsidRPr="00271D7F" w:rsidRDefault="00E357F5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н</w:t>
            </w:r>
            <w:r w:rsidRPr="00271D7F">
              <w:rPr>
                <w:color w:val="auto"/>
                <w:szCs w:val="28"/>
              </w:rPr>
              <w:t>ачальник отдела экономического анализа и бухгалтерского учета – главный бухгалтер</w:t>
            </w:r>
          </w:p>
        </w:tc>
      </w:tr>
      <w:tr w:rsidR="00271D7F" w:rsidRPr="00271D7F" w14:paraId="3B11F473" w14:textId="77777777" w:rsidTr="00635580">
        <w:tc>
          <w:tcPr>
            <w:tcW w:w="1520" w:type="pct"/>
            <w:shd w:val="clear" w:color="auto" w:fill="auto"/>
            <w:vAlign w:val="center"/>
          </w:tcPr>
          <w:p w14:paraId="4CE97A16" w14:textId="77777777" w:rsidR="00271D7F" w:rsidRPr="00271D7F" w:rsidRDefault="00271D7F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2" w:type="pct"/>
            <w:shd w:val="clear" w:color="auto" w:fill="auto"/>
          </w:tcPr>
          <w:p w14:paraId="33FD69E5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258" w:type="pct"/>
            <w:shd w:val="clear" w:color="auto" w:fill="auto"/>
          </w:tcPr>
          <w:p w14:paraId="1BD4501C" w14:textId="77777777" w:rsidR="00271D7F" w:rsidRPr="00271D7F" w:rsidRDefault="00271D7F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</w:p>
        </w:tc>
      </w:tr>
      <w:tr w:rsidR="00271D7F" w:rsidRPr="00271D7F" w14:paraId="53D2192E" w14:textId="77777777" w:rsidTr="00E357F5">
        <w:trPr>
          <w:trHeight w:val="528"/>
        </w:trPr>
        <w:tc>
          <w:tcPr>
            <w:tcW w:w="1520" w:type="pct"/>
            <w:shd w:val="clear" w:color="auto" w:fill="auto"/>
            <w:vAlign w:val="center"/>
          </w:tcPr>
          <w:p w14:paraId="2E1156D8" w14:textId="77777777" w:rsidR="00271D7F" w:rsidRDefault="002B1D17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Радишевский</w:t>
            </w:r>
            <w:proofErr w:type="spellEnd"/>
            <w:r>
              <w:rPr>
                <w:color w:val="auto"/>
                <w:szCs w:val="28"/>
              </w:rPr>
              <w:t xml:space="preserve"> </w:t>
            </w:r>
          </w:p>
          <w:p w14:paraId="19BD5BF6" w14:textId="2C4C9472" w:rsidR="002B1D17" w:rsidRPr="002B1D17" w:rsidRDefault="002B1D17" w:rsidP="00635580">
            <w:pPr>
              <w:widowControl/>
              <w:ind w:firstLine="0"/>
              <w:contextualSpacing w:val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Валерий Анатольевич</w:t>
            </w:r>
          </w:p>
        </w:tc>
        <w:tc>
          <w:tcPr>
            <w:tcW w:w="222" w:type="pct"/>
            <w:shd w:val="clear" w:color="auto" w:fill="auto"/>
          </w:tcPr>
          <w:p w14:paraId="107DB49A" w14:textId="77777777" w:rsidR="00271D7F" w:rsidRPr="00271D7F" w:rsidRDefault="00271D7F" w:rsidP="00271D7F">
            <w:pPr>
              <w:widowControl/>
              <w:ind w:firstLine="0"/>
              <w:contextualSpacing w:val="0"/>
              <w:jc w:val="center"/>
              <w:rPr>
                <w:b/>
                <w:bCs/>
                <w:color w:val="auto"/>
                <w:szCs w:val="28"/>
              </w:rPr>
            </w:pPr>
            <w:r w:rsidRPr="00271D7F">
              <w:rPr>
                <w:b/>
                <w:bCs/>
                <w:color w:val="auto"/>
                <w:szCs w:val="28"/>
              </w:rPr>
              <w:t>-</w:t>
            </w:r>
          </w:p>
        </w:tc>
        <w:tc>
          <w:tcPr>
            <w:tcW w:w="3258" w:type="pct"/>
            <w:shd w:val="clear" w:color="auto" w:fill="auto"/>
          </w:tcPr>
          <w:p w14:paraId="41862F51" w14:textId="79484006" w:rsidR="00271D7F" w:rsidRPr="00271D7F" w:rsidRDefault="00E357F5" w:rsidP="00271D7F">
            <w:pPr>
              <w:widowControl/>
              <w:ind w:firstLine="0"/>
              <w:contextualSpacing w:val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ведущий специалист по АХЧ, ГО и ЧС</w:t>
            </w:r>
          </w:p>
        </w:tc>
      </w:tr>
    </w:tbl>
    <w:p w14:paraId="3E1CE2FC" w14:textId="77777777" w:rsidR="00271D7F" w:rsidRPr="00271D7F" w:rsidRDefault="00271D7F" w:rsidP="00271D7F">
      <w:pPr>
        <w:widowControl/>
        <w:autoSpaceDE/>
        <w:autoSpaceDN/>
        <w:adjustRightInd/>
        <w:ind w:left="5040" w:firstLine="0"/>
        <w:contextualSpacing w:val="0"/>
        <w:jc w:val="center"/>
        <w:rPr>
          <w:color w:val="auto"/>
          <w:szCs w:val="28"/>
        </w:rPr>
      </w:pPr>
    </w:p>
    <w:p w14:paraId="753CBF40" w14:textId="77777777" w:rsidR="00271D7F" w:rsidRPr="00271D7F" w:rsidRDefault="00271D7F" w:rsidP="00271D7F">
      <w:pPr>
        <w:widowControl/>
        <w:autoSpaceDE/>
        <w:autoSpaceDN/>
        <w:adjustRightInd/>
        <w:ind w:left="5040" w:firstLine="0"/>
        <w:contextualSpacing w:val="0"/>
        <w:jc w:val="center"/>
        <w:rPr>
          <w:color w:val="auto"/>
          <w:szCs w:val="28"/>
        </w:rPr>
      </w:pPr>
    </w:p>
    <w:p w14:paraId="3681F50F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32A30F33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348AEDB2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50CD9B28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7AC63108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20540881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52D6F56F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1B92827C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5EA49CBF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72"/>
      </w:tblGrid>
      <w:tr w:rsidR="004A0532" w:rsidRPr="00117FF2" w14:paraId="16A248B3" w14:textId="77777777" w:rsidTr="00971BFE">
        <w:trPr>
          <w:trHeight w:val="2193"/>
        </w:trPr>
        <w:tc>
          <w:tcPr>
            <w:tcW w:w="2205" w:type="pct"/>
          </w:tcPr>
          <w:p w14:paraId="1B5690C7" w14:textId="77777777" w:rsidR="004A0532" w:rsidRPr="00117FF2" w:rsidRDefault="004A0532" w:rsidP="00FC229A">
            <w:pPr>
              <w:ind w:firstLine="0"/>
            </w:pPr>
          </w:p>
        </w:tc>
        <w:tc>
          <w:tcPr>
            <w:tcW w:w="2795" w:type="pct"/>
          </w:tcPr>
          <w:p w14:paraId="62FCE56D" w14:textId="4DE4248D" w:rsidR="004A0532" w:rsidRPr="00117FF2" w:rsidRDefault="004A0532" w:rsidP="00FC229A">
            <w:pPr>
              <w:ind w:firstLine="0"/>
              <w:jc w:val="left"/>
            </w:pPr>
            <w:r w:rsidRPr="00117FF2">
              <w:t>Приложение</w:t>
            </w:r>
            <w:r>
              <w:t xml:space="preserve"> 3 </w:t>
            </w:r>
            <w:r w:rsidRPr="00117FF2">
              <w:t xml:space="preserve">к постановлению </w:t>
            </w:r>
            <w:r>
              <w:t>А</w:t>
            </w:r>
            <w:r w:rsidRPr="00117FF2">
              <w:t>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14:paraId="1AFA7D36" w14:textId="64EBE66E" w:rsidR="004A0532" w:rsidRPr="009A2A5F" w:rsidRDefault="00971BFE" w:rsidP="009A2A5F">
            <w:pPr>
              <w:ind w:firstLine="0"/>
              <w:jc w:val="left"/>
              <w:rPr>
                <w:u w:val="single"/>
              </w:rPr>
            </w:pPr>
            <w:bookmarkStart w:id="0" w:name="_GoBack"/>
            <w:r w:rsidRPr="009A2A5F">
              <w:rPr>
                <w:u w:val="single"/>
              </w:rPr>
              <w:t>О</w:t>
            </w:r>
            <w:r w:rsidR="00BC2D31" w:rsidRPr="009A2A5F">
              <w:rPr>
                <w:u w:val="single"/>
              </w:rPr>
              <w:t>т</w:t>
            </w:r>
            <w:r w:rsidRPr="009A2A5F">
              <w:rPr>
                <w:u w:val="single"/>
                <w:lang w:val="en-US"/>
              </w:rPr>
              <w:t xml:space="preserve"> </w:t>
            </w:r>
            <w:r w:rsidR="009A2A5F" w:rsidRPr="009A2A5F">
              <w:rPr>
                <w:u w:val="single"/>
              </w:rPr>
              <w:t>23.10.2023 №564</w:t>
            </w:r>
            <w:bookmarkEnd w:id="0"/>
          </w:p>
        </w:tc>
      </w:tr>
    </w:tbl>
    <w:p w14:paraId="14241F43" w14:textId="12F503D5" w:rsidR="00271D7F" w:rsidRDefault="00271D7F" w:rsidP="00271D7F">
      <w:pPr>
        <w:widowControl/>
        <w:autoSpaceDE/>
        <w:autoSpaceDN/>
        <w:adjustRightInd/>
        <w:ind w:left="5040" w:firstLine="0"/>
        <w:contextualSpacing w:val="0"/>
        <w:jc w:val="center"/>
        <w:rPr>
          <w:color w:val="auto"/>
          <w:szCs w:val="28"/>
        </w:rPr>
      </w:pPr>
    </w:p>
    <w:p w14:paraId="73A05AEB" w14:textId="77777777" w:rsidR="00271D7F" w:rsidRPr="00271D7F" w:rsidRDefault="00271D7F" w:rsidP="004A0532">
      <w:pPr>
        <w:widowControl/>
        <w:autoSpaceDE/>
        <w:autoSpaceDN/>
        <w:adjustRightInd/>
        <w:ind w:right="44" w:firstLine="0"/>
        <w:contextualSpacing w:val="0"/>
        <w:jc w:val="center"/>
        <w:rPr>
          <w:color w:val="auto"/>
          <w:szCs w:val="28"/>
        </w:rPr>
      </w:pPr>
      <w:r w:rsidRPr="00271D7F">
        <w:rPr>
          <w:b/>
          <w:bCs/>
          <w:color w:val="auto"/>
          <w:szCs w:val="28"/>
        </w:rPr>
        <w:t>ПОЛОЖЕНИЕ</w:t>
      </w:r>
    </w:p>
    <w:p w14:paraId="69CCCE86" w14:textId="77777777" w:rsidR="00271D7F" w:rsidRPr="00271D7F" w:rsidRDefault="00271D7F" w:rsidP="004A0532">
      <w:pPr>
        <w:widowControl/>
        <w:suppressAutoHyphens/>
        <w:autoSpaceDE/>
        <w:autoSpaceDN/>
        <w:adjustRightInd/>
        <w:spacing w:after="120"/>
        <w:ind w:right="44" w:firstLine="0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 xml:space="preserve">о конкурсной комиссии по проведению муниципального конкурса </w:t>
      </w:r>
    </w:p>
    <w:p w14:paraId="711BCCE8" w14:textId="0AE36F60" w:rsidR="00271D7F" w:rsidRPr="00271D7F" w:rsidRDefault="00271D7F" w:rsidP="004A0532">
      <w:pPr>
        <w:widowControl/>
        <w:suppressAutoHyphens/>
        <w:autoSpaceDE/>
        <w:autoSpaceDN/>
        <w:adjustRightInd/>
        <w:spacing w:after="120"/>
        <w:ind w:right="44" w:firstLine="0"/>
        <w:contextualSpacing w:val="0"/>
        <w:jc w:val="center"/>
        <w:rPr>
          <w:b/>
          <w:bCs/>
          <w:color w:val="auto"/>
          <w:szCs w:val="28"/>
          <w:lang w:eastAsia="ar-SA"/>
        </w:rPr>
      </w:pPr>
      <w:r w:rsidRPr="00271D7F">
        <w:rPr>
          <w:b/>
          <w:bCs/>
          <w:color w:val="auto"/>
          <w:szCs w:val="28"/>
          <w:lang w:eastAsia="ar-SA"/>
        </w:rPr>
        <w:t>«Успеш</w:t>
      </w:r>
      <w:r w:rsidR="00171F3F">
        <w:rPr>
          <w:b/>
          <w:bCs/>
          <w:color w:val="auto"/>
          <w:szCs w:val="28"/>
          <w:lang w:eastAsia="ar-SA"/>
        </w:rPr>
        <w:t>ный пред</w:t>
      </w:r>
      <w:r w:rsidR="002543D9">
        <w:rPr>
          <w:b/>
          <w:bCs/>
          <w:color w:val="auto"/>
          <w:szCs w:val="28"/>
          <w:lang w:eastAsia="ar-SA"/>
        </w:rPr>
        <w:t>приниматель Токсово 2023</w:t>
      </w:r>
      <w:r w:rsidRPr="00271D7F">
        <w:rPr>
          <w:b/>
          <w:bCs/>
          <w:color w:val="auto"/>
          <w:szCs w:val="28"/>
          <w:lang w:eastAsia="ar-SA"/>
        </w:rPr>
        <w:t>»</w:t>
      </w:r>
    </w:p>
    <w:p w14:paraId="5290E581" w14:textId="77777777" w:rsidR="00271D7F" w:rsidRPr="00271D7F" w:rsidRDefault="00271D7F" w:rsidP="00271D7F">
      <w:pPr>
        <w:widowControl/>
        <w:autoSpaceDE/>
        <w:autoSpaceDN/>
        <w:adjustRightInd/>
        <w:ind w:firstLine="0"/>
        <w:contextualSpacing w:val="0"/>
        <w:jc w:val="left"/>
        <w:rPr>
          <w:color w:val="auto"/>
          <w:szCs w:val="28"/>
        </w:rPr>
      </w:pPr>
    </w:p>
    <w:p w14:paraId="1BC15E35" w14:textId="233209E6" w:rsidR="00271D7F" w:rsidRPr="00271D7F" w:rsidRDefault="00271D7F" w:rsidP="004A0532">
      <w:pPr>
        <w:pStyle w:val="33"/>
      </w:pPr>
      <w:r w:rsidRPr="00271D7F">
        <w:t>Положение о конкурсной комиссии по проведению муниципального конкурса «Успешный предприниматель</w:t>
      </w:r>
      <w:r w:rsidR="002543D9">
        <w:t xml:space="preserve"> Токсово 2023</w:t>
      </w:r>
      <w:r w:rsidRPr="00271D7F">
        <w:t>» (далее – Комиссия) определяет порядок работы Комиссии (функции, регламент) при проведении муниципального конкурса «Успеш</w:t>
      </w:r>
      <w:r w:rsidR="002543D9">
        <w:t>ный предприниматель Токсово 2023</w:t>
      </w:r>
      <w:r w:rsidRPr="00271D7F">
        <w:t>» (далее – Конкурс).</w:t>
      </w:r>
    </w:p>
    <w:p w14:paraId="321C4F64" w14:textId="77777777" w:rsidR="00271D7F" w:rsidRPr="00271D7F" w:rsidRDefault="00271D7F" w:rsidP="00635580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b/>
          <w:color w:val="auto"/>
          <w:szCs w:val="28"/>
        </w:rPr>
      </w:pPr>
      <w:r w:rsidRPr="00271D7F">
        <w:rPr>
          <w:b/>
          <w:color w:val="auto"/>
          <w:szCs w:val="28"/>
        </w:rPr>
        <w:t>1. Общие положения</w:t>
      </w:r>
    </w:p>
    <w:p w14:paraId="42A40945" w14:textId="7F9DAB28" w:rsidR="00271D7F" w:rsidRPr="00271D7F" w:rsidRDefault="00271D7F" w:rsidP="004A0532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1.1. Комиссия – это коллегиальный орган. Состав Комиссии утверждается постановлением администрации </w:t>
      </w:r>
      <w:r w:rsidR="00635580">
        <w:rPr>
          <w:color w:val="auto"/>
          <w:szCs w:val="28"/>
        </w:rPr>
        <w:t>МО</w:t>
      </w:r>
      <w:r w:rsidRPr="00271D7F">
        <w:rPr>
          <w:color w:val="auto"/>
          <w:szCs w:val="28"/>
        </w:rPr>
        <w:t xml:space="preserve"> «Токсовское городское поселение».</w:t>
      </w:r>
    </w:p>
    <w:p w14:paraId="2A048485" w14:textId="279E3E4D" w:rsidR="00271D7F" w:rsidRPr="00271D7F" w:rsidRDefault="00271D7F" w:rsidP="004A0532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1.2. В своей работе Комиссия руководствуется Положением о муниципальном конкурсе «Успеш</w:t>
      </w:r>
      <w:r w:rsidR="002543D9">
        <w:rPr>
          <w:color w:val="auto"/>
          <w:szCs w:val="28"/>
        </w:rPr>
        <w:t>ный предприниматель Токсово 2023</w:t>
      </w:r>
      <w:r w:rsidRPr="00271D7F">
        <w:rPr>
          <w:color w:val="auto"/>
          <w:szCs w:val="28"/>
        </w:rPr>
        <w:t xml:space="preserve">», утвержденным постановлением администрации </w:t>
      </w:r>
      <w:r w:rsidR="00635580">
        <w:rPr>
          <w:color w:val="auto"/>
          <w:szCs w:val="28"/>
        </w:rPr>
        <w:t>МО</w:t>
      </w:r>
      <w:r w:rsidRPr="00271D7F">
        <w:rPr>
          <w:color w:val="auto"/>
          <w:szCs w:val="28"/>
        </w:rPr>
        <w:t xml:space="preserve"> «Токсовское городское поселение».</w:t>
      </w:r>
    </w:p>
    <w:p w14:paraId="218E8902" w14:textId="77777777" w:rsidR="00271D7F" w:rsidRPr="00271D7F" w:rsidRDefault="00271D7F" w:rsidP="00635580">
      <w:pPr>
        <w:widowControl/>
        <w:autoSpaceDE/>
        <w:autoSpaceDN/>
        <w:adjustRightInd/>
        <w:spacing w:before="120" w:after="120"/>
        <w:ind w:firstLine="0"/>
        <w:contextualSpacing w:val="0"/>
        <w:jc w:val="center"/>
        <w:rPr>
          <w:b/>
          <w:color w:val="auto"/>
          <w:szCs w:val="28"/>
        </w:rPr>
      </w:pPr>
      <w:r w:rsidRPr="00271D7F">
        <w:rPr>
          <w:b/>
          <w:color w:val="auto"/>
          <w:szCs w:val="28"/>
        </w:rPr>
        <w:t>2. Функции комиссии</w:t>
      </w:r>
    </w:p>
    <w:p w14:paraId="2B71244F" w14:textId="6B9CDD16" w:rsidR="00271D7F" w:rsidRPr="00271D7F" w:rsidRDefault="00271D7F" w:rsidP="00635580">
      <w:pPr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2.1. Рассмотрение заявок и определение победителя</w:t>
      </w:r>
      <w:r w:rsidR="00AF2536">
        <w:rPr>
          <w:color w:val="auto"/>
          <w:szCs w:val="28"/>
        </w:rPr>
        <w:t xml:space="preserve"> и призеров</w:t>
      </w:r>
      <w:r w:rsidRPr="00271D7F">
        <w:rPr>
          <w:color w:val="auto"/>
          <w:szCs w:val="28"/>
        </w:rPr>
        <w:t xml:space="preserve"> конкурса.</w:t>
      </w:r>
    </w:p>
    <w:p w14:paraId="2E8AB9E6" w14:textId="77777777" w:rsidR="00271D7F" w:rsidRPr="00271D7F" w:rsidRDefault="00271D7F" w:rsidP="00635580">
      <w:pPr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2.2. Подведение итогов конкурса.</w:t>
      </w:r>
    </w:p>
    <w:p w14:paraId="1B0A862C" w14:textId="77777777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2.3. На основании представленных участниками сведений Комиссия присваивает каждой заявке баллы в соответствии с приложением 3 настоящему положению.</w:t>
      </w:r>
    </w:p>
    <w:p w14:paraId="49D86581" w14:textId="77777777" w:rsidR="00271D7F" w:rsidRPr="00271D7F" w:rsidRDefault="00271D7F" w:rsidP="00635580">
      <w:pPr>
        <w:spacing w:before="120" w:after="120"/>
        <w:ind w:firstLine="0"/>
        <w:contextualSpacing w:val="0"/>
        <w:jc w:val="center"/>
        <w:rPr>
          <w:b/>
          <w:bCs/>
          <w:color w:val="auto"/>
          <w:szCs w:val="28"/>
        </w:rPr>
      </w:pPr>
      <w:r w:rsidRPr="00271D7F">
        <w:rPr>
          <w:b/>
          <w:bCs/>
          <w:color w:val="auto"/>
          <w:szCs w:val="28"/>
        </w:rPr>
        <w:t>3. Порядок работы комиссии</w:t>
      </w:r>
    </w:p>
    <w:p w14:paraId="5341E3CA" w14:textId="77777777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3.1. В состав Комиссии входят председатель, заместитель председателя, секретарь и члены комиссии.</w:t>
      </w:r>
    </w:p>
    <w:p w14:paraId="21CC9793" w14:textId="77777777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3.2. Руководство деятельностью Комиссии осуществляет председатель или по его устному поручению (в его отсутствие) заместитель председателя Комиссии.</w:t>
      </w:r>
    </w:p>
    <w:p w14:paraId="40DF980D" w14:textId="77777777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3.3. Председатель Комиссии:</w:t>
      </w:r>
    </w:p>
    <w:p w14:paraId="5CD906A9" w14:textId="7DB1F379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 xml:space="preserve">3.3.1. Руководит работой Комиссии, </w:t>
      </w:r>
      <w:r w:rsidR="00D67236">
        <w:rPr>
          <w:color w:val="auto"/>
          <w:szCs w:val="28"/>
        </w:rPr>
        <w:t xml:space="preserve">принимает решения по процедурным вопросам, </w:t>
      </w:r>
      <w:r w:rsidRPr="00271D7F">
        <w:rPr>
          <w:color w:val="auto"/>
          <w:szCs w:val="28"/>
        </w:rPr>
        <w:t>ведет заседание, контролирует выполнение решений комиссии.</w:t>
      </w:r>
    </w:p>
    <w:p w14:paraId="0CE1565E" w14:textId="2D8ECE66" w:rsid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3.4. Секретарь Комиссии:</w:t>
      </w:r>
    </w:p>
    <w:p w14:paraId="5A90EAA8" w14:textId="520EE05E" w:rsidR="00D67236" w:rsidRPr="00271D7F" w:rsidRDefault="00D67236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3.4.1. Осуществляет организацию заседания Комиссии.</w:t>
      </w:r>
    </w:p>
    <w:p w14:paraId="3BBB06E0" w14:textId="1A4469E0" w:rsidR="00271D7F" w:rsidRPr="00271D7F" w:rsidRDefault="00D67236" w:rsidP="00635580">
      <w:pPr>
        <w:pStyle w:val="33"/>
      </w:pPr>
      <w:r>
        <w:t>3.4.2</w:t>
      </w:r>
      <w:r w:rsidR="00271D7F" w:rsidRPr="00271D7F">
        <w:t>. Ведет протокол заседания.</w:t>
      </w:r>
    </w:p>
    <w:p w14:paraId="11039818" w14:textId="7A149C8F" w:rsidR="00271D7F" w:rsidRPr="00271D7F" w:rsidRDefault="00D67236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>
        <w:rPr>
          <w:color w:val="auto"/>
          <w:szCs w:val="28"/>
        </w:rPr>
        <w:lastRenderedPageBreak/>
        <w:t>3.4.3</w:t>
      </w:r>
      <w:r w:rsidR="00271D7F" w:rsidRPr="00271D7F">
        <w:rPr>
          <w:color w:val="auto"/>
          <w:szCs w:val="28"/>
        </w:rPr>
        <w:t>. Оповещает член</w:t>
      </w:r>
      <w:r w:rsidR="00B5686F">
        <w:rPr>
          <w:color w:val="auto"/>
          <w:szCs w:val="28"/>
        </w:rPr>
        <w:t>ов Комиссии о дате</w:t>
      </w:r>
      <w:r w:rsidR="00271D7F" w:rsidRPr="00271D7F">
        <w:rPr>
          <w:color w:val="auto"/>
          <w:szCs w:val="28"/>
        </w:rPr>
        <w:t xml:space="preserve"> </w:t>
      </w:r>
      <w:r w:rsidR="00B5686F">
        <w:rPr>
          <w:color w:val="auto"/>
          <w:szCs w:val="28"/>
        </w:rPr>
        <w:t>и времени проведения заседания</w:t>
      </w:r>
      <w:r w:rsidR="00271D7F" w:rsidRPr="00271D7F">
        <w:rPr>
          <w:color w:val="auto"/>
          <w:szCs w:val="28"/>
        </w:rPr>
        <w:t xml:space="preserve"> и предлагаемых к рассмотрению вопросах.</w:t>
      </w:r>
    </w:p>
    <w:p w14:paraId="51EE8697" w14:textId="5C6E66CE" w:rsidR="00271D7F" w:rsidRPr="00271D7F" w:rsidRDefault="00D67236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3.4.4</w:t>
      </w:r>
      <w:r w:rsidR="00271D7F" w:rsidRPr="00271D7F">
        <w:rPr>
          <w:color w:val="auto"/>
          <w:szCs w:val="28"/>
        </w:rPr>
        <w:t>. Организует документооборот, контроль за выполнением поручений председателя Комиссии и заместителя председателя Комиссии.</w:t>
      </w:r>
    </w:p>
    <w:p w14:paraId="46AE3FB3" w14:textId="77777777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3.5. Заседание Комиссии является правомочным, если на нем присутствует не менее половины от установленного числа членов Комиссии.</w:t>
      </w:r>
    </w:p>
    <w:p w14:paraId="25CE7EA3" w14:textId="77777777" w:rsidR="00271D7F" w:rsidRPr="00271D7F" w:rsidRDefault="00271D7F" w:rsidP="00635580">
      <w:pPr>
        <w:widowControl/>
        <w:autoSpaceDE/>
        <w:autoSpaceDN/>
        <w:adjustRightInd/>
        <w:ind w:right="44" w:firstLine="720"/>
        <w:contextualSpacing w:val="0"/>
        <w:rPr>
          <w:color w:val="auto"/>
          <w:szCs w:val="28"/>
        </w:rPr>
      </w:pPr>
      <w:r w:rsidRPr="00271D7F">
        <w:rPr>
          <w:color w:val="auto"/>
          <w:szCs w:val="28"/>
        </w:rPr>
        <w:t>3.6. Комиссия принимает решение по каждой номинации открытым голосованием простым большинством голосов. При голосовании каждый член Комиссии имеет один голос. В случае равенства голосов решающим является голос председателя Комиссии.</w:t>
      </w:r>
    </w:p>
    <w:p w14:paraId="5B387380" w14:textId="7DDCE710" w:rsidR="00271D7F" w:rsidRDefault="00271D7F" w:rsidP="00635580">
      <w:pPr>
        <w:pStyle w:val="a3"/>
        <w:tabs>
          <w:tab w:val="clear" w:pos="4677"/>
          <w:tab w:val="clear" w:pos="9355"/>
        </w:tabs>
        <w:ind w:right="44" w:firstLine="720"/>
      </w:pPr>
      <w:r w:rsidRPr="00271D7F">
        <w:rPr>
          <w:color w:val="auto"/>
          <w:szCs w:val="28"/>
        </w:rPr>
        <w:t>3.7. 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председателем</w:t>
      </w:r>
    </w:p>
    <w:sectPr w:rsidR="00271D7F" w:rsidSect="004A0532">
      <w:headerReference w:type="default" r:id="rId14"/>
      <w:pgSz w:w="11906" w:h="16838"/>
      <w:pgMar w:top="816" w:right="680" w:bottom="1134" w:left="1259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F0819" w14:textId="77777777" w:rsidR="00F4709A" w:rsidRDefault="00F4709A" w:rsidP="00C43332">
      <w:r>
        <w:separator/>
      </w:r>
    </w:p>
  </w:endnote>
  <w:endnote w:type="continuationSeparator" w:id="0">
    <w:p w14:paraId="5426B580" w14:textId="77777777" w:rsidR="00F4709A" w:rsidRDefault="00F4709A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54FDF" w14:textId="77777777" w:rsidR="00F4709A" w:rsidRDefault="00F4709A" w:rsidP="00C43332">
      <w:r>
        <w:separator/>
      </w:r>
    </w:p>
  </w:footnote>
  <w:footnote w:type="continuationSeparator" w:id="0">
    <w:p w14:paraId="72BA71CD" w14:textId="77777777" w:rsidR="00F4709A" w:rsidRDefault="00F4709A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43254" w14:textId="44B72DA2" w:rsidR="00E44A34" w:rsidRPr="00635580" w:rsidRDefault="00E44A34" w:rsidP="00635580">
    <w:pPr>
      <w:pStyle w:val="a3"/>
      <w:jc w:val="right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7223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A56C8F1" w14:textId="07AD538D" w:rsidR="00271D7F" w:rsidRPr="00271D7F" w:rsidRDefault="00271D7F">
        <w:pPr>
          <w:pStyle w:val="a3"/>
          <w:jc w:val="center"/>
          <w:rPr>
            <w:sz w:val="20"/>
          </w:rPr>
        </w:pPr>
        <w:r w:rsidRPr="00271D7F">
          <w:rPr>
            <w:sz w:val="20"/>
          </w:rPr>
          <w:fldChar w:fldCharType="begin"/>
        </w:r>
        <w:r w:rsidRPr="00271D7F">
          <w:rPr>
            <w:sz w:val="20"/>
          </w:rPr>
          <w:instrText>PAGE   \* MERGEFORMAT</w:instrText>
        </w:r>
        <w:r w:rsidRPr="00271D7F">
          <w:rPr>
            <w:sz w:val="20"/>
          </w:rPr>
          <w:fldChar w:fldCharType="separate"/>
        </w:r>
        <w:r w:rsidR="009A2A5F">
          <w:rPr>
            <w:noProof/>
            <w:sz w:val="20"/>
          </w:rPr>
          <w:t>11</w:t>
        </w:r>
        <w:r w:rsidRPr="00271D7F">
          <w:rPr>
            <w:sz w:val="20"/>
          </w:rPr>
          <w:fldChar w:fldCharType="end"/>
        </w:r>
      </w:p>
    </w:sdtContent>
  </w:sdt>
  <w:p w14:paraId="4E67A010" w14:textId="77777777" w:rsidR="00271D7F" w:rsidRPr="00271D7F" w:rsidRDefault="00271D7F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5A33"/>
    <w:multiLevelType w:val="multilevel"/>
    <w:tmpl w:val="5E86B76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585C98"/>
    <w:multiLevelType w:val="hybridMultilevel"/>
    <w:tmpl w:val="205E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13DC"/>
    <w:multiLevelType w:val="hybridMultilevel"/>
    <w:tmpl w:val="A5F8B20C"/>
    <w:lvl w:ilvl="0" w:tplc="B76E7A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92DC1"/>
    <w:multiLevelType w:val="hybridMultilevel"/>
    <w:tmpl w:val="355A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BFAEF7E">
      <w:start w:val="1"/>
      <w:numFmt w:val="decimal"/>
      <w:suff w:val="space"/>
      <w:lvlText w:val="4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50932"/>
    <w:multiLevelType w:val="hybridMultilevel"/>
    <w:tmpl w:val="CAC45672"/>
    <w:lvl w:ilvl="0" w:tplc="7D5E1666">
      <w:start w:val="1"/>
      <w:numFmt w:val="decimal"/>
      <w:suff w:val="space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E90A15"/>
    <w:multiLevelType w:val="multilevel"/>
    <w:tmpl w:val="32A686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70B3265"/>
    <w:multiLevelType w:val="multilevel"/>
    <w:tmpl w:val="32A6864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A4E1955"/>
    <w:multiLevelType w:val="hybridMultilevel"/>
    <w:tmpl w:val="1682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42E3A"/>
    <w:multiLevelType w:val="hybridMultilevel"/>
    <w:tmpl w:val="290637A8"/>
    <w:lvl w:ilvl="0" w:tplc="2990E6AE">
      <w:start w:val="1"/>
      <w:numFmt w:val="decimal"/>
      <w:suff w:val="space"/>
      <w:lvlText w:val="5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D45929"/>
    <w:multiLevelType w:val="hybridMultilevel"/>
    <w:tmpl w:val="A148E4CE"/>
    <w:lvl w:ilvl="0" w:tplc="53D0A53C">
      <w:start w:val="1"/>
      <w:numFmt w:val="decimal"/>
      <w:suff w:val="space"/>
      <w:lvlText w:val="3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55840"/>
    <w:multiLevelType w:val="hybridMultilevel"/>
    <w:tmpl w:val="D1765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58F49AE"/>
    <w:multiLevelType w:val="hybridMultilevel"/>
    <w:tmpl w:val="A5F8B20C"/>
    <w:lvl w:ilvl="0" w:tplc="B76E7A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43220"/>
    <w:multiLevelType w:val="hybridMultilevel"/>
    <w:tmpl w:val="FAA0899C"/>
    <w:lvl w:ilvl="0" w:tplc="2D7EB074">
      <w:start w:val="1"/>
      <w:numFmt w:val="decimal"/>
      <w:suff w:val="space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BC065F"/>
    <w:multiLevelType w:val="hybridMultilevel"/>
    <w:tmpl w:val="76401B80"/>
    <w:lvl w:ilvl="0" w:tplc="DC08D7AC">
      <w:start w:val="1"/>
      <w:numFmt w:val="decimal"/>
      <w:suff w:val="space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13"/>
  </w:num>
  <w:num w:numId="11">
    <w:abstractNumId w:val="0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AA"/>
    <w:rsid w:val="00012CF3"/>
    <w:rsid w:val="00027EDC"/>
    <w:rsid w:val="00075F24"/>
    <w:rsid w:val="0007781D"/>
    <w:rsid w:val="00093F52"/>
    <w:rsid w:val="0009402A"/>
    <w:rsid w:val="000B5455"/>
    <w:rsid w:val="000B7E56"/>
    <w:rsid w:val="000F6A28"/>
    <w:rsid w:val="00145ED3"/>
    <w:rsid w:val="00171F3F"/>
    <w:rsid w:val="001B6A63"/>
    <w:rsid w:val="001F5B8F"/>
    <w:rsid w:val="00216F9D"/>
    <w:rsid w:val="0023375E"/>
    <w:rsid w:val="00251673"/>
    <w:rsid w:val="002543D9"/>
    <w:rsid w:val="00271D7F"/>
    <w:rsid w:val="00280729"/>
    <w:rsid w:val="00281698"/>
    <w:rsid w:val="002B0ED5"/>
    <w:rsid w:val="002B1D17"/>
    <w:rsid w:val="002D5826"/>
    <w:rsid w:val="003471A9"/>
    <w:rsid w:val="0037178D"/>
    <w:rsid w:val="003929AA"/>
    <w:rsid w:val="00396B7D"/>
    <w:rsid w:val="004100DD"/>
    <w:rsid w:val="00422CC7"/>
    <w:rsid w:val="0045384D"/>
    <w:rsid w:val="00482CF6"/>
    <w:rsid w:val="00484036"/>
    <w:rsid w:val="004A0532"/>
    <w:rsid w:val="004A1AEF"/>
    <w:rsid w:val="004B3D8B"/>
    <w:rsid w:val="004C1481"/>
    <w:rsid w:val="004F6F33"/>
    <w:rsid w:val="0051230D"/>
    <w:rsid w:val="00541ABA"/>
    <w:rsid w:val="0055782A"/>
    <w:rsid w:val="005F328C"/>
    <w:rsid w:val="00621027"/>
    <w:rsid w:val="00632957"/>
    <w:rsid w:val="00635580"/>
    <w:rsid w:val="00657655"/>
    <w:rsid w:val="006F7C8D"/>
    <w:rsid w:val="007054FD"/>
    <w:rsid w:val="00720A19"/>
    <w:rsid w:val="00750287"/>
    <w:rsid w:val="00772515"/>
    <w:rsid w:val="007B3B5E"/>
    <w:rsid w:val="007C2B1C"/>
    <w:rsid w:val="007C3499"/>
    <w:rsid w:val="007C7617"/>
    <w:rsid w:val="00802ECB"/>
    <w:rsid w:val="00804386"/>
    <w:rsid w:val="008063CD"/>
    <w:rsid w:val="00826814"/>
    <w:rsid w:val="00887127"/>
    <w:rsid w:val="00892B8E"/>
    <w:rsid w:val="008C42F0"/>
    <w:rsid w:val="00924525"/>
    <w:rsid w:val="0096605B"/>
    <w:rsid w:val="00971BFE"/>
    <w:rsid w:val="00972978"/>
    <w:rsid w:val="009761C0"/>
    <w:rsid w:val="009806C1"/>
    <w:rsid w:val="009A2A5F"/>
    <w:rsid w:val="009F6D45"/>
    <w:rsid w:val="00A04081"/>
    <w:rsid w:val="00A41284"/>
    <w:rsid w:val="00A80DC3"/>
    <w:rsid w:val="00AE2F24"/>
    <w:rsid w:val="00AF2536"/>
    <w:rsid w:val="00B049F0"/>
    <w:rsid w:val="00B170BF"/>
    <w:rsid w:val="00B271DD"/>
    <w:rsid w:val="00B548DF"/>
    <w:rsid w:val="00B5686F"/>
    <w:rsid w:val="00B57144"/>
    <w:rsid w:val="00B76F03"/>
    <w:rsid w:val="00B97A0C"/>
    <w:rsid w:val="00BA4B3C"/>
    <w:rsid w:val="00BB7D22"/>
    <w:rsid w:val="00BC2D31"/>
    <w:rsid w:val="00BD4607"/>
    <w:rsid w:val="00BF45EF"/>
    <w:rsid w:val="00C43332"/>
    <w:rsid w:val="00C6220A"/>
    <w:rsid w:val="00C7433A"/>
    <w:rsid w:val="00C93D4C"/>
    <w:rsid w:val="00CD1C73"/>
    <w:rsid w:val="00D14758"/>
    <w:rsid w:val="00D475B0"/>
    <w:rsid w:val="00D65C07"/>
    <w:rsid w:val="00D67236"/>
    <w:rsid w:val="00DA783A"/>
    <w:rsid w:val="00DB4847"/>
    <w:rsid w:val="00DB7584"/>
    <w:rsid w:val="00DC3624"/>
    <w:rsid w:val="00DD7C61"/>
    <w:rsid w:val="00DE34BF"/>
    <w:rsid w:val="00E357F5"/>
    <w:rsid w:val="00E41F97"/>
    <w:rsid w:val="00E44A34"/>
    <w:rsid w:val="00E46154"/>
    <w:rsid w:val="00E92617"/>
    <w:rsid w:val="00E964BF"/>
    <w:rsid w:val="00EA1AA1"/>
    <w:rsid w:val="00EB10CB"/>
    <w:rsid w:val="00F419A3"/>
    <w:rsid w:val="00F4709A"/>
    <w:rsid w:val="00F62881"/>
    <w:rsid w:val="00F8383B"/>
    <w:rsid w:val="00F911EB"/>
    <w:rsid w:val="00F92BAB"/>
    <w:rsid w:val="00FA7A51"/>
    <w:rsid w:val="00FE0787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2BB94"/>
  <w15:chartTrackingRefBased/>
  <w15:docId w15:val="{2C24AC8F-A2C9-40AD-96B7-6F672DFD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32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49F0"/>
    <w:pPr>
      <w:keepNext/>
      <w:ind w:firstLine="0"/>
      <w:contextualSpacing w:val="0"/>
      <w:jc w:val="center"/>
      <w:outlineLvl w:val="0"/>
    </w:pPr>
    <w:rPr>
      <w:color w:val="auto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049F0"/>
    <w:pPr>
      <w:keepNext/>
      <w:ind w:firstLine="0"/>
      <w:contextualSpacing w:val="0"/>
      <w:jc w:val="center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49F0"/>
    <w:pPr>
      <w:keepNext/>
      <w:ind w:firstLine="0"/>
      <w:contextualSpacing w:val="0"/>
      <w:jc w:val="center"/>
      <w:outlineLvl w:val="2"/>
    </w:pPr>
    <w:rPr>
      <w:color w:val="auto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049F0"/>
    <w:pPr>
      <w:keepNext/>
      <w:ind w:firstLine="0"/>
      <w:jc w:val="center"/>
      <w:outlineLvl w:val="3"/>
    </w:pPr>
    <w:rPr>
      <w:spacing w:val="16"/>
      <w:sz w:val="40"/>
      <w:szCs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4A0532"/>
    <w:pPr>
      <w:keepNext/>
      <w:widowControl/>
      <w:suppressAutoHyphens/>
      <w:autoSpaceDE/>
      <w:autoSpaceDN/>
      <w:adjustRightInd/>
      <w:spacing w:after="120"/>
      <w:ind w:right="-1050" w:firstLine="0"/>
      <w:contextualSpacing w:val="0"/>
      <w:jc w:val="center"/>
      <w:outlineLvl w:val="4"/>
    </w:pPr>
    <w:rPr>
      <w:b/>
      <w:b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E964B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964BF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uiPriority w:val="39"/>
    <w:rsid w:val="00E9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49F0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9F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49F0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49F0"/>
    <w:rPr>
      <w:rFonts w:ascii="Times New Roman" w:hAnsi="Times New Roman" w:cs="Times New Roman"/>
      <w:color w:val="000000" w:themeColor="text1"/>
      <w:spacing w:val="16"/>
      <w:sz w:val="40"/>
      <w:szCs w:val="4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929A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929AA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929AA"/>
    <w:pPr>
      <w:ind w:left="720"/>
    </w:pPr>
  </w:style>
  <w:style w:type="paragraph" w:styleId="21">
    <w:name w:val="Body Text 2"/>
    <w:basedOn w:val="a"/>
    <w:link w:val="22"/>
    <w:uiPriority w:val="99"/>
    <w:semiHidden/>
    <w:unhideWhenUsed/>
    <w:rsid w:val="00271D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1D7F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7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71D7F"/>
    <w:rPr>
      <w:rFonts w:ascii="Arial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271D7F"/>
    <w:pPr>
      <w:ind w:firstLine="0"/>
      <w:contextualSpacing w:val="0"/>
    </w:pPr>
    <w:rPr>
      <w:color w:val="auto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71D7F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A0532"/>
    <w:pPr>
      <w:widowControl/>
      <w:tabs>
        <w:tab w:val="left" w:pos="426"/>
      </w:tabs>
      <w:autoSpaceDE/>
      <w:autoSpaceDN/>
      <w:adjustRightInd/>
      <w:ind w:firstLine="720"/>
      <w:contextualSpacing w:val="0"/>
    </w:pPr>
    <w:rPr>
      <w:bCs/>
      <w:color w:val="auto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A0532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0532"/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d">
    <w:name w:val="Block Text"/>
    <w:basedOn w:val="a"/>
    <w:uiPriority w:val="99"/>
    <w:unhideWhenUsed/>
    <w:rsid w:val="004A0532"/>
    <w:pPr>
      <w:snapToGrid w:val="0"/>
      <w:ind w:left="201" w:right="106" w:firstLine="0"/>
      <w:contextualSpacing w:val="0"/>
    </w:pPr>
    <w:rPr>
      <w:bCs/>
      <w:color w:val="auto"/>
      <w:sz w:val="26"/>
      <w:szCs w:val="26"/>
    </w:rPr>
  </w:style>
  <w:style w:type="paragraph" w:styleId="33">
    <w:name w:val="Body Text Indent 3"/>
    <w:basedOn w:val="a"/>
    <w:link w:val="34"/>
    <w:uiPriority w:val="99"/>
    <w:unhideWhenUsed/>
    <w:rsid w:val="004A0532"/>
    <w:pPr>
      <w:widowControl/>
      <w:autoSpaceDE/>
      <w:autoSpaceDN/>
      <w:adjustRightInd/>
      <w:ind w:right="44" w:firstLine="720"/>
      <w:contextualSpacing w:val="0"/>
    </w:pPr>
    <w:rPr>
      <w:color w:val="auto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A0532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5686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5686F"/>
    <w:rPr>
      <w:rFonts w:ascii="Segoe UI" w:hAnsi="Segoe UI" w:cs="Segoe UI"/>
      <w:color w:val="000000" w:themeColor="text1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DC3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oksovo-l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toksovo_l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ksovo-l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toksovo_l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xovoadmin@mail.ru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B1CC-7CBB-4017-9AA5-8FB057BA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269</TotalTime>
  <Pages>14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71</cp:revision>
  <cp:lastPrinted>2023-10-13T08:35:00Z</cp:lastPrinted>
  <dcterms:created xsi:type="dcterms:W3CDTF">2021-10-29T07:35:00Z</dcterms:created>
  <dcterms:modified xsi:type="dcterms:W3CDTF">2023-10-23T07:21:00Z</dcterms:modified>
</cp:coreProperties>
</file>