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49" w:rsidRPr="004B0849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8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4B0849" w:rsidRPr="004B0849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849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4B0849" w:rsidRPr="004B0849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849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4B0849" w:rsidRPr="004B0849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849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4B0849" w:rsidRPr="004B0849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849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4B0849" w:rsidRPr="004B0849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849" w:rsidRPr="004B0849" w:rsidRDefault="004B0849" w:rsidP="004B0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849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B0849" w:rsidRPr="000C6498" w:rsidRDefault="004B0849" w:rsidP="004B0849">
      <w:pPr>
        <w:jc w:val="center"/>
        <w:rPr>
          <w:sz w:val="32"/>
          <w:szCs w:val="32"/>
        </w:rPr>
      </w:pPr>
    </w:p>
    <w:p w:rsidR="004B0849" w:rsidRPr="004B0849" w:rsidRDefault="004B0849" w:rsidP="004B0849">
      <w:pPr>
        <w:ind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4B0849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                РЕШЕНИЕ</w:t>
      </w:r>
      <w:r w:rsidR="006D20D6">
        <w:rPr>
          <w:rFonts w:ascii="Times New Roman" w:hAnsi="Times New Roman" w:cs="Times New Roman"/>
          <w:b/>
          <w:spacing w:val="40"/>
          <w:sz w:val="36"/>
          <w:szCs w:val="36"/>
        </w:rPr>
        <w:t xml:space="preserve"> (ПРОЕКТ)</w:t>
      </w:r>
    </w:p>
    <w:p w:rsidR="004B0849" w:rsidRPr="004B0849" w:rsidRDefault="004B0849" w:rsidP="004B0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849" w:rsidRPr="004B0849" w:rsidRDefault="006D20D6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05C0">
        <w:rPr>
          <w:rFonts w:ascii="Times New Roman" w:hAnsi="Times New Roman" w:cs="Times New Roman"/>
          <w:sz w:val="28"/>
          <w:szCs w:val="28"/>
        </w:rPr>
        <w:t>_________</w:t>
      </w:r>
      <w:r w:rsidR="004B0849" w:rsidRPr="001305C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4B0849" w:rsidRPr="001305C0">
        <w:rPr>
          <w:rFonts w:ascii="Times New Roman" w:hAnsi="Times New Roman" w:cs="Times New Roman"/>
          <w:sz w:val="28"/>
          <w:szCs w:val="28"/>
        </w:rPr>
        <w:tab/>
      </w:r>
      <w:r w:rsidR="004B0849" w:rsidRPr="004B0849">
        <w:rPr>
          <w:rFonts w:ascii="Times New Roman" w:hAnsi="Times New Roman" w:cs="Times New Roman"/>
          <w:sz w:val="28"/>
          <w:szCs w:val="28"/>
        </w:rPr>
        <w:tab/>
      </w:r>
      <w:r w:rsidR="004B0849" w:rsidRPr="004B0849">
        <w:rPr>
          <w:rFonts w:ascii="Times New Roman" w:hAnsi="Times New Roman" w:cs="Times New Roman"/>
          <w:sz w:val="28"/>
          <w:szCs w:val="28"/>
        </w:rPr>
        <w:tab/>
      </w:r>
      <w:r w:rsidR="004B0849" w:rsidRPr="004B0849">
        <w:rPr>
          <w:rFonts w:ascii="Times New Roman" w:hAnsi="Times New Roman" w:cs="Times New Roman"/>
          <w:sz w:val="28"/>
          <w:szCs w:val="28"/>
        </w:rPr>
        <w:tab/>
      </w:r>
      <w:r w:rsidR="004B0849" w:rsidRPr="004B0849">
        <w:rPr>
          <w:rFonts w:ascii="Times New Roman" w:hAnsi="Times New Roman" w:cs="Times New Roman"/>
          <w:sz w:val="28"/>
          <w:szCs w:val="28"/>
        </w:rPr>
        <w:tab/>
      </w:r>
      <w:r w:rsidR="004B0849" w:rsidRPr="004B0849">
        <w:rPr>
          <w:rFonts w:ascii="Times New Roman" w:hAnsi="Times New Roman" w:cs="Times New Roman"/>
          <w:sz w:val="28"/>
          <w:szCs w:val="28"/>
        </w:rPr>
        <w:tab/>
      </w:r>
      <w:r w:rsidR="004B0849" w:rsidRPr="004B0849">
        <w:rPr>
          <w:rFonts w:ascii="Times New Roman" w:hAnsi="Times New Roman" w:cs="Times New Roman"/>
          <w:sz w:val="28"/>
          <w:szCs w:val="28"/>
        </w:rPr>
        <w:tab/>
      </w:r>
      <w:r w:rsidR="004B0849" w:rsidRPr="004B0849">
        <w:rPr>
          <w:rFonts w:ascii="Times New Roman" w:hAnsi="Times New Roman" w:cs="Times New Roman"/>
          <w:sz w:val="28"/>
          <w:szCs w:val="28"/>
        </w:rPr>
        <w:tab/>
      </w:r>
      <w:r w:rsidR="004B0849" w:rsidRPr="004B0849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4B0849" w:rsidRPr="004B08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proofErr w:type="spellStart"/>
      <w:r w:rsidR="004B0849" w:rsidRPr="004B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г.п</w:t>
      </w:r>
      <w:proofErr w:type="spellEnd"/>
      <w:r w:rsidR="004B0849" w:rsidRPr="004B0849">
        <w:rPr>
          <w:rFonts w:ascii="Times New Roman" w:hAnsi="Times New Roman" w:cs="Times New Roman"/>
          <w:color w:val="000000"/>
          <w:spacing w:val="-1"/>
          <w:sz w:val="28"/>
          <w:szCs w:val="28"/>
        </w:rPr>
        <w:t>. Токсово</w:t>
      </w:r>
    </w:p>
    <w:p w:rsidR="004B0849" w:rsidRPr="004B0849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C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главы </w:t>
      </w: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05C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муниципального образования </w:t>
      </w: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C0">
        <w:rPr>
          <w:rFonts w:ascii="Times New Roman" w:hAnsi="Times New Roman" w:cs="Times New Roman"/>
          <w:color w:val="000000"/>
          <w:sz w:val="28"/>
          <w:szCs w:val="28"/>
        </w:rPr>
        <w:t>«Токсовское городское поселение» Всеволожского</w:t>
      </w: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849" w:rsidRPr="001305C0" w:rsidRDefault="004B0849" w:rsidP="006D20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5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Заслушав информацию </w:t>
      </w:r>
      <w:r w:rsidR="006D20D6" w:rsidRPr="001305C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председателя конкурсной комиссии муниципального образования</w:t>
      </w:r>
      <w:r w:rsidR="006D20D6" w:rsidRPr="001305C0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1305C0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1305C0">
        <w:rPr>
          <w:rFonts w:ascii="Times New Roman" w:hAnsi="Times New Roman" w:cs="Times New Roman"/>
          <w:color w:val="000000"/>
          <w:sz w:val="28"/>
          <w:szCs w:val="28"/>
        </w:rPr>
        <w:t xml:space="preserve">Токсовское городское поселение» </w:t>
      </w:r>
      <w:r w:rsidRPr="001305C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проведению конкурса на замещение должности главы администрации муниципального образования «</w:t>
      </w:r>
      <w:r w:rsidRPr="001305C0">
        <w:rPr>
          <w:rFonts w:ascii="Times New Roman" w:hAnsi="Times New Roman" w:cs="Times New Roman"/>
          <w:color w:val="000000"/>
          <w:sz w:val="28"/>
          <w:szCs w:val="28"/>
        </w:rPr>
        <w:t xml:space="preserve">Токсовское городское поселение» Всеволожского муниципального района Ленинградской области </w:t>
      </w:r>
      <w:proofErr w:type="spellStart"/>
      <w:r w:rsidR="006D20D6" w:rsidRPr="001305C0">
        <w:rPr>
          <w:rFonts w:ascii="Times New Roman" w:hAnsi="Times New Roman" w:cs="Times New Roman"/>
          <w:color w:val="000000"/>
          <w:sz w:val="28"/>
          <w:szCs w:val="28"/>
        </w:rPr>
        <w:t>Бучерова</w:t>
      </w:r>
      <w:proofErr w:type="spellEnd"/>
      <w:r w:rsidR="006D20D6" w:rsidRPr="001305C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  <w:r w:rsidRPr="00130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 соответствии со статьей 36 Устава </w:t>
      </w:r>
      <w:r w:rsidRPr="001305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</w:t>
      </w:r>
      <w:r w:rsidRPr="001305C0">
        <w:rPr>
          <w:rFonts w:ascii="Times New Roman" w:hAnsi="Times New Roman" w:cs="Times New Roman"/>
          <w:sz w:val="28"/>
          <w:szCs w:val="28"/>
        </w:rPr>
        <w:t>№21 от 07 июля 2015 года,</w:t>
      </w:r>
      <w:r w:rsidRPr="001305C0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</w:t>
      </w:r>
      <w:r w:rsidRPr="001305C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конкурсе на замещение должности главы </w:t>
      </w:r>
      <w:r w:rsidRPr="001305C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МО </w:t>
      </w:r>
      <w:r w:rsidRPr="001305C0">
        <w:rPr>
          <w:rFonts w:ascii="Times New Roman" w:hAnsi="Times New Roman" w:cs="Times New Roman"/>
          <w:color w:val="000000"/>
          <w:spacing w:val="-1"/>
          <w:sz w:val="28"/>
          <w:szCs w:val="28"/>
        </w:rPr>
        <w:t>«Токсовское городское поселение</w:t>
      </w:r>
      <w:r w:rsidRPr="001305C0">
        <w:rPr>
          <w:rFonts w:ascii="Times New Roman" w:hAnsi="Times New Roman" w:cs="Times New Roman"/>
          <w:color w:val="000000"/>
          <w:sz w:val="28"/>
          <w:szCs w:val="28"/>
        </w:rPr>
        <w:t xml:space="preserve">» Всеволожского муниципального района Ленинградской области, утвержденного решением совета депутатов №44 </w:t>
      </w:r>
      <w:r w:rsidRPr="001305C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от 18 октября 2019 года, совет депутатов </w:t>
      </w:r>
      <w:r w:rsidRPr="001305C0">
        <w:rPr>
          <w:rFonts w:ascii="Times New Roman" w:hAnsi="Times New Roman" w:cs="Times New Roman"/>
          <w:color w:val="000000"/>
          <w:sz w:val="28"/>
          <w:szCs w:val="28"/>
        </w:rPr>
        <w:t>принял</w:t>
      </w: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1305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РЕШЕНИЕ:</w:t>
      </w: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</w:p>
    <w:p w:rsidR="004B0849" w:rsidRPr="001305C0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05C0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 xml:space="preserve">1. </w:t>
      </w:r>
      <w:r w:rsidRPr="001305C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Назначить на должность главы администрации муниципального </w:t>
      </w:r>
      <w:r w:rsidRPr="001305C0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 «</w:t>
      </w:r>
      <w:r w:rsidRPr="001305C0">
        <w:rPr>
          <w:rFonts w:ascii="Times New Roman" w:hAnsi="Times New Roman" w:cs="Times New Roman"/>
          <w:color w:val="000000"/>
          <w:sz w:val="28"/>
          <w:szCs w:val="28"/>
        </w:rPr>
        <w:t>Токсовское городское поселение» Всеволожского муниципального района Ленинградской области __________________________________________</w:t>
      </w:r>
    </w:p>
    <w:p w:rsidR="004B0849" w:rsidRPr="001305C0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05C0">
        <w:rPr>
          <w:rFonts w:ascii="Times New Roman" w:eastAsia="Times New Roman" w:hAnsi="Times New Roman" w:cs="Times New Roman"/>
          <w:color w:val="444444"/>
          <w:spacing w:val="-20"/>
          <w:sz w:val="28"/>
          <w:szCs w:val="28"/>
          <w:lang w:eastAsia="ru-RU"/>
        </w:rPr>
        <w:t xml:space="preserve">2. </w:t>
      </w:r>
      <w:r w:rsidRPr="001305C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Решение вступает в силу со дня принятия.</w:t>
      </w:r>
    </w:p>
    <w:p w:rsidR="004B0849" w:rsidRPr="0039653B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05C0">
        <w:rPr>
          <w:rFonts w:ascii="Times New Roman" w:eastAsia="Times New Roman" w:hAnsi="Times New Roman" w:cs="Times New Roman"/>
          <w:color w:val="444444"/>
          <w:spacing w:val="-22"/>
          <w:sz w:val="28"/>
          <w:szCs w:val="28"/>
          <w:lang w:eastAsia="ru-RU"/>
        </w:rPr>
        <w:t xml:space="preserve">3. </w:t>
      </w:r>
      <w:r w:rsidRPr="003965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Опубликовать настоящее решение в газете «Вести Токсово»</w:t>
      </w:r>
      <w:r w:rsidRPr="0039653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</w:t>
      </w:r>
      <w:r w:rsidR="0039653B" w:rsidRPr="0039653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9653B" w:rsidRPr="0039653B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</w:rPr>
          <w:t>http://www.toksovo-lo.ru</w:t>
        </w:r>
      </w:hyperlink>
      <w:r w:rsidR="0039653B" w:rsidRPr="003965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0849" w:rsidRPr="001305C0" w:rsidRDefault="004B0849" w:rsidP="004B08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pacing w:val="-12"/>
          <w:sz w:val="28"/>
          <w:szCs w:val="28"/>
          <w:lang w:eastAsia="ru-RU"/>
        </w:rPr>
      </w:pPr>
      <w:r w:rsidRPr="001305C0">
        <w:rPr>
          <w:rFonts w:ascii="Times New Roman" w:eastAsia="Times New Roman" w:hAnsi="Times New Roman" w:cs="Times New Roman"/>
          <w:color w:val="444444"/>
          <w:spacing w:val="-12"/>
          <w:sz w:val="28"/>
          <w:szCs w:val="28"/>
          <w:lang w:eastAsia="ru-RU"/>
        </w:rPr>
        <w:t xml:space="preserve">4. </w:t>
      </w:r>
      <w:r w:rsidRPr="0013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образования.</w:t>
      </w: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05C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</w:p>
    <w:p w:rsidR="004B0849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EF1802" w:rsidRPr="001305C0" w:rsidRDefault="004B0849" w:rsidP="004B0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</w:t>
      </w:r>
      <w:r w:rsidRPr="001305C0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                                         О.В. Ковальчук</w:t>
      </w:r>
    </w:p>
    <w:sectPr w:rsidR="00EF1802" w:rsidRPr="001305C0" w:rsidSect="004B08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6"/>
    <w:rsid w:val="000E42DA"/>
    <w:rsid w:val="001305C0"/>
    <w:rsid w:val="0039653B"/>
    <w:rsid w:val="004B0849"/>
    <w:rsid w:val="006D20D6"/>
    <w:rsid w:val="00EF1802"/>
    <w:rsid w:val="00F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0FF2-2B54-404C-AEDC-6DC781A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6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2019-11-06T12:33:00Z</dcterms:created>
  <dcterms:modified xsi:type="dcterms:W3CDTF">2019-12-06T18:55:00Z</dcterms:modified>
</cp:coreProperties>
</file>