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6C" w:rsidRDefault="00D30E97" w:rsidP="007A466C">
      <w:pPr>
        <w:autoSpaceDE w:val="0"/>
        <w:adjustRightInd w:val="0"/>
        <w:spacing w:line="196" w:lineRule="auto"/>
        <w:jc w:val="center"/>
        <w:outlineLvl w:val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                                                 </w:t>
      </w:r>
      <w:r w:rsidR="007A466C">
        <w:rPr>
          <w:b/>
          <w:bCs/>
          <w:color w:val="000000"/>
          <w:szCs w:val="28"/>
        </w:rPr>
        <w:t xml:space="preserve">  </w:t>
      </w:r>
      <w:r>
        <w:rPr>
          <w:b/>
          <w:bCs/>
          <w:color w:val="000000"/>
          <w:szCs w:val="28"/>
        </w:rPr>
        <w:t xml:space="preserve"> ГЕРБ</w:t>
      </w:r>
      <w:r w:rsidR="007A466C">
        <w:rPr>
          <w:b/>
          <w:bCs/>
          <w:color w:val="000000"/>
          <w:szCs w:val="28"/>
        </w:rPr>
        <w:t xml:space="preserve">                                                 Проект </w:t>
      </w:r>
    </w:p>
    <w:p w:rsidR="00D30E97" w:rsidRDefault="00D30E97" w:rsidP="00D30E97">
      <w:pPr>
        <w:autoSpaceDE w:val="0"/>
        <w:adjustRightInd w:val="0"/>
        <w:spacing w:line="196" w:lineRule="auto"/>
        <w:jc w:val="center"/>
        <w:outlineLvl w:val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М</w:t>
      </w:r>
      <w:r w:rsidR="007A466C" w:rsidRPr="00D30E97">
        <w:rPr>
          <w:b/>
          <w:bCs/>
          <w:color w:val="000000"/>
          <w:szCs w:val="28"/>
        </w:rPr>
        <w:t>униципально</w:t>
      </w:r>
      <w:r>
        <w:rPr>
          <w:b/>
          <w:bCs/>
          <w:color w:val="000000"/>
          <w:szCs w:val="28"/>
        </w:rPr>
        <w:t>е</w:t>
      </w:r>
      <w:r w:rsidR="007A466C" w:rsidRPr="00D30E97">
        <w:rPr>
          <w:b/>
          <w:bCs/>
          <w:color w:val="000000"/>
          <w:szCs w:val="28"/>
        </w:rPr>
        <w:t xml:space="preserve"> образовани</w:t>
      </w:r>
      <w:r>
        <w:rPr>
          <w:b/>
          <w:bCs/>
          <w:color w:val="000000"/>
          <w:szCs w:val="28"/>
        </w:rPr>
        <w:t>е</w:t>
      </w:r>
    </w:p>
    <w:p w:rsidR="00D30E97" w:rsidRDefault="00D30E97" w:rsidP="00D30E97">
      <w:pPr>
        <w:autoSpaceDE w:val="0"/>
        <w:adjustRightInd w:val="0"/>
        <w:spacing w:line="196" w:lineRule="auto"/>
        <w:jc w:val="center"/>
        <w:outlineLvl w:val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«Токсовское городское поселение»</w:t>
      </w:r>
    </w:p>
    <w:p w:rsidR="00D30E97" w:rsidRDefault="00D30E97" w:rsidP="00D30E97">
      <w:pPr>
        <w:autoSpaceDE w:val="0"/>
        <w:adjustRightInd w:val="0"/>
        <w:spacing w:line="196" w:lineRule="auto"/>
        <w:jc w:val="center"/>
        <w:outlineLvl w:val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Всеволожского муниципального района</w:t>
      </w:r>
    </w:p>
    <w:p w:rsidR="007A466C" w:rsidRPr="00D30E97" w:rsidRDefault="00D30E97" w:rsidP="00D30E97">
      <w:pPr>
        <w:autoSpaceDE w:val="0"/>
        <w:adjustRightInd w:val="0"/>
        <w:spacing w:line="196" w:lineRule="auto"/>
        <w:jc w:val="center"/>
        <w:outlineLvl w:val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Ленинградской области</w:t>
      </w:r>
      <w:r w:rsidR="007A466C" w:rsidRPr="00D30E97">
        <w:rPr>
          <w:b/>
          <w:bCs/>
          <w:color w:val="000000"/>
          <w:szCs w:val="28"/>
        </w:rPr>
        <w:t xml:space="preserve"> </w:t>
      </w:r>
    </w:p>
    <w:p w:rsidR="007A466C" w:rsidRDefault="007A466C" w:rsidP="007A466C">
      <w:pPr>
        <w:jc w:val="center"/>
        <w:rPr>
          <w:b/>
          <w:bCs/>
          <w:sz w:val="32"/>
          <w:szCs w:val="32"/>
        </w:rPr>
      </w:pPr>
    </w:p>
    <w:p w:rsidR="007A466C" w:rsidRDefault="007A466C" w:rsidP="007A466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7A466C" w:rsidRDefault="007A466C" w:rsidP="007A466C">
      <w:pPr>
        <w:rPr>
          <w:szCs w:val="28"/>
        </w:rPr>
      </w:pPr>
      <w:r>
        <w:rPr>
          <w:szCs w:val="28"/>
        </w:rPr>
        <w:t xml:space="preserve"> ___.___..                                                                                           №  ___</w:t>
      </w:r>
    </w:p>
    <w:p w:rsidR="007A466C" w:rsidRDefault="009468E7" w:rsidP="007A466C">
      <w:pPr>
        <w:rPr>
          <w:szCs w:val="28"/>
        </w:rPr>
      </w:pPr>
      <w:proofErr w:type="spellStart"/>
      <w:r>
        <w:rPr>
          <w:szCs w:val="28"/>
        </w:rPr>
        <w:t>г.п.Токсово</w:t>
      </w:r>
      <w:proofErr w:type="spellEnd"/>
    </w:p>
    <w:tbl>
      <w:tblPr>
        <w:tblW w:w="11492" w:type="dxa"/>
        <w:tblLook w:val="01E0" w:firstRow="1" w:lastRow="1" w:firstColumn="1" w:lastColumn="1" w:noHBand="0" w:noVBand="0"/>
      </w:tblPr>
      <w:tblGrid>
        <w:gridCol w:w="9322"/>
        <w:gridCol w:w="2170"/>
      </w:tblGrid>
      <w:tr w:rsidR="007A466C" w:rsidTr="007A466C">
        <w:trPr>
          <w:trHeight w:val="2129"/>
        </w:trPr>
        <w:tc>
          <w:tcPr>
            <w:tcW w:w="9322" w:type="dxa"/>
          </w:tcPr>
          <w:p w:rsidR="007A466C" w:rsidRDefault="007A466C">
            <w:pPr>
              <w:overflowPunct w:val="0"/>
              <w:snapToGrid w:val="0"/>
              <w:jc w:val="center"/>
              <w:rPr>
                <w:szCs w:val="28"/>
                <w:lang w:eastAsia="ar-SA"/>
              </w:rPr>
            </w:pPr>
          </w:p>
          <w:p w:rsidR="000B4C36" w:rsidRDefault="007A466C" w:rsidP="0018010C">
            <w:pPr>
              <w:autoSpaceDE w:val="0"/>
              <w:autoSpaceDN w:val="0"/>
              <w:adjustRightInd w:val="0"/>
              <w:jc w:val="left"/>
              <w:outlineLvl w:val="0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 xml:space="preserve">Об утверждении положения о порядке </w:t>
            </w:r>
          </w:p>
          <w:p w:rsidR="000B4C36" w:rsidRDefault="007A466C" w:rsidP="0018010C">
            <w:pPr>
              <w:autoSpaceDE w:val="0"/>
              <w:autoSpaceDN w:val="0"/>
              <w:adjustRightInd w:val="0"/>
              <w:jc w:val="left"/>
              <w:outlineLvl w:val="0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 xml:space="preserve">реализации правотворческой инициативы </w:t>
            </w:r>
          </w:p>
          <w:p w:rsidR="000B4C36" w:rsidRDefault="007A466C" w:rsidP="0018010C">
            <w:pPr>
              <w:autoSpaceDE w:val="0"/>
              <w:autoSpaceDN w:val="0"/>
              <w:adjustRightInd w:val="0"/>
              <w:jc w:val="left"/>
              <w:outlineLvl w:val="0"/>
              <w:rPr>
                <w:szCs w:val="28"/>
                <w:lang w:eastAsia="ar-SA"/>
              </w:rPr>
            </w:pPr>
            <w:r>
              <w:rPr>
                <w:bCs/>
                <w:szCs w:val="28"/>
                <w:lang w:eastAsia="ru-RU"/>
              </w:rPr>
              <w:t>граждан в</w:t>
            </w:r>
            <w:r>
              <w:rPr>
                <w:szCs w:val="28"/>
                <w:lang w:eastAsia="ar-SA"/>
              </w:rPr>
              <w:t xml:space="preserve"> муниципальном образовании</w:t>
            </w:r>
            <w:r w:rsidR="00250BA9">
              <w:rPr>
                <w:szCs w:val="28"/>
                <w:lang w:eastAsia="ar-SA"/>
              </w:rPr>
              <w:t xml:space="preserve"> </w:t>
            </w:r>
          </w:p>
          <w:p w:rsidR="000B4C36" w:rsidRDefault="007A466C" w:rsidP="0018010C">
            <w:pPr>
              <w:autoSpaceDE w:val="0"/>
              <w:autoSpaceDN w:val="0"/>
              <w:adjustRightInd w:val="0"/>
              <w:jc w:val="left"/>
              <w:outlineLvl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«</w:t>
            </w:r>
            <w:r w:rsidR="00EF316A">
              <w:rPr>
                <w:szCs w:val="28"/>
                <w:lang w:eastAsia="ar-SA"/>
              </w:rPr>
              <w:t>Токсовское городское поселение</w:t>
            </w:r>
            <w:r>
              <w:rPr>
                <w:szCs w:val="28"/>
                <w:lang w:eastAsia="ar-SA"/>
              </w:rPr>
              <w:t xml:space="preserve">» </w:t>
            </w:r>
            <w:r w:rsidR="00E16C3F">
              <w:rPr>
                <w:szCs w:val="28"/>
                <w:lang w:eastAsia="ar-SA"/>
              </w:rPr>
              <w:t>Всеволожского</w:t>
            </w:r>
          </w:p>
          <w:p w:rsidR="007A466C" w:rsidRDefault="000B4C36" w:rsidP="0018010C">
            <w:pPr>
              <w:autoSpaceDE w:val="0"/>
              <w:autoSpaceDN w:val="0"/>
              <w:adjustRightInd w:val="0"/>
              <w:jc w:val="left"/>
              <w:outlineLvl w:val="0"/>
              <w:rPr>
                <w:szCs w:val="28"/>
                <w:lang w:eastAsia="ar-SA"/>
              </w:rPr>
            </w:pPr>
            <w:proofErr w:type="gramStart"/>
            <w:r>
              <w:rPr>
                <w:szCs w:val="28"/>
                <w:lang w:eastAsia="ar-SA"/>
              </w:rPr>
              <w:t>м</w:t>
            </w:r>
            <w:r w:rsidR="00E16C3F">
              <w:rPr>
                <w:szCs w:val="28"/>
                <w:lang w:eastAsia="ar-SA"/>
              </w:rPr>
              <w:t>униципального</w:t>
            </w:r>
            <w:r>
              <w:rPr>
                <w:szCs w:val="28"/>
                <w:lang w:eastAsia="ar-SA"/>
              </w:rPr>
              <w:t xml:space="preserve"> </w:t>
            </w:r>
            <w:r w:rsidR="00E16C3F">
              <w:rPr>
                <w:szCs w:val="28"/>
                <w:lang w:eastAsia="ar-SA"/>
              </w:rPr>
              <w:t xml:space="preserve"> </w:t>
            </w:r>
            <w:r w:rsidR="00E97D5F">
              <w:rPr>
                <w:szCs w:val="28"/>
                <w:lang w:eastAsia="ar-SA"/>
              </w:rPr>
              <w:t>района</w:t>
            </w:r>
            <w:proofErr w:type="gramEnd"/>
            <w:r w:rsidR="00E16C3F">
              <w:rPr>
                <w:szCs w:val="28"/>
                <w:lang w:eastAsia="ar-SA"/>
              </w:rPr>
              <w:t xml:space="preserve"> Ленинградской области</w:t>
            </w:r>
          </w:p>
          <w:p w:rsidR="007A466C" w:rsidRDefault="007A466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  <w:lang w:eastAsia="ru-RU"/>
              </w:rPr>
            </w:pPr>
          </w:p>
        </w:tc>
        <w:tc>
          <w:tcPr>
            <w:tcW w:w="2170" w:type="dxa"/>
          </w:tcPr>
          <w:p w:rsidR="007A466C" w:rsidRDefault="007A466C">
            <w:pPr>
              <w:spacing w:line="322" w:lineRule="exact"/>
              <w:ind w:right="4837"/>
              <w:rPr>
                <w:szCs w:val="28"/>
              </w:rPr>
            </w:pPr>
          </w:p>
        </w:tc>
      </w:tr>
    </w:tbl>
    <w:p w:rsidR="007A466C" w:rsidRDefault="007A466C" w:rsidP="007A466C">
      <w:pPr>
        <w:ind w:firstLine="708"/>
        <w:rPr>
          <w:szCs w:val="28"/>
        </w:rPr>
      </w:pPr>
      <w:r>
        <w:rPr>
          <w:szCs w:val="28"/>
        </w:rPr>
        <w:t>В соответствии со статьей 26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777824">
        <w:rPr>
          <w:szCs w:val="28"/>
        </w:rPr>
        <w:t xml:space="preserve"> </w:t>
      </w:r>
      <w:r>
        <w:rPr>
          <w:szCs w:val="28"/>
        </w:rPr>
        <w:t>Устава муниципального образования «</w:t>
      </w:r>
      <w:r w:rsidR="00777824">
        <w:rPr>
          <w:szCs w:val="28"/>
        </w:rPr>
        <w:t>Токсовское городское поселение</w:t>
      </w:r>
      <w:r>
        <w:rPr>
          <w:szCs w:val="28"/>
        </w:rPr>
        <w:t>», Совет депутатов</w:t>
      </w:r>
      <w:r>
        <w:t xml:space="preserve"> </w:t>
      </w:r>
      <w:r>
        <w:rPr>
          <w:szCs w:val="28"/>
        </w:rPr>
        <w:t>муниципального образования «</w:t>
      </w:r>
      <w:r w:rsidR="00C937B2">
        <w:rPr>
          <w:szCs w:val="28"/>
        </w:rPr>
        <w:t>Токсовское городское поселение</w:t>
      </w:r>
      <w:r>
        <w:rPr>
          <w:szCs w:val="28"/>
        </w:rPr>
        <w:t>»</w:t>
      </w:r>
      <w:r w:rsidR="006B1084">
        <w:rPr>
          <w:szCs w:val="28"/>
        </w:rPr>
        <w:t xml:space="preserve"> принял</w:t>
      </w:r>
      <w:r>
        <w:rPr>
          <w:i/>
          <w:sz w:val="20"/>
          <w:szCs w:val="20"/>
        </w:rPr>
        <w:t xml:space="preserve"> </w:t>
      </w:r>
    </w:p>
    <w:p w:rsidR="007A466C" w:rsidRPr="006B1084" w:rsidRDefault="006B1084" w:rsidP="006B1084">
      <w:pPr>
        <w:rPr>
          <w:szCs w:val="28"/>
        </w:rPr>
      </w:pPr>
      <w:r w:rsidRPr="006B1084">
        <w:rPr>
          <w:szCs w:val="28"/>
        </w:rPr>
        <w:t>реш</w:t>
      </w:r>
      <w:r>
        <w:rPr>
          <w:szCs w:val="28"/>
        </w:rPr>
        <w:t>ение</w:t>
      </w:r>
      <w:r w:rsidR="007A466C" w:rsidRPr="006B1084">
        <w:rPr>
          <w:szCs w:val="28"/>
        </w:rPr>
        <w:t>:</w:t>
      </w:r>
    </w:p>
    <w:p w:rsidR="007A466C" w:rsidRDefault="007A466C" w:rsidP="007A466C">
      <w:pPr>
        <w:ind w:firstLine="709"/>
        <w:jc w:val="center"/>
        <w:rPr>
          <w:b/>
          <w:szCs w:val="28"/>
        </w:rPr>
      </w:pPr>
    </w:p>
    <w:p w:rsidR="007A466C" w:rsidRDefault="007A466C" w:rsidP="007A466C">
      <w:pPr>
        <w:numPr>
          <w:ilvl w:val="0"/>
          <w:numId w:val="1"/>
        </w:numPr>
        <w:ind w:left="0" w:firstLine="680"/>
        <w:rPr>
          <w:szCs w:val="28"/>
        </w:rPr>
      </w:pPr>
      <w:r>
        <w:rPr>
          <w:szCs w:val="28"/>
        </w:rPr>
        <w:t>Утвердить Положение о порядке реализации правотворческой инициативы граждан в муниципальном образовании «</w:t>
      </w:r>
      <w:r w:rsidR="004F323A">
        <w:rPr>
          <w:szCs w:val="28"/>
        </w:rPr>
        <w:t>Токсовское городское поселение</w:t>
      </w:r>
      <w:r>
        <w:rPr>
          <w:szCs w:val="28"/>
        </w:rPr>
        <w:t>»</w:t>
      </w:r>
      <w:r w:rsidR="000C108A">
        <w:rPr>
          <w:szCs w:val="28"/>
        </w:rPr>
        <w:t xml:space="preserve"> согласно приложению</w:t>
      </w:r>
      <w:r>
        <w:rPr>
          <w:szCs w:val="28"/>
        </w:rPr>
        <w:t>.</w:t>
      </w:r>
    </w:p>
    <w:p w:rsidR="00C371E3" w:rsidRPr="006C5FC3" w:rsidRDefault="00C371E3" w:rsidP="000C108A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C5FC3">
        <w:rPr>
          <w:color w:val="000000"/>
          <w:sz w:val="28"/>
          <w:szCs w:val="28"/>
          <w:shd w:val="clear" w:color="auto" w:fill="FFFFFF"/>
        </w:rPr>
        <w:t>Опубликовать настоящее решение в официальном печатном издании</w:t>
      </w:r>
      <w:r w:rsidR="006C5FC3">
        <w:rPr>
          <w:color w:val="000000"/>
          <w:sz w:val="28"/>
          <w:szCs w:val="28"/>
          <w:shd w:val="clear" w:color="auto" w:fill="FFFFFF"/>
        </w:rPr>
        <w:t xml:space="preserve"> </w:t>
      </w:r>
      <w:r w:rsidRPr="006C5FC3">
        <w:rPr>
          <w:color w:val="000000"/>
          <w:sz w:val="28"/>
          <w:szCs w:val="28"/>
          <w:shd w:val="clear" w:color="auto" w:fill="FFFFFF"/>
        </w:rPr>
        <w:t>МО</w:t>
      </w:r>
      <w:r w:rsidRPr="006C5FC3">
        <w:rPr>
          <w:color w:val="000000"/>
          <w:sz w:val="28"/>
          <w:szCs w:val="28"/>
        </w:rPr>
        <w:t xml:space="preserve"> </w:t>
      </w:r>
      <w:r w:rsidRPr="006C5FC3">
        <w:rPr>
          <w:color w:val="000000"/>
          <w:sz w:val="28"/>
          <w:szCs w:val="28"/>
          <w:shd w:val="clear" w:color="auto" w:fill="FFFFFF"/>
        </w:rPr>
        <w:t>«Токсовское городское поселение» и</w:t>
      </w:r>
      <w:r w:rsidRPr="006C5FC3">
        <w:rPr>
          <w:color w:val="000000"/>
          <w:sz w:val="28"/>
          <w:szCs w:val="28"/>
        </w:rPr>
        <w:t xml:space="preserve"> на официальном сайте муниципального образования «Токсовское городское поселение».</w:t>
      </w:r>
    </w:p>
    <w:p w:rsidR="00C371E3" w:rsidRDefault="00C371E3" w:rsidP="000C108A">
      <w:pPr>
        <w:pStyle w:val="a4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3.Контроль за исполнением данного Решения возложить на постоянную</w:t>
      </w:r>
      <w:r w:rsidR="006C5F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комиссию</w:t>
      </w:r>
      <w:r>
        <w:rPr>
          <w:rStyle w:val="a5"/>
          <w:b w:val="0"/>
          <w:color w:val="483B3F"/>
          <w:sz w:val="28"/>
          <w:szCs w:val="28"/>
          <w:shd w:val="clear" w:color="auto" w:fill="FFFFFF"/>
        </w:rPr>
        <w:t xml:space="preserve"> по вопросам местного самоуправления, гласности, законности, правопорядку, административной практике, социальным вопросам, торговле, бытовому обслуживанию, общественному питанию, предпринимательству и малому бизнесу</w:t>
      </w:r>
      <w:r>
        <w:rPr>
          <w:rStyle w:val="a5"/>
          <w:b w:val="0"/>
          <w:color w:val="000000"/>
          <w:sz w:val="28"/>
          <w:szCs w:val="28"/>
        </w:rPr>
        <w:t>.</w:t>
      </w:r>
    </w:p>
    <w:p w:rsidR="007A466C" w:rsidRDefault="007A466C" w:rsidP="007A466C">
      <w:pPr>
        <w:rPr>
          <w:szCs w:val="28"/>
        </w:rPr>
      </w:pPr>
    </w:p>
    <w:p w:rsidR="00A263F6" w:rsidRDefault="00A263F6" w:rsidP="007A466C">
      <w:pPr>
        <w:rPr>
          <w:szCs w:val="28"/>
        </w:rPr>
      </w:pPr>
    </w:p>
    <w:p w:rsidR="007A466C" w:rsidRDefault="007A466C" w:rsidP="007A466C">
      <w:pPr>
        <w:rPr>
          <w:szCs w:val="28"/>
        </w:rPr>
      </w:pPr>
      <w:r>
        <w:rPr>
          <w:szCs w:val="28"/>
        </w:rPr>
        <w:t xml:space="preserve">Глава муниципального образования                                                   </w:t>
      </w:r>
      <w:r w:rsidR="004F323A">
        <w:rPr>
          <w:szCs w:val="28"/>
        </w:rPr>
        <w:t>О.В.</w:t>
      </w:r>
      <w:r w:rsidR="000C108A">
        <w:rPr>
          <w:szCs w:val="28"/>
        </w:rPr>
        <w:t xml:space="preserve"> </w:t>
      </w:r>
      <w:r w:rsidR="004F323A">
        <w:rPr>
          <w:szCs w:val="28"/>
        </w:rPr>
        <w:t>Ковальчук</w:t>
      </w:r>
    </w:p>
    <w:p w:rsidR="007A466C" w:rsidRDefault="007A466C" w:rsidP="007A466C">
      <w:pPr>
        <w:ind w:left="5664" w:firstLine="708"/>
        <w:jc w:val="center"/>
        <w:rPr>
          <w:sz w:val="18"/>
          <w:szCs w:val="18"/>
        </w:rPr>
      </w:pPr>
    </w:p>
    <w:p w:rsidR="000C108A" w:rsidRDefault="000C108A">
      <w:pPr>
        <w:spacing w:after="160" w:line="259" w:lineRule="auto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C108A" w:rsidRDefault="000C108A" w:rsidP="001264FC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</w:t>
      </w:r>
      <w:proofErr w:type="gramStart"/>
      <w:r>
        <w:rPr>
          <w:sz w:val="18"/>
          <w:szCs w:val="18"/>
        </w:rPr>
        <w:t xml:space="preserve">к </w:t>
      </w:r>
      <w:r w:rsidR="007A466C">
        <w:rPr>
          <w:sz w:val="18"/>
          <w:szCs w:val="18"/>
        </w:rPr>
        <w:t xml:space="preserve"> решени</w:t>
      </w:r>
      <w:r>
        <w:rPr>
          <w:sz w:val="18"/>
          <w:szCs w:val="18"/>
        </w:rPr>
        <w:t>ю</w:t>
      </w:r>
      <w:proofErr w:type="gramEnd"/>
      <w:r>
        <w:rPr>
          <w:sz w:val="18"/>
          <w:szCs w:val="18"/>
        </w:rPr>
        <w:t xml:space="preserve"> </w:t>
      </w:r>
      <w:r w:rsidR="007A466C">
        <w:rPr>
          <w:sz w:val="18"/>
          <w:szCs w:val="18"/>
        </w:rPr>
        <w:t xml:space="preserve">совета депутатов </w:t>
      </w:r>
    </w:p>
    <w:p w:rsidR="000C108A" w:rsidRDefault="00B10E77" w:rsidP="001264F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A466C">
        <w:rPr>
          <w:sz w:val="18"/>
          <w:szCs w:val="18"/>
        </w:rPr>
        <w:t xml:space="preserve">муниципального образования </w:t>
      </w:r>
    </w:p>
    <w:p w:rsidR="001264FC" w:rsidRDefault="007A466C" w:rsidP="001264FC">
      <w:pPr>
        <w:jc w:val="right"/>
        <w:rPr>
          <w:sz w:val="18"/>
          <w:szCs w:val="18"/>
        </w:rPr>
      </w:pPr>
      <w:r>
        <w:rPr>
          <w:sz w:val="18"/>
          <w:szCs w:val="18"/>
        </w:rPr>
        <w:t>«</w:t>
      </w:r>
      <w:r w:rsidR="00B10E77">
        <w:rPr>
          <w:sz w:val="18"/>
          <w:szCs w:val="18"/>
        </w:rPr>
        <w:t>Токсовское городское поселение</w:t>
      </w:r>
      <w:r>
        <w:rPr>
          <w:sz w:val="18"/>
          <w:szCs w:val="18"/>
        </w:rPr>
        <w:t xml:space="preserve">» </w:t>
      </w:r>
    </w:p>
    <w:p w:rsidR="007A466C" w:rsidRDefault="001264FC" w:rsidP="000C108A">
      <w:pPr>
        <w:ind w:left="6372" w:firstLine="708"/>
        <w:jc w:val="center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</w:t>
      </w:r>
      <w:r w:rsidR="007A466C">
        <w:rPr>
          <w:sz w:val="18"/>
          <w:szCs w:val="18"/>
        </w:rPr>
        <w:t xml:space="preserve">   от </w:t>
      </w:r>
      <w:r w:rsidR="00B10E77">
        <w:rPr>
          <w:sz w:val="18"/>
          <w:szCs w:val="18"/>
        </w:rPr>
        <w:t xml:space="preserve">             </w:t>
      </w:r>
      <w:r w:rsidR="007A466C">
        <w:rPr>
          <w:sz w:val="18"/>
          <w:szCs w:val="18"/>
        </w:rPr>
        <w:t xml:space="preserve">2019 г. № </w:t>
      </w:r>
    </w:p>
    <w:p w:rsidR="007A466C" w:rsidRDefault="007A466C" w:rsidP="00B10E77">
      <w:pPr>
        <w:jc w:val="right"/>
        <w:rPr>
          <w:szCs w:val="28"/>
        </w:rPr>
      </w:pPr>
    </w:p>
    <w:p w:rsidR="007A466C" w:rsidRDefault="007A466C" w:rsidP="007A466C">
      <w:pPr>
        <w:ind w:firstLine="709"/>
        <w:jc w:val="right"/>
        <w:rPr>
          <w:szCs w:val="28"/>
        </w:rPr>
      </w:pPr>
    </w:p>
    <w:p w:rsidR="007A466C" w:rsidRDefault="007A466C" w:rsidP="007A466C">
      <w:pPr>
        <w:autoSpaceDE w:val="0"/>
        <w:autoSpaceDN w:val="0"/>
        <w:adjustRightInd w:val="0"/>
        <w:ind w:firstLine="540"/>
        <w:jc w:val="center"/>
        <w:outlineLvl w:val="0"/>
        <w:rPr>
          <w:b/>
          <w:szCs w:val="28"/>
        </w:rPr>
      </w:pPr>
      <w:r>
        <w:rPr>
          <w:b/>
          <w:szCs w:val="28"/>
        </w:rPr>
        <w:t>Положение                                                                                                                  о порядке реализации правотворческой инициативы граждан в муниципальном образовании «</w:t>
      </w:r>
      <w:r w:rsidR="00822993">
        <w:rPr>
          <w:b/>
          <w:szCs w:val="28"/>
        </w:rPr>
        <w:t>Токсовское городское поселение</w:t>
      </w:r>
      <w:r>
        <w:rPr>
          <w:b/>
          <w:szCs w:val="28"/>
        </w:rPr>
        <w:t xml:space="preserve">» </w:t>
      </w:r>
    </w:p>
    <w:p w:rsidR="007A466C" w:rsidRDefault="007A466C" w:rsidP="007A466C">
      <w:pPr>
        <w:autoSpaceDE w:val="0"/>
        <w:autoSpaceDN w:val="0"/>
        <w:adjustRightInd w:val="0"/>
        <w:ind w:firstLine="540"/>
        <w:jc w:val="center"/>
        <w:outlineLvl w:val="0"/>
        <w:rPr>
          <w:b/>
          <w:szCs w:val="28"/>
        </w:rPr>
      </w:pPr>
    </w:p>
    <w:p w:rsidR="007A466C" w:rsidRDefault="007A466C" w:rsidP="007A466C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7A466C" w:rsidRDefault="007A466C" w:rsidP="007A466C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Общие положения</w:t>
      </w:r>
    </w:p>
    <w:p w:rsidR="007A466C" w:rsidRDefault="007A466C" w:rsidP="007A466C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</w:p>
    <w:p w:rsidR="007A466C" w:rsidRDefault="007A466C" w:rsidP="007A466C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1.1. Настоящее Положение регулирует порядок реализации правотворческой инициативы граждан, обладающих избирательным правом, проживающих на территории муниципального образования «</w:t>
      </w:r>
      <w:r w:rsidR="007057F1">
        <w:rPr>
          <w:szCs w:val="28"/>
          <w:lang w:eastAsia="ru-RU"/>
        </w:rPr>
        <w:t>Токсовское городское поселение</w:t>
      </w:r>
      <w:r>
        <w:rPr>
          <w:szCs w:val="28"/>
          <w:lang w:eastAsia="ru-RU"/>
        </w:rPr>
        <w:t>».</w:t>
      </w:r>
    </w:p>
    <w:p w:rsidR="007A466C" w:rsidRDefault="007A466C" w:rsidP="007A466C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1.2. Правотворческая инициатива реализуется путем внесения в органы местного самоуправления или должностным лицам местного самоуправления в рамках их полномочий проектов муниципальных нормативных правовых актов, в том числе по вопросам ранее не урегулированным, о внесении изменений и (или) дополнений в действующие муниципальные правовые акты, о признании утратившими силу ранее принятых муниципальных правовых актов (далее - правотворческая инициатива).</w:t>
      </w:r>
    </w:p>
    <w:p w:rsidR="007A466C" w:rsidRDefault="007A466C" w:rsidP="007A466C">
      <w:pPr>
        <w:autoSpaceDE w:val="0"/>
        <w:autoSpaceDN w:val="0"/>
        <w:adjustRightInd w:val="0"/>
        <w:outlineLvl w:val="1"/>
        <w:rPr>
          <w:szCs w:val="28"/>
          <w:lang w:eastAsia="ru-RU"/>
        </w:rPr>
      </w:pPr>
    </w:p>
    <w:p w:rsidR="007A466C" w:rsidRDefault="007A466C" w:rsidP="007A466C">
      <w:pPr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2. Порядок формирования инициативной группы</w:t>
      </w:r>
    </w:p>
    <w:p w:rsidR="007A466C" w:rsidRDefault="007A466C" w:rsidP="007A466C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</w:p>
    <w:p w:rsidR="007A466C" w:rsidRDefault="007A466C" w:rsidP="007A466C">
      <w:pPr>
        <w:ind w:right="-6" w:firstLine="720"/>
        <w:rPr>
          <w:color w:val="FF0000"/>
          <w:szCs w:val="28"/>
          <w:lang w:eastAsia="ru-RU"/>
        </w:rPr>
      </w:pPr>
      <w:r>
        <w:rPr>
          <w:szCs w:val="28"/>
          <w:lang w:eastAsia="ru-RU"/>
        </w:rPr>
        <w:t xml:space="preserve">2.1. Для реализации правотворческой инициативы формируется инициативная группа граждан, (далее - инициативная группа), минимальная численность которой </w:t>
      </w:r>
      <w:r w:rsidR="006A57C3">
        <w:rPr>
          <w:szCs w:val="28"/>
          <w:lang w:eastAsia="ru-RU"/>
        </w:rPr>
        <w:t>не может превышать</w:t>
      </w:r>
      <w:r>
        <w:rPr>
          <w:szCs w:val="28"/>
          <w:lang w:eastAsia="ru-RU"/>
        </w:rPr>
        <w:t xml:space="preserve"> </w:t>
      </w:r>
      <w:r w:rsidR="006A57C3">
        <w:rPr>
          <w:szCs w:val="28"/>
          <w:lang w:eastAsia="ru-RU"/>
        </w:rPr>
        <w:t>3</w:t>
      </w:r>
      <w:r>
        <w:rPr>
          <w:szCs w:val="28"/>
          <w:lang w:eastAsia="ru-RU"/>
        </w:rPr>
        <w:t>% от числа жителей муниципального образования «</w:t>
      </w:r>
      <w:r w:rsidR="00646C23">
        <w:rPr>
          <w:szCs w:val="28"/>
          <w:lang w:eastAsia="ru-RU"/>
        </w:rPr>
        <w:t>Токсовское городское поселение</w:t>
      </w:r>
      <w:r>
        <w:rPr>
          <w:szCs w:val="28"/>
          <w:lang w:eastAsia="ru-RU"/>
        </w:rPr>
        <w:t xml:space="preserve">», (далее - инициативная группа), </w:t>
      </w:r>
      <w:r>
        <w:rPr>
          <w:color w:val="000000"/>
          <w:szCs w:val="28"/>
        </w:rPr>
        <w:t>обладающих активным избирательным правом</w:t>
      </w:r>
      <w:r>
        <w:rPr>
          <w:i/>
          <w:szCs w:val="28"/>
          <w:lang w:eastAsia="ru-RU"/>
        </w:rPr>
        <w:t xml:space="preserve">. </w:t>
      </w:r>
    </w:p>
    <w:p w:rsidR="007A466C" w:rsidRDefault="007A466C" w:rsidP="007A466C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2.2. Формирование инициативной группы осуществляется путем сбора подписей инициатором правотворческой инициативы, которым предварительно подготавливается проект правого акта.</w:t>
      </w:r>
    </w:p>
    <w:p w:rsidR="007A466C" w:rsidRDefault="007A466C" w:rsidP="007A466C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t>2.3. Подписи жителей поселения вносятся в подписной лист приложением к которому является проекта правового акта.</w:t>
      </w:r>
    </w:p>
    <w:p w:rsidR="007A466C" w:rsidRDefault="007A466C" w:rsidP="007A466C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В подписном листе указываются следующие сведения: </w:t>
      </w:r>
    </w:p>
    <w:p w:rsidR="007A466C" w:rsidRDefault="007A466C" w:rsidP="007A466C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- суть правотворческой инициативы </w:t>
      </w:r>
    </w:p>
    <w:p w:rsidR="007A466C" w:rsidRDefault="007A466C" w:rsidP="007A466C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- фамилия, имя, отчество, дата рождения подписывающегося лица, </w:t>
      </w:r>
    </w:p>
    <w:p w:rsidR="007A466C" w:rsidRDefault="007A466C" w:rsidP="007A466C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t>- серия и номер паспорта или заменяющего его документа каждого жителя поселения, поддерживающего правотворческую инициативу,</w:t>
      </w:r>
    </w:p>
    <w:p w:rsidR="007A466C" w:rsidRDefault="007A466C" w:rsidP="007A466C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- адрес его места жительства подписывающегося лица, </w:t>
      </w:r>
    </w:p>
    <w:p w:rsidR="007A466C" w:rsidRDefault="007A466C" w:rsidP="007A466C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- подпись и дата внесения подписи (ставится лично подписывающимся лицом). </w:t>
      </w:r>
    </w:p>
    <w:p w:rsidR="007A466C" w:rsidRDefault="007A466C" w:rsidP="007A466C">
      <w:pPr>
        <w:autoSpaceDE w:val="0"/>
        <w:autoSpaceDN w:val="0"/>
        <w:adjustRightInd w:val="0"/>
        <w:ind w:firstLine="540"/>
        <w:outlineLvl w:val="1"/>
        <w:rPr>
          <w:i/>
          <w:color w:val="FF0000"/>
          <w:szCs w:val="28"/>
          <w:lang w:eastAsia="ru-RU"/>
        </w:rPr>
      </w:pPr>
      <w:r>
        <w:rPr>
          <w:szCs w:val="28"/>
        </w:rPr>
        <w:lastRenderedPageBreak/>
        <w:t xml:space="preserve">2.4. Подписные листы заверяются лицом, осуществлявшим сбор подписей, которое собственноручно указывает свои фамилию, имя, отчество, дату рождения, адрес места жительства, серию и номер паспорта или заменяющего его документа, ставит свою подпись и дату ее внесения. </w:t>
      </w:r>
    </w:p>
    <w:p w:rsidR="007A466C" w:rsidRDefault="007A466C" w:rsidP="007A466C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 xml:space="preserve">2.5. Инициативная группа считается созданной с момента, когда в подписном листе подписалось количество жителей, указанное в пункте 2.1 настоящего Положения. </w:t>
      </w:r>
    </w:p>
    <w:p w:rsidR="007A466C" w:rsidRDefault="007A466C" w:rsidP="007A466C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 xml:space="preserve">2.6. При создании инициативной группы определяются ее члены, уполномоченные представлять проект муниципального правового акта в органах местного самоуправления. В </w:t>
      </w:r>
      <w:hyperlink r:id="rId5" w:history="1">
        <w:r>
          <w:rPr>
            <w:rStyle w:val="a3"/>
            <w:color w:val="auto"/>
            <w:szCs w:val="28"/>
            <w:u w:val="none"/>
            <w:lang w:eastAsia="ru-RU"/>
          </w:rPr>
          <w:t>графе</w:t>
        </w:r>
      </w:hyperlink>
      <w:r>
        <w:rPr>
          <w:szCs w:val="28"/>
          <w:lang w:eastAsia="ru-RU"/>
        </w:rPr>
        <w:t xml:space="preserve"> «Примечание» списка инициативной группы напротив фамилии этих граждан делается пометка «уполномоченный представитель».</w:t>
      </w:r>
    </w:p>
    <w:p w:rsidR="007A466C" w:rsidRDefault="007A466C" w:rsidP="007A466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color w:val="000000"/>
          <w:szCs w:val="28"/>
        </w:rPr>
        <w:t xml:space="preserve">2.7.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hyperlink r:id="rId6" w:history="1">
        <w:r>
          <w:rPr>
            <w:rStyle w:val="a3"/>
            <w:iCs/>
            <w:color w:val="auto"/>
            <w:szCs w:val="28"/>
            <w:u w:val="none"/>
          </w:rPr>
          <w:t>от 27.07.2006 № 152-ФЗ «О персональных данных</w:t>
        </w:r>
      </w:hyperlink>
      <w:r>
        <w:rPr>
          <w:iCs/>
          <w:szCs w:val="28"/>
        </w:rPr>
        <w:t xml:space="preserve">». В </w:t>
      </w:r>
      <w:r>
        <w:rPr>
          <w:szCs w:val="28"/>
          <w:lang w:eastAsia="ru-RU"/>
        </w:rPr>
        <w:t>списке инициативной группы</w:t>
      </w:r>
      <w:r>
        <w:rPr>
          <w:iCs/>
          <w:szCs w:val="28"/>
        </w:rPr>
        <w:t xml:space="preserve"> делается </w:t>
      </w:r>
      <w:r>
        <w:rPr>
          <w:iCs/>
          <w:color w:val="000000"/>
          <w:szCs w:val="28"/>
        </w:rPr>
        <w:t xml:space="preserve">специальная запись о </w:t>
      </w:r>
      <w:r>
        <w:rPr>
          <w:szCs w:val="28"/>
        </w:rPr>
        <w:t xml:space="preserve">согласии гражданина на обработку персональных данных. </w:t>
      </w:r>
    </w:p>
    <w:p w:rsidR="007A466C" w:rsidRDefault="007A466C" w:rsidP="007A466C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</w:p>
    <w:p w:rsidR="007A466C" w:rsidRDefault="007A466C" w:rsidP="007A466C">
      <w:pPr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3. Особенности внесения проекта муниципального правового акта инициативной группой </w:t>
      </w:r>
    </w:p>
    <w:p w:rsidR="007A466C" w:rsidRDefault="007A466C" w:rsidP="007A466C">
      <w:pPr>
        <w:autoSpaceDE w:val="0"/>
        <w:autoSpaceDN w:val="0"/>
        <w:adjustRightInd w:val="0"/>
        <w:jc w:val="center"/>
        <w:outlineLvl w:val="1"/>
        <w:rPr>
          <w:szCs w:val="28"/>
          <w:lang w:eastAsia="ru-RU"/>
        </w:rPr>
      </w:pPr>
    </w:p>
    <w:p w:rsidR="007A466C" w:rsidRDefault="007A466C" w:rsidP="007A466C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3.1. В целях реализации правотворческой инициативы инициативная группа направляет в орган местного самоуправления или должностному лицу местного самоуправления, в компетенцию которого входит принятие соответствующего муниципального правового акта, следующие документы:</w:t>
      </w:r>
    </w:p>
    <w:p w:rsidR="007A466C" w:rsidRDefault="007A466C" w:rsidP="007A466C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- проект муниципального правового акта;</w:t>
      </w:r>
    </w:p>
    <w:p w:rsidR="007A466C" w:rsidRDefault="007A466C" w:rsidP="007A466C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 xml:space="preserve">- пояснительную записку, содержащую обоснование необходимости </w:t>
      </w:r>
      <w:proofErr w:type="gramStart"/>
      <w:r>
        <w:rPr>
          <w:szCs w:val="28"/>
          <w:lang w:eastAsia="ru-RU"/>
        </w:rPr>
        <w:t>принятия  муниципального</w:t>
      </w:r>
      <w:proofErr w:type="gramEnd"/>
      <w:r>
        <w:rPr>
          <w:szCs w:val="28"/>
          <w:lang w:eastAsia="ru-RU"/>
        </w:rPr>
        <w:t xml:space="preserve"> правового акта, внесенного в порядке реализации правотворческой инициативы граждан, его целей и основных положений;</w:t>
      </w:r>
    </w:p>
    <w:p w:rsidR="007A466C" w:rsidRDefault="007A466C" w:rsidP="007A466C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- финансово-экономическое обоснование (в случае внесение проекта муниципального правового акта муниципального образования в порядке реализации правотворческой инициативы граждан, реализация которого потребует финансовых затрат);</w:t>
      </w:r>
    </w:p>
    <w:p w:rsidR="007A466C" w:rsidRDefault="007A466C" w:rsidP="007A466C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hyperlink r:id="rId7" w:history="1">
        <w:r>
          <w:rPr>
            <w:rStyle w:val="a3"/>
            <w:color w:val="auto"/>
            <w:szCs w:val="28"/>
            <w:u w:val="none"/>
            <w:lang w:eastAsia="ru-RU"/>
          </w:rPr>
          <w:t>список</w:t>
        </w:r>
      </w:hyperlink>
      <w:r>
        <w:rPr>
          <w:szCs w:val="28"/>
          <w:lang w:eastAsia="ru-RU"/>
        </w:rPr>
        <w:t xml:space="preserve"> инициативной группы, оформленный в установленном порядке, с указанием ее членов, уполномоченных представлять группу при внесении и рассмотрении проекта муниципального правового акта.</w:t>
      </w:r>
    </w:p>
    <w:p w:rsidR="007A466C" w:rsidRDefault="007A466C" w:rsidP="007A466C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3.2. Проект муниципального правового акта, принятие которого не входит в компетенцию органа местного самоуправления или должностного лица, направляется в течение трех рабочих дней со дня регистрации со всеми документами в соответствующий орган или должностному лицу, в компетенцию которого входит принятие представленного акта, о чем одновременно уведомляется инициативная группа.</w:t>
      </w:r>
    </w:p>
    <w:p w:rsidR="007A466C" w:rsidRDefault="007A466C" w:rsidP="007A466C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3.3. Документы, представленные инициативной группой, рассматриваются на предмет правильности оформления и достоверности содержащихся в них сведений соответствующим органом или должностным лицом в течение пяти рабочих дней со дня регистрации.</w:t>
      </w:r>
    </w:p>
    <w:p w:rsidR="007A466C" w:rsidRDefault="007A466C" w:rsidP="007A466C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 xml:space="preserve">3.4. В случае если представленные документы не соответствуют требованиям </w:t>
      </w:r>
      <w:hyperlink r:id="rId8" w:history="1">
        <w:r>
          <w:rPr>
            <w:rStyle w:val="a3"/>
            <w:color w:val="auto"/>
            <w:szCs w:val="28"/>
            <w:u w:val="none"/>
            <w:lang w:eastAsia="ru-RU"/>
          </w:rPr>
          <w:t>пункта 3.1</w:t>
        </w:r>
      </w:hyperlink>
      <w:r>
        <w:rPr>
          <w:szCs w:val="28"/>
          <w:lang w:eastAsia="ru-RU"/>
        </w:rPr>
        <w:t xml:space="preserve"> настоящего Положения, проект возвращаются представителям инициативной группы без рассмотрения с мотивировкой такого решения. Отказ в рассмотрении проекта муниципального правового акта не является препятствием для повторного его внесения инициативной группой в порядке реализации правотворческой инициативы при условии устранения недостатков.</w:t>
      </w:r>
    </w:p>
    <w:p w:rsidR="007A466C" w:rsidRDefault="007A466C" w:rsidP="007A466C">
      <w:pPr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</w:p>
    <w:p w:rsidR="007A466C" w:rsidRDefault="007A466C" w:rsidP="007A466C">
      <w:pPr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4. Рассмотрение проекта муниципального правового акта</w:t>
      </w:r>
    </w:p>
    <w:p w:rsidR="007A466C" w:rsidRDefault="007A466C" w:rsidP="007A466C">
      <w:pPr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</w:p>
    <w:p w:rsidR="007A466C" w:rsidRDefault="007A466C" w:rsidP="007A466C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4.1. Проект муниципального правового акта, внесенный инициативной группой, подлежит обязательному рассмотрению органом местного самоуправления или должностным лицом, к компетенции которого относится принятие соответствующего акта.</w:t>
      </w:r>
    </w:p>
    <w:p w:rsidR="007A466C" w:rsidRDefault="007A466C" w:rsidP="007A466C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4.2. Не позднее чем за семь дней до даты рассмотрения проекта муниципального правового акта соответствующий орган местного самоуправления или должностное лицо в письменной форме уведомляет уполномоченных представителей инициативной группы о дате и времени рассмотрения внесенного инициативной группой проекта муниципального правового акта.</w:t>
      </w:r>
    </w:p>
    <w:p w:rsidR="007A466C" w:rsidRDefault="007A466C" w:rsidP="007A466C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4.3.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участия. Указанные представители имеют право доклада или содоклада по рассматриваемому проекту правового акта; им предоставляется возможность давать свои пояснения, замечания и предложения.</w:t>
      </w:r>
    </w:p>
    <w:p w:rsidR="007A466C" w:rsidRDefault="007A466C" w:rsidP="007A466C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4.4. В случае если принятие муниципального правового акта, проект которого внесен в порядке реализации правотворческой инициативы, относится к компетенции коллегиального органа местного самоуправления, указанный проект рассматривается на открытом заседании данного органа.</w:t>
      </w:r>
    </w:p>
    <w:p w:rsidR="007A466C" w:rsidRDefault="007A466C" w:rsidP="007A466C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</w:p>
    <w:p w:rsidR="007A466C" w:rsidRDefault="007A466C" w:rsidP="007A466C">
      <w:pPr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5. Решение по результатам рассмотрения проекта</w:t>
      </w:r>
    </w:p>
    <w:p w:rsidR="007A466C" w:rsidRDefault="007A466C" w:rsidP="007A466C">
      <w:pPr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муниципального правового акта, внесенного в порядке</w:t>
      </w:r>
    </w:p>
    <w:p w:rsidR="007A466C" w:rsidRDefault="007A466C" w:rsidP="007A466C">
      <w:pPr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правотворческой инициативы</w:t>
      </w:r>
    </w:p>
    <w:p w:rsidR="007A466C" w:rsidRDefault="007A466C" w:rsidP="007A466C">
      <w:pPr>
        <w:autoSpaceDE w:val="0"/>
        <w:autoSpaceDN w:val="0"/>
        <w:adjustRightInd w:val="0"/>
        <w:ind w:firstLine="540"/>
        <w:outlineLvl w:val="1"/>
        <w:rPr>
          <w:b/>
          <w:szCs w:val="28"/>
          <w:lang w:eastAsia="ru-RU"/>
        </w:rPr>
      </w:pPr>
    </w:p>
    <w:p w:rsidR="007A466C" w:rsidRDefault="007A466C" w:rsidP="007A466C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О принятом решении по итогам рассмотрения проекта муниципального правового акта инициативная группа уведомляется в течение семи дней в письменной форме.</w:t>
      </w:r>
    </w:p>
    <w:p w:rsidR="007A466C" w:rsidRDefault="007A466C" w:rsidP="007A466C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</w:p>
    <w:p w:rsidR="001D6BA6" w:rsidRDefault="001D6BA6"/>
    <w:sectPr w:rsidR="001D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E5305"/>
    <w:multiLevelType w:val="hybridMultilevel"/>
    <w:tmpl w:val="1B3E780E"/>
    <w:lvl w:ilvl="0" w:tplc="2B06DC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6C"/>
    <w:rsid w:val="000B4C36"/>
    <w:rsid w:val="000C108A"/>
    <w:rsid w:val="001264FC"/>
    <w:rsid w:val="0018010C"/>
    <w:rsid w:val="001D6BA6"/>
    <w:rsid w:val="00250BA9"/>
    <w:rsid w:val="004E0828"/>
    <w:rsid w:val="004F323A"/>
    <w:rsid w:val="005C4687"/>
    <w:rsid w:val="00646C23"/>
    <w:rsid w:val="006A57C3"/>
    <w:rsid w:val="006B1084"/>
    <w:rsid w:val="006C5FC3"/>
    <w:rsid w:val="007057F1"/>
    <w:rsid w:val="007368DB"/>
    <w:rsid w:val="00777824"/>
    <w:rsid w:val="007A466C"/>
    <w:rsid w:val="00822993"/>
    <w:rsid w:val="00907644"/>
    <w:rsid w:val="009468E7"/>
    <w:rsid w:val="00A263F6"/>
    <w:rsid w:val="00B10E77"/>
    <w:rsid w:val="00C371E3"/>
    <w:rsid w:val="00C937B2"/>
    <w:rsid w:val="00D30E97"/>
    <w:rsid w:val="00D9704D"/>
    <w:rsid w:val="00E16C3F"/>
    <w:rsid w:val="00E97D5F"/>
    <w:rsid w:val="00E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66A75-6F39-4BE0-8BAC-2AE3CFB2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6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A466C"/>
    <w:rPr>
      <w:rFonts w:ascii="Times New Roman" w:hAnsi="Times New Roman" w:cs="Times New Roman" w:hint="default"/>
      <w:color w:val="0000FF"/>
      <w:u w:val="single"/>
    </w:rPr>
  </w:style>
  <w:style w:type="paragraph" w:customStyle="1" w:styleId="14">
    <w:name w:val="Юрист 14"/>
    <w:basedOn w:val="a"/>
    <w:rsid w:val="007A466C"/>
    <w:pPr>
      <w:spacing w:line="360" w:lineRule="auto"/>
      <w:ind w:firstLine="851"/>
    </w:pPr>
    <w:rPr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371E3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71E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0764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76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38BABA4C35E386021DD952181B6FFEE6B0F08C014E4302420C889D92292882061633F7BCD4DA17zFv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38BABA4C35E386021DD952181B6FFEE6B0F08C014E4302420C889D92292882061633F7BCD4DA11zFv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11035DEA969D1E45EE056ECD2FCD0DA0279F06EC1D78B2393C8FACFD4AB46379B638FE2AE11033nAx3G" TargetMode="External"/><Relationship Id="rId5" Type="http://schemas.openxmlformats.org/officeDocument/2006/relationships/hyperlink" Target="consultantplus://offline/ref=6B38BABA4C35E386021DD952181B6FFEE6B0F08C014E4302420C889D92292882061633F7BCD4DA10zFv1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32</cp:revision>
  <cp:lastPrinted>2019-05-24T13:44:00Z</cp:lastPrinted>
  <dcterms:created xsi:type="dcterms:W3CDTF">2019-05-24T11:02:00Z</dcterms:created>
  <dcterms:modified xsi:type="dcterms:W3CDTF">2019-06-07T06:15:00Z</dcterms:modified>
</cp:coreProperties>
</file>