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D9" w:rsidRDefault="00B916D9" w:rsidP="00B91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1507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7F3E83" w:rsidRPr="007F3E83" w:rsidRDefault="007F3E83" w:rsidP="00B916D9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7F3E83">
        <w:rPr>
          <w:rFonts w:ascii="Times New Roman" w:hAnsi="Times New Roman" w:cs="Times New Roman"/>
          <w:sz w:val="36"/>
          <w:szCs w:val="36"/>
        </w:rPr>
        <w:t>«Токсовское городское поселение»</w:t>
      </w:r>
    </w:p>
    <w:p w:rsidR="00B916D9" w:rsidRPr="007F3E83" w:rsidRDefault="00B916D9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B916D9" w:rsidRPr="00A91507" w:rsidRDefault="00B91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РЕШЕНИЕ</w:t>
      </w:r>
    </w:p>
    <w:p w:rsidR="00B916D9" w:rsidRPr="00A91507" w:rsidRDefault="00B91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от ______________ г. N ____</w:t>
      </w:r>
    </w:p>
    <w:p w:rsidR="00B916D9" w:rsidRPr="00A91507" w:rsidRDefault="00B91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B91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</w:t>
      </w:r>
    </w:p>
    <w:p w:rsidR="00B916D9" w:rsidRPr="007F3E83" w:rsidRDefault="007E2776">
      <w:pPr>
        <w:spacing w:after="1"/>
        <w:rPr>
          <w:rFonts w:ascii="Times New Roman" w:hAnsi="Times New Roman" w:cs="Times New Roman"/>
          <w:b/>
          <w:sz w:val="36"/>
          <w:szCs w:val="36"/>
        </w:rPr>
      </w:pPr>
      <w:r w:rsidRPr="007F3E83">
        <w:rPr>
          <w:rFonts w:ascii="Times New Roman" w:hAnsi="Times New Roman" w:cs="Times New Roman"/>
          <w:sz w:val="36"/>
          <w:szCs w:val="36"/>
        </w:rPr>
        <w:t xml:space="preserve">    </w:t>
      </w:r>
      <w:r w:rsidR="007F3E83">
        <w:rPr>
          <w:rFonts w:ascii="Times New Roman" w:hAnsi="Times New Roman" w:cs="Times New Roman"/>
          <w:sz w:val="36"/>
          <w:szCs w:val="36"/>
        </w:rPr>
        <w:t xml:space="preserve">            </w:t>
      </w:r>
      <w:proofErr w:type="gramStart"/>
      <w:r w:rsidR="007F3E83" w:rsidRPr="007F3E83">
        <w:rPr>
          <w:rFonts w:ascii="Times New Roman" w:hAnsi="Times New Roman" w:cs="Times New Roman"/>
          <w:b/>
          <w:sz w:val="36"/>
          <w:szCs w:val="36"/>
        </w:rPr>
        <w:t>МО  «</w:t>
      </w:r>
      <w:proofErr w:type="gramEnd"/>
      <w:r w:rsidR="007F3E83" w:rsidRPr="007F3E83">
        <w:rPr>
          <w:rFonts w:ascii="Times New Roman" w:hAnsi="Times New Roman" w:cs="Times New Roman"/>
          <w:b/>
          <w:sz w:val="36"/>
          <w:szCs w:val="36"/>
        </w:rPr>
        <w:t>Токсовское городское поселение»</w:t>
      </w:r>
    </w:p>
    <w:p w:rsidR="00B916D9" w:rsidRPr="00A91507" w:rsidRDefault="00B91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E44A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5" w:history="1">
        <w:r w:rsidRPr="00E44A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44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>Российской Федерации и Уставом муниципального</w:t>
      </w:r>
      <w:r w:rsidR="007E2776">
        <w:rPr>
          <w:rFonts w:ascii="Times New Roman" w:hAnsi="Times New Roman" w:cs="Times New Roman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76848">
        <w:rPr>
          <w:rFonts w:ascii="Times New Roman" w:hAnsi="Times New Roman" w:cs="Times New Roman"/>
          <w:sz w:val="28"/>
          <w:szCs w:val="28"/>
        </w:rPr>
        <w:t>«</w:t>
      </w:r>
      <w:r w:rsidR="00E83570">
        <w:rPr>
          <w:rFonts w:ascii="Times New Roman" w:hAnsi="Times New Roman" w:cs="Times New Roman"/>
          <w:sz w:val="28"/>
          <w:szCs w:val="28"/>
        </w:rPr>
        <w:t>Токсовское городское поселение</w:t>
      </w:r>
      <w:r w:rsidR="00676848">
        <w:rPr>
          <w:rFonts w:ascii="Times New Roman" w:hAnsi="Times New Roman" w:cs="Times New Roman"/>
          <w:sz w:val="28"/>
          <w:szCs w:val="28"/>
        </w:rPr>
        <w:t>»</w:t>
      </w:r>
      <w:r w:rsidR="00E83570">
        <w:rPr>
          <w:rFonts w:ascii="Times New Roman" w:hAnsi="Times New Roman" w:cs="Times New Roman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E83570"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поселения решил:</w:t>
      </w: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 w:rsidR="00676848">
        <w:rPr>
          <w:rFonts w:ascii="Times New Roman" w:hAnsi="Times New Roman" w:cs="Times New Roman"/>
          <w:sz w:val="28"/>
          <w:szCs w:val="28"/>
        </w:rPr>
        <w:t>«</w:t>
      </w:r>
      <w:r w:rsidR="00E83570">
        <w:rPr>
          <w:rFonts w:ascii="Times New Roman" w:hAnsi="Times New Roman" w:cs="Times New Roman"/>
          <w:sz w:val="28"/>
          <w:szCs w:val="28"/>
        </w:rPr>
        <w:t>Токсовское городское поселение</w:t>
      </w:r>
      <w:r w:rsidR="00676848">
        <w:rPr>
          <w:rFonts w:ascii="Times New Roman" w:hAnsi="Times New Roman" w:cs="Times New Roman"/>
          <w:sz w:val="28"/>
          <w:szCs w:val="28"/>
        </w:rPr>
        <w:t>»</w:t>
      </w:r>
      <w:r w:rsidR="00E83570">
        <w:rPr>
          <w:rFonts w:ascii="Times New Roman" w:hAnsi="Times New Roman" w:cs="Times New Roman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6" w:history="1">
        <w:r w:rsidRPr="00E44A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31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1) </w:t>
      </w:r>
      <w:r w:rsidR="00E83570" w:rsidRPr="00DF3C28">
        <w:rPr>
          <w:rFonts w:ascii="Times New Roman" w:hAnsi="Times New Roman" w:cs="Times New Roman"/>
          <w:b/>
          <w:sz w:val="28"/>
          <w:szCs w:val="28"/>
        </w:rPr>
        <w:t>0,</w:t>
      </w:r>
      <w:proofErr w:type="gramStart"/>
      <w:r w:rsidR="00E83570" w:rsidRPr="00DF3C2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F3C28">
        <w:rPr>
          <w:rFonts w:ascii="Times New Roman" w:hAnsi="Times New Roman" w:cs="Times New Roman"/>
          <w:b/>
          <w:sz w:val="28"/>
          <w:szCs w:val="28"/>
        </w:rPr>
        <w:t xml:space="preserve"> процента</w:t>
      </w:r>
      <w:proofErr w:type="gramEnd"/>
      <w:r w:rsidRPr="00DF3C28">
        <w:rPr>
          <w:rFonts w:ascii="Times New Roman" w:hAnsi="Times New Roman" w:cs="Times New Roman"/>
          <w:b/>
          <w:sz w:val="28"/>
          <w:szCs w:val="28"/>
        </w:rPr>
        <w:t xml:space="preserve"> в отношении земельных участков</w:t>
      </w:r>
      <w:r w:rsidRPr="00A91507">
        <w:rPr>
          <w:rFonts w:ascii="Times New Roman" w:hAnsi="Times New Roman" w:cs="Times New Roman"/>
          <w:sz w:val="28"/>
          <w:szCs w:val="28"/>
        </w:rPr>
        <w:t>: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916D9" w:rsidRPr="00A91507" w:rsidRDefault="007E2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916D9" w:rsidRPr="00A91507" w:rsidRDefault="007E2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</w:t>
      </w:r>
      <w:r w:rsidRPr="00A91507">
        <w:rPr>
          <w:rFonts w:ascii="Times New Roman" w:hAnsi="Times New Roman" w:cs="Times New Roman"/>
          <w:sz w:val="28"/>
          <w:szCs w:val="28"/>
        </w:rPr>
        <w:lastRenderedPageBreak/>
        <w:t>таможенных нужд;</w:t>
      </w:r>
    </w:p>
    <w:p w:rsidR="00B916D9" w:rsidRPr="00DF3C28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2) </w:t>
      </w:r>
      <w:r w:rsidR="00E83570" w:rsidRPr="00DF3C28">
        <w:rPr>
          <w:rFonts w:ascii="Times New Roman" w:hAnsi="Times New Roman" w:cs="Times New Roman"/>
          <w:b/>
          <w:sz w:val="28"/>
          <w:szCs w:val="28"/>
        </w:rPr>
        <w:t>1,</w:t>
      </w:r>
      <w:proofErr w:type="gramStart"/>
      <w:r w:rsidR="00E83570" w:rsidRPr="00DF3C28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DF3C28">
        <w:rPr>
          <w:rFonts w:ascii="Times New Roman" w:hAnsi="Times New Roman" w:cs="Times New Roman"/>
          <w:b/>
          <w:sz w:val="28"/>
          <w:szCs w:val="28"/>
        </w:rPr>
        <w:t xml:space="preserve"> процента</w:t>
      </w:r>
      <w:proofErr w:type="gramEnd"/>
      <w:r w:rsidRPr="00DF3C28">
        <w:rPr>
          <w:rFonts w:ascii="Times New Roman" w:hAnsi="Times New Roman" w:cs="Times New Roman"/>
          <w:b/>
          <w:sz w:val="28"/>
          <w:szCs w:val="28"/>
        </w:rPr>
        <w:t xml:space="preserve"> в отношении прочих земельных участков.</w:t>
      </w:r>
    </w:p>
    <w:p w:rsidR="00B916D9" w:rsidRDefault="00DF3C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В соответствии с п. 2 статьи 387 Налогового кодекса РФ установить налоговые льготы в виде </w:t>
      </w:r>
      <w:r w:rsidR="001105F6">
        <w:rPr>
          <w:rFonts w:ascii="Times New Roman" w:hAnsi="Times New Roman" w:cs="Times New Roman"/>
          <w:sz w:val="28"/>
          <w:szCs w:val="28"/>
        </w:rPr>
        <w:t xml:space="preserve"> 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освобождения от уплаты</w:t>
      </w:r>
      <w:r w:rsidR="006E0FE5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 xml:space="preserve">ого налога в размере 100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%  </w:t>
      </w:r>
      <w:r w:rsidR="00B916D9" w:rsidRPr="00A91507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категориям налогоплательщиков:</w:t>
      </w:r>
    </w:p>
    <w:p w:rsidR="00DF3C28" w:rsidRPr="00DF3C28" w:rsidRDefault="00DF3C28" w:rsidP="00DF3C2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C28">
        <w:rPr>
          <w:rFonts w:ascii="Times New Roman" w:hAnsi="Times New Roman" w:cs="Times New Roman"/>
          <w:sz w:val="28"/>
          <w:szCs w:val="28"/>
        </w:rPr>
        <w:t xml:space="preserve">1) организации - в отношении земельных участков, занятых государственными автомобильными </w:t>
      </w:r>
      <w:hyperlink r:id="rId7" w:history="1">
        <w:r w:rsidRPr="00DF3C28">
          <w:rPr>
            <w:rFonts w:ascii="Times New Roman" w:hAnsi="Times New Roman" w:cs="Times New Roman"/>
            <w:color w:val="000000"/>
            <w:sz w:val="28"/>
            <w:szCs w:val="28"/>
          </w:rPr>
          <w:t>дорогами общего пользования</w:t>
        </w:r>
      </w:hyperlink>
      <w:r w:rsidRPr="00DF3C2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3C28" w:rsidRPr="00DF3C28" w:rsidRDefault="00DF3C28" w:rsidP="00DF3C2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3C28">
        <w:rPr>
          <w:rFonts w:ascii="Times New Roman" w:hAnsi="Times New Roman" w:cs="Times New Roman"/>
          <w:sz w:val="28"/>
          <w:szCs w:val="28"/>
        </w:rPr>
        <w:t xml:space="preserve">2) </w:t>
      </w:r>
      <w:hyperlink r:id="rId8" w:history="1">
        <w:r w:rsidRPr="00DF3C28">
          <w:rPr>
            <w:rFonts w:ascii="Times New Roman" w:hAnsi="Times New Roman" w:cs="Times New Roman"/>
            <w:color w:val="000000"/>
            <w:sz w:val="28"/>
            <w:szCs w:val="28"/>
          </w:rPr>
          <w:t>религиозные организации</w:t>
        </w:r>
      </w:hyperlink>
      <w:r w:rsidRPr="00DF3C28">
        <w:rPr>
          <w:rFonts w:ascii="Times New Roman" w:hAnsi="Times New Roman" w:cs="Times New Roman"/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DF3C28" w:rsidRDefault="00DF3C28" w:rsidP="00DF3C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Start w:id="2" w:name="Par17"/>
      <w:bookmarkStart w:id="3" w:name="Par19"/>
      <w:bookmarkEnd w:id="1"/>
      <w:bookmarkEnd w:id="2"/>
      <w:bookmarkEnd w:id="3"/>
      <w:r w:rsidRPr="00DF3C28">
        <w:rPr>
          <w:rFonts w:ascii="Times New Roman" w:hAnsi="Times New Roman" w:cs="Times New Roman"/>
          <w:sz w:val="28"/>
          <w:szCs w:val="28"/>
        </w:rPr>
        <w:t xml:space="preserve">        3) От уплаты земельного налога освобождаются также муниципальные учреждения </w:t>
      </w:r>
      <w:proofErr w:type="gramStart"/>
      <w:r w:rsidRPr="00DF3C28">
        <w:rPr>
          <w:rFonts w:ascii="Times New Roman" w:hAnsi="Times New Roman" w:cs="Times New Roman"/>
          <w:sz w:val="28"/>
          <w:szCs w:val="28"/>
        </w:rPr>
        <w:t>и  предприятия</w:t>
      </w:r>
      <w:proofErr w:type="gramEnd"/>
      <w:r w:rsidRPr="00DF3C28">
        <w:rPr>
          <w:rFonts w:ascii="Times New Roman" w:hAnsi="Times New Roman" w:cs="Times New Roman"/>
          <w:sz w:val="28"/>
          <w:szCs w:val="28"/>
        </w:rPr>
        <w:t xml:space="preserve">  социальной, культурной  сферы (учреждения здравоохранения, спорта, образования, социального обеспечения и культуры муниципального образования «Токсовское городское поселение» Всеволожского муниципального района Ленинградской области) в отношении земельных участков, предоставленных для непосредственного выполнения возложенных на эти организации и учреждения функций.</w:t>
      </w:r>
    </w:p>
    <w:p w:rsidR="00B916D9" w:rsidRPr="00A91507" w:rsidRDefault="00DF3C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6D9" w:rsidRPr="00A91507">
        <w:rPr>
          <w:rFonts w:ascii="Times New Roman" w:hAnsi="Times New Roman" w:cs="Times New Roman"/>
          <w:sz w:val="28"/>
          <w:szCs w:val="28"/>
        </w:rPr>
        <w:t>. Признать отчетными периодами для налогоплательщиков-</w:t>
      </w:r>
      <w:r w:rsidR="001E3E90">
        <w:rPr>
          <w:rFonts w:ascii="Times New Roman" w:hAnsi="Times New Roman" w:cs="Times New Roman"/>
          <w:sz w:val="28"/>
          <w:szCs w:val="28"/>
        </w:rPr>
        <w:t>юридических лиц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DF3C28" w:rsidRDefault="00DF3C28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</w:t>
      </w:r>
      <w:r w:rsidR="00A91507" w:rsidRPr="00A91507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</w:t>
      </w:r>
      <w:r w:rsidR="001E3E90">
        <w:rPr>
          <w:rFonts w:ascii="Times New Roman" w:hAnsi="Times New Roman" w:cs="Times New Roman"/>
          <w:sz w:val="28"/>
          <w:szCs w:val="28"/>
        </w:rPr>
        <w:t xml:space="preserve"> </w:t>
      </w:r>
      <w:r w:rsidR="00A91507" w:rsidRPr="00A91507">
        <w:rPr>
          <w:rFonts w:ascii="Times New Roman" w:hAnsi="Times New Roman" w:cs="Times New Roman"/>
          <w:sz w:val="28"/>
          <w:szCs w:val="28"/>
        </w:rPr>
        <w:t>-</w:t>
      </w:r>
      <w:r w:rsidR="001E3E90" w:rsidRPr="001E3E90">
        <w:t xml:space="preserve"> </w:t>
      </w:r>
      <w:r w:rsidR="001E3E90" w:rsidRPr="001E3E90">
        <w:rPr>
          <w:rFonts w:ascii="Times New Roman" w:hAnsi="Times New Roman" w:cs="Times New Roman"/>
          <w:sz w:val="28"/>
          <w:szCs w:val="28"/>
        </w:rPr>
        <w:t>юридически</w:t>
      </w:r>
      <w:r w:rsidR="001E3E90">
        <w:rPr>
          <w:rFonts w:ascii="Times New Roman" w:hAnsi="Times New Roman" w:cs="Times New Roman"/>
          <w:sz w:val="28"/>
          <w:szCs w:val="28"/>
        </w:rPr>
        <w:t>ми</w:t>
      </w:r>
      <w:r w:rsidR="001E3E90" w:rsidRP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="001E3E90">
        <w:rPr>
          <w:rFonts w:ascii="Times New Roman" w:hAnsi="Times New Roman" w:cs="Times New Roman"/>
          <w:sz w:val="28"/>
          <w:szCs w:val="28"/>
        </w:rPr>
        <w:t>ами</w:t>
      </w:r>
      <w:r w:rsidR="00A91507" w:rsidRPr="00A91507">
        <w:rPr>
          <w:rFonts w:ascii="Times New Roman" w:hAnsi="Times New Roman" w:cs="Times New Roman"/>
          <w:sz w:val="28"/>
          <w:szCs w:val="28"/>
        </w:rPr>
        <w:t xml:space="preserve"> в срок не позднее 1 марта года, следующего за истекшим налоговым периодом.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91507" w:rsidRPr="00A91507">
        <w:rPr>
          <w:rFonts w:ascii="Times New Roman" w:hAnsi="Times New Roman" w:cs="Times New Roman"/>
          <w:sz w:val="28"/>
          <w:szCs w:val="28"/>
        </w:rPr>
        <w:t>алогоплательщиками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исчисляют сумму налога (сумму авансовых платежей </w:t>
      </w:r>
      <w:r w:rsidR="00E44A44">
        <w:rPr>
          <w:rFonts w:ascii="Times New Roman" w:hAnsi="Times New Roman" w:cs="Times New Roman"/>
          <w:sz w:val="28"/>
          <w:szCs w:val="28"/>
        </w:rPr>
        <w:t>по налогу) самостоятельно (статья 396 НК РФ).</w:t>
      </w:r>
    </w:p>
    <w:p w:rsidR="001E3E90" w:rsidRPr="001E3E90" w:rsidRDefault="00DF3C28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3E90">
        <w:rPr>
          <w:rFonts w:ascii="Times New Roman" w:hAnsi="Times New Roman" w:cs="Times New Roman"/>
          <w:sz w:val="28"/>
          <w:szCs w:val="28"/>
        </w:rPr>
        <w:t xml:space="preserve">. </w:t>
      </w:r>
      <w:r w:rsidR="001E3E90" w:rsidRPr="001E3E90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:rsidR="00B916D9" w:rsidRPr="00A91507" w:rsidRDefault="00DF3C28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16D9" w:rsidRPr="00A91507">
        <w:rPr>
          <w:rFonts w:ascii="Times New Roman" w:hAnsi="Times New Roman" w:cs="Times New Roman"/>
          <w:sz w:val="28"/>
          <w:szCs w:val="28"/>
        </w:rPr>
        <w:t>. Считать утратившим силу с 1 января 20</w:t>
      </w:r>
      <w:r w:rsidR="00A91507" w:rsidRPr="00A91507">
        <w:rPr>
          <w:rFonts w:ascii="Times New Roman" w:hAnsi="Times New Roman" w:cs="Times New Roman"/>
          <w:sz w:val="28"/>
          <w:szCs w:val="28"/>
        </w:rPr>
        <w:t>20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года Решение Совета депутатов муниципального </w:t>
      </w:r>
      <w:proofErr w:type="gramStart"/>
      <w:r w:rsidR="00B916D9" w:rsidRPr="00A9150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F1B76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BF1B76">
        <w:rPr>
          <w:rFonts w:ascii="Times New Roman" w:hAnsi="Times New Roman" w:cs="Times New Roman"/>
          <w:sz w:val="28"/>
          <w:szCs w:val="28"/>
        </w:rPr>
        <w:t xml:space="preserve"> 36 от 26 ноября 2018г.</w:t>
      </w:r>
    </w:p>
    <w:p w:rsidR="00B916D9" w:rsidRDefault="00F66035" w:rsidP="00F6603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="00A91507" w:rsidRPr="00A91507">
        <w:rPr>
          <w:rFonts w:ascii="Times New Roman" w:hAnsi="Times New Roman" w:cs="Times New Roman"/>
          <w:sz w:val="28"/>
          <w:szCs w:val="28"/>
        </w:rPr>
        <w:t>20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в газете «Вести Токсово», на официальном сайте муниципального образования «Токсовское городское поселение» </w:t>
      </w: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toksovo</w:t>
        </w:r>
        <w:proofErr w:type="spellEnd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lo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6D9" w:rsidRPr="00A91507">
        <w:rPr>
          <w:rFonts w:ascii="Times New Roman" w:hAnsi="Times New Roman" w:cs="Times New Roman"/>
          <w:sz w:val="28"/>
          <w:szCs w:val="28"/>
        </w:rPr>
        <w:t>и не ранее 1-го числа очередного налогового периода по данному налогу.</w:t>
      </w:r>
    </w:p>
    <w:p w:rsidR="00BF1B76" w:rsidRDefault="00BF1B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BF1B76" w:rsidP="007F3E8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О.В. Ковальчук</w:t>
      </w:r>
    </w:p>
    <w:sectPr w:rsidR="00B916D9" w:rsidRPr="00A91507" w:rsidSect="007F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D9"/>
    <w:rsid w:val="001105F6"/>
    <w:rsid w:val="00144054"/>
    <w:rsid w:val="001E3E90"/>
    <w:rsid w:val="00315F88"/>
    <w:rsid w:val="00676848"/>
    <w:rsid w:val="006A5739"/>
    <w:rsid w:val="006D0242"/>
    <w:rsid w:val="006E0FE5"/>
    <w:rsid w:val="007E2776"/>
    <w:rsid w:val="007F3E83"/>
    <w:rsid w:val="008A5A73"/>
    <w:rsid w:val="00A91507"/>
    <w:rsid w:val="00B916D9"/>
    <w:rsid w:val="00BF1B76"/>
    <w:rsid w:val="00C422C4"/>
    <w:rsid w:val="00DF3C28"/>
    <w:rsid w:val="00E44A44"/>
    <w:rsid w:val="00E83570"/>
    <w:rsid w:val="00E87A50"/>
    <w:rsid w:val="00E97559"/>
    <w:rsid w:val="00F6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71D7E-04F0-4F72-B929-38C51FAD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15F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008BD99D2348AD3ADBDAD98034E78D9C7814BD4592F0CBBCE4F5B698BE7EF8AFA9DBCACCEB31CE02E0C72D2120C4F209A2563E175A0F613c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0008BD99D2348AD3ADBDAD98034E78D9C68543D05D2F0CBBCE4F5B698BE7EF8AFA9DBCACCEB31FE22E0C72D2120C4F209A2563E175A0F613c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18C73508C63B4387191FA8F2F40FC8909816E6829A1F4430014ACE3C4F62D6BA70084CC7F21FE812F8064418FF0BC709CD30CB7A831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9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Юзер</cp:lastModifiedBy>
  <cp:revision>2</cp:revision>
  <cp:lastPrinted>2019-11-08T07:32:00Z</cp:lastPrinted>
  <dcterms:created xsi:type="dcterms:W3CDTF">2019-11-11T10:04:00Z</dcterms:created>
  <dcterms:modified xsi:type="dcterms:W3CDTF">2019-11-11T10:04:00Z</dcterms:modified>
</cp:coreProperties>
</file>