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«Токсовское городское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от __.11.2021 года №__</w:t>
      </w:r>
      <w:bookmarkStart w:id="0" w:name="_Hlk23937839"/>
      <w:bookmarkEnd w:id="0"/>
    </w:p>
    <w:p>
      <w:pPr>
        <w:pStyle w:val="Normal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51"/>
        <w:gridCol w:w="3261"/>
        <w:gridCol w:w="1274"/>
        <w:gridCol w:w="1419"/>
        <w:gridCol w:w="1270"/>
      </w:tblGrid>
      <w:tr>
        <w:trPr>
          <w:tblHeader w:val="true"/>
          <w:trHeight w:val="527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>
        <w:trPr>
          <w:trHeight w:val="347" w:hRule="atLeast"/>
        </w:trPr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>
        <w:trPr>
          <w:trHeight w:val="34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56 875,3</w:t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10102000010000110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65 151,0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56 875,3</w:t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10302000010000110</w:t>
            </w:r>
          </w:p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3 247,4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10503000010000110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10503000010000110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137,9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130,0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40</w:t>
            </w:r>
            <w:r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33 549,8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10601030100000110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имущество физических лиц, зачисляемый в бюджеты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1 854,2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2 767,3</w:t>
            </w:r>
          </w:p>
        </w:tc>
      </w:tr>
      <w:tr>
        <w:trPr>
          <w:trHeight w:val="26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10606000000000110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38 191,1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30 782,5</w:t>
            </w:r>
          </w:p>
        </w:tc>
      </w:tr>
      <w:tr>
        <w:trPr>
          <w:trHeight w:val="351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Итого 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93 802,5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11100000000000000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10 367,7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11105013130000120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4 883,7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5 081,0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11105025130000120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2 218,6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2 308,2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11105075130000120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762,9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793,7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11109045130000120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6 174,4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2 184,8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11300000000000000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320,50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320,50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11301995130000130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320,50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11400000000000000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11 223,0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Cs/>
              </w:rPr>
            </w:pPr>
            <w:r>
              <w:rPr>
                <w:bCs/>
              </w:rPr>
              <w:t>114020531300004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14 534,1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11406013130000430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9 675,0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10 065,9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11406313130000430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1 112,2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1 157,1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11700000000000000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11705050130000180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неналоговые доходов бюджетов городских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100,0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291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Итого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40 460,90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19 620,20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22 011,20</w:t>
            </w:r>
          </w:p>
        </w:tc>
      </w:tr>
      <w:tr>
        <w:trPr>
          <w:trHeight w:val="327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Всего 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148 999,2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104 544,6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115 813,7</w:t>
            </w:r>
          </w:p>
        </w:tc>
      </w:tr>
      <w:tr>
        <w:trPr>
          <w:trHeight w:val="5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9,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0</w:t>
            </w:r>
          </w:p>
        </w:tc>
      </w:tr>
      <w:tr>
        <w:trPr>
          <w:trHeight w:val="467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/>
            </w:pPr>
            <w:r>
              <w:rPr>
                <w:b/>
              </w:rPr>
              <w:t>Всего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250 378,0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105 1</w:t>
            </w:r>
            <w:r>
              <w:rPr>
                <w:b/>
                <w:lang w:val="en-US"/>
              </w:rPr>
              <w:t>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114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 w:before="0" w:after="2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«Токсовское городское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от __.11.2021 года №__</w:t>
      </w:r>
    </w:p>
    <w:tbl>
      <w:tblPr>
        <w:tblW w:w="107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2"/>
        <w:gridCol w:w="403"/>
        <w:gridCol w:w="1631"/>
        <w:gridCol w:w="986"/>
        <w:gridCol w:w="3507"/>
        <w:gridCol w:w="985"/>
        <w:gridCol w:w="572"/>
        <w:gridCol w:w="716"/>
        <w:gridCol w:w="480"/>
        <w:gridCol w:w="1001"/>
        <w:gridCol w:w="236"/>
      </w:tblGrid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8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8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ind w:left="-311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88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7" w:hRule="atLeast"/>
        </w:trPr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5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101 378,80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101 077,90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</w:rPr>
              <w:t>308,1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20225555130000150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20220302130000150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(Борщевик)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(ДЕПУТАТСКИЕ)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054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капитальный ремонт объектов (Культуры)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1 134,50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 (замена дымовой трубы)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20245160130000150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20245160130000150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13 897,50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20230024130000150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2023511813000015</w:t>
            </w:r>
            <w:r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36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"/>
        <w:gridCol w:w="5718"/>
        <w:gridCol w:w="1810"/>
        <w:gridCol w:w="1155"/>
        <w:gridCol w:w="1570"/>
        <w:gridCol w:w="1539"/>
        <w:gridCol w:w="61"/>
        <w:gridCol w:w="1498"/>
        <w:gridCol w:w="102"/>
        <w:gridCol w:w="1599"/>
      </w:tblGrid>
      <w:tr>
        <w:trPr>
          <w:trHeight w:val="360" w:hRule="atLeast"/>
        </w:trPr>
        <w:tc>
          <w:tcPr>
            <w:tcW w:w="83" w:type="dxa"/>
            <w:tcBorders/>
          </w:tcPr>
          <w:p>
            <w:pPr>
              <w:pStyle w:val="Normal"/>
              <w:pageBreakBefore/>
              <w:ind w:firstLine="5611"/>
              <w:jc w:val="right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052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ind w:firstLine="56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>
        <w:trPr>
          <w:trHeight w:val="1740" w:hRule="atLeast"/>
        </w:trPr>
        <w:tc>
          <w:tcPr>
            <w:tcW w:w="83" w:type="dxa"/>
            <w:tcBorders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052" w:type="dxa"/>
            <w:gridSpan w:val="9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ind w:left="5611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от __.11.2021 года №__</w:t>
            </w:r>
          </w:p>
          <w:p>
            <w:pPr>
              <w:pStyle w:val="Normal"/>
              <w:ind w:left="5753" w:right="90" w:hanging="14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2021 год и плановый период 2022, 2023 годы 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009" w:hRule="atLeast"/>
        </w:trPr>
        <w:tc>
          <w:tcPr>
            <w:tcW w:w="580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540" w:leader="none"/>
              </w:tabs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</w:tr>
      <w:tr>
        <w:trPr>
          <w:trHeight w:val="554" w:hRule="atLeast"/>
        </w:trPr>
        <w:tc>
          <w:tcPr>
            <w:tcW w:w="580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540" w:leader="none"/>
              </w:tabs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81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570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173 937,50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>
        <w:trPr>
          <w:trHeight w:val="22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06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8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125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9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81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90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79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8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58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100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4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6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4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58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103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60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96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9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9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2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8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1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8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60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8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15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5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5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0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3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95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6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6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101 523,10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8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1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30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53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94 709,20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3 471,50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tbl>
      <w:tblPr>
        <w:tblW w:w="1464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649"/>
      </w:tblGrid>
      <w:tr>
        <w:trPr>
          <w:trHeight w:val="566" w:hRule="atLeast"/>
        </w:trPr>
        <w:tc>
          <w:tcPr>
            <w:tcW w:w="146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1" w:name="_Toc164233559"/>
            <w:bookmarkEnd w:id="1"/>
            <w:r>
              <w:rPr>
                <w:sz w:val="28"/>
                <w:szCs w:val="28"/>
              </w:rPr>
              <w:t>Приложение №9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ind w:left="6462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поселение» </w:t>
            </w:r>
          </w:p>
          <w:p>
            <w:pPr>
              <w:pStyle w:val="Normal"/>
              <w:ind w:left="6462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__.11.2021 года №__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2021 год и плановый период 2022, 2023 гг.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tbl>
      <w:tblPr>
        <w:tblW w:w="143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5"/>
        <w:gridCol w:w="723"/>
        <w:gridCol w:w="992"/>
        <w:gridCol w:w="1651"/>
        <w:gridCol w:w="902"/>
        <w:gridCol w:w="1634"/>
        <w:gridCol w:w="37"/>
        <w:gridCol w:w="1599"/>
        <w:gridCol w:w="131"/>
        <w:gridCol w:w="1503"/>
      </w:tblGrid>
      <w:tr>
        <w:trPr>
          <w:trHeight w:val="750" w:hRule="atLeast"/>
        </w:trPr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</w:tr>
      <w:tr>
        <w:trPr>
          <w:trHeight w:val="750" w:hRule="atLeast"/>
        </w:trPr>
        <w:tc>
          <w:tcPr>
            <w:tcW w:w="5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0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>
        <w:trPr>
          <w:trHeight w:val="375" w:hRule="atLeast"/>
        </w:trPr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16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238 197,30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42 782,90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>
        <w:trPr>
          <w:trHeight w:val="19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69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4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6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1" w:hRule="atLeast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0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63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>
        <w:trPr>
          <w:trHeight w:val="1142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9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8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>
        <w:trPr>
          <w:trHeight w:val="11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3 468,00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62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/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7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643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65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81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102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>
        <w:trPr>
          <w:trHeight w:val="556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86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5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62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699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84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198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54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1244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56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111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144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126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0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5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5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21 424,00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>
        <w:trPr>
          <w:trHeight w:val="62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488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92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563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12 180,30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62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57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0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7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44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84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6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164 235,90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>
        <w:trPr>
          <w:trHeight w:val="42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59 600,60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6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4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8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25 015,40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58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9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9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4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58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79 619,90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31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59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103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5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5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134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/>
      </w:r>
    </w:p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40"/>
        <w:gridCol w:w="820"/>
        <w:gridCol w:w="819"/>
        <w:gridCol w:w="1458"/>
        <w:gridCol w:w="1297"/>
        <w:gridCol w:w="1363"/>
      </w:tblGrid>
      <w:tr>
        <w:trPr>
          <w:trHeight w:val="375" w:hRule="atLeast"/>
        </w:trPr>
        <w:tc>
          <w:tcPr>
            <w:tcW w:w="1059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</w:tr>
      <w:tr>
        <w:trPr>
          <w:trHeight w:val="1337" w:hRule="atLeast"/>
        </w:trPr>
        <w:tc>
          <w:tcPr>
            <w:tcW w:w="1059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поселение»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__.11.2021 года №__</w:t>
              <w:br/>
              <w:t xml:space="preserve"> </w:t>
            </w:r>
          </w:p>
        </w:tc>
      </w:tr>
      <w:tr>
        <w:trPr>
          <w:trHeight w:val="315" w:hRule="exact"/>
        </w:trPr>
        <w:tc>
          <w:tcPr>
            <w:tcW w:w="484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484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1059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</w:t>
              <w:br/>
              <w:t>бюджетных ассигнований по разделам и подразделам классификации расходов бюджетов</w:t>
              <w:br/>
              <w:t>на 2021 год и на плановый период 2022, 2023 годы</w:t>
            </w:r>
          </w:p>
        </w:tc>
      </w:tr>
      <w:tr>
        <w:trPr>
          <w:trHeight w:val="630" w:hRule="atLeast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</w:t>
              <w:br/>
              <w:t>(тысяч рублей)</w:t>
            </w:r>
          </w:p>
        </w:tc>
      </w:tr>
      <w:tr>
        <w:trPr>
          <w:trHeight w:val="315" w:hRule="atLeast"/>
        </w:trPr>
        <w:tc>
          <w:tcPr>
            <w:tcW w:w="4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275 460,60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49 596,80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>
        <w:trPr>
          <w:trHeight w:val="138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6 813,90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6 991,20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6 991,20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38 143,00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33 287,20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3 639,90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493,30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540,50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2 230,10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614,90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614,90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192,60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250,00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1 614,00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863,50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853,50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21 424,00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9 243,70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3 497,90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3 447,40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12 180,30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12 661,50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7 062,80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164 235,90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59 600,60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25 015,40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10 046,90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9 526,10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79 619,90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26 666,70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42 471,80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199,50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419,50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604,60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622,40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329,40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329,40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31 330,40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14 487,60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15 843,20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1 783,10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1 692,30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1 760,00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1 934,40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816,00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816,00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134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2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c82ad5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c82ad5"/>
    <w:rPr>
      <w:color w:val="800080"/>
      <w:u w:val="single"/>
    </w:rPr>
  </w:style>
  <w:style w:type="character" w:styleId="Style14" w:customStyle="1">
    <w:name w:val="Заголовок Знак"/>
    <w:basedOn w:val="DefaultParagraphFont"/>
    <w:link w:val="a5"/>
    <w:qFormat/>
    <w:rsid w:val="00c82ad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2370b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 Знак"/>
    <w:basedOn w:val="DefaultParagraphFont"/>
    <w:link w:val="a9"/>
    <w:qFormat/>
    <w:rsid w:val="006057ee"/>
    <w:rPr>
      <w:rFonts w:ascii="Arial" w:hAnsi="Arial" w:eastAsia="Calibri" w:cs="Arial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9c32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9c32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546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aa"/>
    <w:rsid w:val="006057ee"/>
    <w:pPr>
      <w:widowControl w:val="false"/>
      <w:spacing w:before="0" w:after="120"/>
    </w:pPr>
    <w:rPr>
      <w:rFonts w:ascii="Arial" w:hAnsi="Arial" w:eastAsia="Calibri" w:cs="Arial"/>
      <w:sz w:val="20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8a12a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8a12a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Font5" w:customStyle="1">
    <w:name w:val="font5"/>
    <w:basedOn w:val="Normal"/>
    <w:qFormat/>
    <w:rsid w:val="00c82ad5"/>
    <w:pPr>
      <w:spacing w:beforeAutospacing="1" w:afterAutospacing="1"/>
    </w:pPr>
    <w:rPr>
      <w:sz w:val="28"/>
      <w:szCs w:val="28"/>
    </w:rPr>
  </w:style>
  <w:style w:type="paragraph" w:styleId="Font6" w:customStyle="1">
    <w:name w:val="font6"/>
    <w:basedOn w:val="Normal"/>
    <w:qFormat/>
    <w:rsid w:val="00c82ad5"/>
    <w:pPr>
      <w:spacing w:beforeAutospacing="1" w:afterAutospacing="1"/>
    </w:pPr>
    <w:rPr>
      <w:b/>
      <w:bCs/>
      <w:sz w:val="36"/>
      <w:szCs w:val="36"/>
    </w:rPr>
  </w:style>
  <w:style w:type="paragraph" w:styleId="Xl86" w:customStyle="1">
    <w:name w:val="xl86"/>
    <w:basedOn w:val="Normal"/>
    <w:qFormat/>
    <w:rsid w:val="00c82ad5"/>
    <w:pPr>
      <w:spacing w:beforeAutospacing="1" w:afterAutospacing="1"/>
    </w:pPr>
    <w:rPr/>
  </w:style>
  <w:style w:type="paragraph" w:styleId="Xl87" w:customStyle="1">
    <w:name w:val="xl87"/>
    <w:basedOn w:val="Normal"/>
    <w:qFormat/>
    <w:rsid w:val="00c82ad5"/>
    <w:pPr>
      <w:spacing w:beforeAutospacing="1" w:afterAutospacing="1"/>
    </w:pPr>
    <w:rPr/>
  </w:style>
  <w:style w:type="paragraph" w:styleId="Xl88" w:customStyle="1">
    <w:name w:val="xl88"/>
    <w:basedOn w:val="Normal"/>
    <w:qFormat/>
    <w:rsid w:val="00c82ad5"/>
    <w:pPr>
      <w:spacing w:beforeAutospacing="1" w:afterAutospacing="1"/>
    </w:pPr>
    <w:rPr>
      <w:b/>
      <w:bCs/>
    </w:rPr>
  </w:style>
  <w:style w:type="paragraph" w:styleId="Xl89" w:customStyle="1">
    <w:name w:val="xl89"/>
    <w:basedOn w:val="Normal"/>
    <w:qFormat/>
    <w:rsid w:val="00c82ad5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1" w:customStyle="1">
    <w:name w:val="xl91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4" w:customStyle="1">
    <w:name w:val="xl94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5" w:customStyle="1">
    <w:name w:val="xl95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6" w:customStyle="1">
    <w:name w:val="xl96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7" w:customStyle="1">
    <w:name w:val="xl97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98" w:customStyle="1">
    <w:name w:val="xl98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9" w:customStyle="1">
    <w:name w:val="xl99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0" w:customStyle="1">
    <w:name w:val="xl100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1" w:customStyle="1">
    <w:name w:val="xl101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102" w:customStyle="1">
    <w:name w:val="xl102"/>
    <w:basedOn w:val="Normal"/>
    <w:qFormat/>
    <w:rsid w:val="00c82ad5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103" w:customStyle="1">
    <w:name w:val="xl103"/>
    <w:basedOn w:val="Normal"/>
    <w:qFormat/>
    <w:rsid w:val="00c82ad5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Title">
    <w:name w:val="Title"/>
    <w:basedOn w:val="Normal"/>
    <w:link w:val="a6"/>
    <w:qFormat/>
    <w:rsid w:val="00c82ad5"/>
    <w:pPr>
      <w:jc w:val="center"/>
    </w:pPr>
    <w:rPr>
      <w:b/>
      <w:bCs/>
    </w:rPr>
  </w:style>
  <w:style w:type="paragraph" w:styleId="ConsPlusNonformat" w:customStyle="1">
    <w:name w:val="ConsPlusNonformat"/>
    <w:uiPriority w:val="99"/>
    <w:qFormat/>
    <w:rsid w:val="00c82ad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2370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733"/>
    <w:pPr>
      <w:spacing w:before="0" w:after="0"/>
      <w:ind w:left="720" w:hanging="0"/>
      <w:contextualSpacing/>
    </w:pPr>
    <w:rPr/>
  </w:style>
  <w:style w:type="paragraph" w:styleId="Xl65" w:customStyle="1">
    <w:name w:val="xl65"/>
    <w:basedOn w:val="Normal"/>
    <w:qFormat/>
    <w:rsid w:val="009c328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9c328d"/>
    <w:pPr>
      <w:spacing w:beforeAutospacing="1" w:afterAutospacing="1"/>
    </w:pPr>
    <w:rPr/>
  </w:style>
  <w:style w:type="paragraph" w:styleId="Xl67" w:customStyle="1">
    <w:name w:val="xl67"/>
    <w:basedOn w:val="Normal"/>
    <w:qFormat/>
    <w:rsid w:val="009c328d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69" w:customStyle="1">
    <w:name w:val="xl69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0" w:customStyle="1">
    <w:name w:val="xl70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71" w:customStyle="1">
    <w:name w:val="xl71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2" w:customStyle="1">
    <w:name w:val="xl72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3" w:customStyle="1">
    <w:name w:val="xl73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74" w:customStyle="1">
    <w:name w:val="xl74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5" w:customStyle="1">
    <w:name w:val="xl75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6" w:customStyle="1">
    <w:name w:val="xl76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7" w:customStyle="1">
    <w:name w:val="xl77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8" w:customStyle="1">
    <w:name w:val="xl78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9" w:customStyle="1">
    <w:name w:val="xl79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0" w:customStyle="1">
    <w:name w:val="xl80"/>
    <w:basedOn w:val="Normal"/>
    <w:qFormat/>
    <w:rsid w:val="009c328d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81" w:customStyle="1">
    <w:name w:val="xl81"/>
    <w:basedOn w:val="Normal"/>
    <w:qFormat/>
    <w:rsid w:val="009c328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2" w:customStyle="1">
    <w:name w:val="xl82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3" w:customStyle="1">
    <w:name w:val="xl83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5" w:customStyle="1">
    <w:name w:val="xl85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d"/>
    <w:uiPriority w:val="99"/>
    <w:unhideWhenUsed/>
    <w:rsid w:val="009c32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"/>
    <w:uiPriority w:val="99"/>
    <w:unhideWhenUsed/>
    <w:rsid w:val="009c32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876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Msonormal" w:customStyle="1">
    <w:name w:val="msonormal"/>
    <w:basedOn w:val="Normal"/>
    <w:qFormat/>
    <w:rsid w:val="00225541"/>
    <w:pPr>
      <w:spacing w:beforeAutospacing="1" w:afterAutospacing="1"/>
    </w:pPr>
    <w:rPr/>
  </w:style>
  <w:style w:type="paragraph" w:styleId="Xl64" w:customStyle="1">
    <w:name w:val="xl64"/>
    <w:basedOn w:val="Normal"/>
    <w:qFormat/>
    <w:rsid w:val="002255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4" w:customStyle="1">
    <w:name w:val="xl104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5" w:customStyle="1">
    <w:name w:val="xl105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06" w:customStyle="1">
    <w:name w:val="xl106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7" w:customStyle="1">
    <w:name w:val="xl107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09" w:customStyle="1">
    <w:name w:val="xl109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10" w:customStyle="1">
    <w:name w:val="xl110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1" w:customStyle="1">
    <w:name w:val="xl111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112" w:customStyle="1">
    <w:name w:val="xl112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13" w:customStyle="1">
    <w:name w:val="xl113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14" w:customStyle="1">
    <w:name w:val="xl114"/>
    <w:basedOn w:val="Normal"/>
    <w:qFormat/>
    <w:rsid w:val="00384645"/>
    <w:pP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5" w:customStyle="1">
    <w:name w:val="xl115"/>
    <w:basedOn w:val="Normal"/>
    <w:qFormat/>
    <w:rsid w:val="003846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6" w:customStyle="1">
    <w:name w:val="xl116"/>
    <w:basedOn w:val="Normal"/>
    <w:qFormat/>
    <w:rsid w:val="003846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7" w:customStyle="1">
    <w:name w:val="xl117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8" w:customStyle="1">
    <w:name w:val="xl118"/>
    <w:basedOn w:val="Normal"/>
    <w:qFormat/>
    <w:rsid w:val="00384645"/>
    <w:pPr>
      <w:spacing w:beforeAutospacing="1" w:afterAutospacing="1"/>
    </w:pPr>
    <w:rPr>
      <w:sz w:val="28"/>
      <w:szCs w:val="28"/>
    </w:rPr>
  </w:style>
  <w:style w:type="paragraph" w:styleId="Xl119" w:customStyle="1">
    <w:name w:val="xl119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0" w:customStyle="1">
    <w:name w:val="xl120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1" w:customStyle="1">
    <w:name w:val="xl121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2" w:customStyle="1">
    <w:name w:val="xl122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3" w:customStyle="1">
    <w:name w:val="xl123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4" w:customStyle="1">
    <w:name w:val="xl124"/>
    <w:basedOn w:val="Normal"/>
    <w:qFormat/>
    <w:rsid w:val="003e66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5" w:customStyle="1">
    <w:name w:val="xl125"/>
    <w:basedOn w:val="Normal"/>
    <w:qFormat/>
    <w:rsid w:val="003e6619"/>
    <w:pPr>
      <w:pBdr>
        <w:bottom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6" w:customStyle="1">
    <w:name w:val="xl126"/>
    <w:basedOn w:val="Normal"/>
    <w:qFormat/>
    <w:rsid w:val="003e6619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7" w:customStyle="1">
    <w:name w:val="xl127"/>
    <w:basedOn w:val="Normal"/>
    <w:qFormat/>
    <w:rsid w:val="003e66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color w:val="000000"/>
      <w:sz w:val="28"/>
      <w:szCs w:val="28"/>
    </w:rPr>
  </w:style>
  <w:style w:type="paragraph" w:styleId="Xl128" w:customStyle="1">
    <w:name w:val="xl128"/>
    <w:basedOn w:val="Normal"/>
    <w:qFormat/>
    <w:rsid w:val="003e661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185465"/>
    <w:pPr>
      <w:spacing w:beforeAutospacing="1" w:afterAutospacing="1"/>
    </w:pPr>
    <w:rPr/>
  </w:style>
  <w:style w:type="paragraph" w:styleId="228bf8a64b8551e1msonormal" w:customStyle="1">
    <w:name w:val="228bf8a64b8551e1msonormal"/>
    <w:basedOn w:val="Normal"/>
    <w:qFormat/>
    <w:rsid w:val="0015794c"/>
    <w:pPr>
      <w:spacing w:beforeAutospacing="1" w:afterAutospacing="1"/>
    </w:pPr>
    <w:rPr/>
  </w:style>
  <w:style w:type="paragraph" w:styleId="8f4506aa708e2a26msolistparagraph" w:customStyle="1">
    <w:name w:val="8f4506aa708e2a26msolistparagraph"/>
    <w:basedOn w:val="Normal"/>
    <w:qFormat/>
    <w:rsid w:val="0015794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c82ad5"/>
  </w:style>
  <w:style w:type="numbering" w:styleId="2" w:customStyle="1">
    <w:name w:val="Нет списка2"/>
    <w:uiPriority w:val="99"/>
    <w:semiHidden/>
    <w:unhideWhenUsed/>
    <w:qFormat/>
    <w:rsid w:val="009c32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LibreOffice/6.4.3.2$MacOSX_X86_64 LibreOffice_project/747b5d0ebf89f41c860ec2a39efd7cb15b54f2d8</Application>
  <Pages>67</Pages>
  <Words>9796</Words>
  <Characters>67083</Characters>
  <CharactersWithSpaces>73521</CharactersWithSpaces>
  <Paragraphs>4496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2021-11-24T15:03:00Z</dcterms:created>
  <dc:creator>Admin</dc:creator>
  <dc:description/>
  <dc:language>ru-RU</dc:language>
  <cp:lastModifiedBy/>
  <cp:lastPrinted>2021-09-29T14:23:00Z</cp:lastPrinted>
  <dcterms:modified xsi:type="dcterms:W3CDTF">2021-11-25T11:20:02Z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