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AE27" w14:textId="644FBC7C" w:rsidR="00BA6863" w:rsidRPr="00383422" w:rsidRDefault="00BA6863" w:rsidP="00383422">
      <w:pPr>
        <w:ind w:left="1416" w:firstLine="708"/>
        <w:jc w:val="right"/>
        <w:rPr>
          <w:b/>
          <w:spacing w:val="40"/>
          <w:sz w:val="36"/>
          <w:szCs w:val="36"/>
        </w:rPr>
      </w:pPr>
      <w:r w:rsidRPr="00383422">
        <w:rPr>
          <w:b/>
          <w:spacing w:val="40"/>
          <w:sz w:val="36"/>
          <w:szCs w:val="36"/>
        </w:rPr>
        <w:t>(ПРОЕКТ)</w:t>
      </w:r>
    </w:p>
    <w:p w14:paraId="307B1580" w14:textId="77777777" w:rsidR="008A12AC" w:rsidRPr="00383422" w:rsidRDefault="008A12AC" w:rsidP="00383422">
      <w:pPr>
        <w:jc w:val="center"/>
        <w:rPr>
          <w:b/>
          <w:sz w:val="32"/>
          <w:szCs w:val="32"/>
        </w:rPr>
      </w:pPr>
      <w:r w:rsidRPr="00383422">
        <w:rPr>
          <w:b/>
          <w:sz w:val="32"/>
          <w:szCs w:val="32"/>
        </w:rPr>
        <w:t>ГЕРБ</w:t>
      </w:r>
    </w:p>
    <w:p w14:paraId="7CF48AFD" w14:textId="77777777" w:rsidR="008A12AC" w:rsidRPr="00383422" w:rsidRDefault="008A12AC" w:rsidP="00383422">
      <w:pPr>
        <w:jc w:val="center"/>
        <w:rPr>
          <w:b/>
          <w:sz w:val="32"/>
          <w:szCs w:val="32"/>
        </w:rPr>
      </w:pPr>
      <w:r w:rsidRPr="00383422">
        <w:rPr>
          <w:b/>
          <w:sz w:val="32"/>
          <w:szCs w:val="32"/>
        </w:rPr>
        <w:t>Муниципальное образование</w:t>
      </w:r>
    </w:p>
    <w:p w14:paraId="4C8514A7" w14:textId="77777777" w:rsidR="008A12AC" w:rsidRPr="00383422" w:rsidRDefault="008A12AC" w:rsidP="00383422">
      <w:pPr>
        <w:jc w:val="center"/>
        <w:rPr>
          <w:b/>
          <w:sz w:val="32"/>
          <w:szCs w:val="32"/>
        </w:rPr>
      </w:pPr>
      <w:r w:rsidRPr="00383422">
        <w:rPr>
          <w:b/>
          <w:sz w:val="32"/>
          <w:szCs w:val="32"/>
        </w:rPr>
        <w:t>«Токсовское городское поселение»</w:t>
      </w:r>
    </w:p>
    <w:p w14:paraId="2876378A" w14:textId="77777777" w:rsidR="008A12AC" w:rsidRPr="00383422" w:rsidRDefault="008A12AC" w:rsidP="00383422">
      <w:pPr>
        <w:jc w:val="center"/>
        <w:rPr>
          <w:b/>
          <w:sz w:val="32"/>
          <w:szCs w:val="32"/>
        </w:rPr>
      </w:pPr>
      <w:r w:rsidRPr="00383422">
        <w:rPr>
          <w:b/>
          <w:sz w:val="32"/>
          <w:szCs w:val="32"/>
        </w:rPr>
        <w:t>Всеволожского муниципального района</w:t>
      </w:r>
    </w:p>
    <w:p w14:paraId="5A3D800C" w14:textId="77777777" w:rsidR="008A12AC" w:rsidRPr="00383422" w:rsidRDefault="008A12AC" w:rsidP="00383422">
      <w:pPr>
        <w:jc w:val="center"/>
        <w:rPr>
          <w:b/>
          <w:sz w:val="32"/>
          <w:szCs w:val="32"/>
        </w:rPr>
      </w:pPr>
      <w:r w:rsidRPr="00383422">
        <w:rPr>
          <w:b/>
          <w:sz w:val="32"/>
          <w:szCs w:val="32"/>
        </w:rPr>
        <w:t>Ленинградской области</w:t>
      </w:r>
    </w:p>
    <w:p w14:paraId="0466412D" w14:textId="77777777" w:rsidR="008A12AC" w:rsidRPr="00383422" w:rsidRDefault="008A12AC" w:rsidP="00383422">
      <w:pPr>
        <w:jc w:val="center"/>
        <w:rPr>
          <w:b/>
          <w:sz w:val="32"/>
          <w:szCs w:val="32"/>
        </w:rPr>
      </w:pPr>
    </w:p>
    <w:p w14:paraId="61DF15A4" w14:textId="77777777" w:rsidR="008A12AC" w:rsidRPr="00383422" w:rsidRDefault="008A12AC" w:rsidP="00383422">
      <w:pPr>
        <w:jc w:val="center"/>
        <w:rPr>
          <w:b/>
          <w:sz w:val="32"/>
          <w:szCs w:val="32"/>
        </w:rPr>
      </w:pPr>
      <w:r w:rsidRPr="00383422">
        <w:rPr>
          <w:b/>
          <w:sz w:val="32"/>
          <w:szCs w:val="32"/>
        </w:rPr>
        <w:t>СОВЕТ ДЕПУТАТОВ</w:t>
      </w:r>
    </w:p>
    <w:p w14:paraId="464E1A8E" w14:textId="77777777" w:rsidR="008A12AC" w:rsidRPr="00383422" w:rsidRDefault="008A12AC" w:rsidP="00383422">
      <w:pPr>
        <w:jc w:val="center"/>
        <w:rPr>
          <w:b/>
          <w:spacing w:val="40"/>
          <w:sz w:val="36"/>
          <w:szCs w:val="36"/>
        </w:rPr>
      </w:pPr>
    </w:p>
    <w:p w14:paraId="3D5D9B98" w14:textId="4B5FD0DC" w:rsidR="008A12AC" w:rsidRPr="00383422" w:rsidRDefault="008A12AC" w:rsidP="00383422">
      <w:pPr>
        <w:ind w:left="3540" w:firstLine="708"/>
        <w:rPr>
          <w:b/>
          <w:spacing w:val="40"/>
          <w:sz w:val="36"/>
          <w:szCs w:val="36"/>
        </w:rPr>
      </w:pPr>
      <w:r w:rsidRPr="00383422">
        <w:rPr>
          <w:b/>
          <w:spacing w:val="40"/>
          <w:sz w:val="36"/>
          <w:szCs w:val="36"/>
        </w:rPr>
        <w:t>РЕШЕНИЕ</w:t>
      </w:r>
      <w:r w:rsidR="00DE56A0" w:rsidRPr="00383422">
        <w:rPr>
          <w:b/>
          <w:spacing w:val="40"/>
          <w:sz w:val="36"/>
          <w:szCs w:val="36"/>
        </w:rPr>
        <w:t xml:space="preserve"> </w:t>
      </w:r>
    </w:p>
    <w:p w14:paraId="4B26E02C" w14:textId="77777777" w:rsidR="008A12AC" w:rsidRPr="00383422" w:rsidRDefault="008A12AC" w:rsidP="00383422">
      <w:pPr>
        <w:jc w:val="center"/>
      </w:pPr>
    </w:p>
    <w:p w14:paraId="2D72DC8A" w14:textId="77777777" w:rsidR="008A12AC" w:rsidRPr="00383422" w:rsidRDefault="008A12AC" w:rsidP="00383422">
      <w:pPr>
        <w:jc w:val="center"/>
      </w:pPr>
    </w:p>
    <w:p w14:paraId="2A836AD5" w14:textId="0BF0FBE8" w:rsidR="008A12AC" w:rsidRPr="00383422" w:rsidRDefault="008A12AC" w:rsidP="00383422">
      <w:pPr>
        <w:rPr>
          <w:sz w:val="28"/>
          <w:szCs w:val="28"/>
          <w:u w:val="single"/>
        </w:rPr>
      </w:pPr>
      <w:r w:rsidRPr="00383422">
        <w:rPr>
          <w:sz w:val="28"/>
          <w:szCs w:val="28"/>
          <w:u w:val="single"/>
        </w:rPr>
        <w:t xml:space="preserve">     </w:t>
      </w:r>
      <w:r w:rsidR="00254F9E" w:rsidRPr="00383422">
        <w:rPr>
          <w:sz w:val="28"/>
          <w:szCs w:val="28"/>
          <w:u w:val="single"/>
        </w:rPr>
        <w:t>дека</w:t>
      </w:r>
      <w:r w:rsidR="00DE56A0" w:rsidRPr="00383422">
        <w:rPr>
          <w:sz w:val="28"/>
          <w:szCs w:val="28"/>
          <w:u w:val="single"/>
        </w:rPr>
        <w:t>бря</w:t>
      </w:r>
      <w:r w:rsidRPr="00383422">
        <w:rPr>
          <w:sz w:val="28"/>
          <w:szCs w:val="28"/>
          <w:u w:val="single"/>
        </w:rPr>
        <w:t xml:space="preserve"> 20</w:t>
      </w:r>
      <w:r w:rsidR="00453A07" w:rsidRPr="00383422">
        <w:rPr>
          <w:sz w:val="28"/>
          <w:szCs w:val="28"/>
          <w:u w:val="single"/>
        </w:rPr>
        <w:t>2</w:t>
      </w:r>
      <w:r w:rsidR="00EF6EFB" w:rsidRPr="00383422">
        <w:rPr>
          <w:sz w:val="28"/>
          <w:szCs w:val="28"/>
          <w:u w:val="single"/>
        </w:rPr>
        <w:t>1</w:t>
      </w:r>
      <w:r w:rsidRPr="00383422">
        <w:rPr>
          <w:sz w:val="28"/>
          <w:szCs w:val="28"/>
          <w:u w:val="single"/>
        </w:rPr>
        <w:t xml:space="preserve"> года</w:t>
      </w:r>
      <w:r w:rsidRPr="00383422">
        <w:rPr>
          <w:sz w:val="28"/>
          <w:szCs w:val="28"/>
        </w:rPr>
        <w:tab/>
      </w:r>
      <w:r w:rsidRPr="00383422">
        <w:rPr>
          <w:sz w:val="28"/>
          <w:szCs w:val="28"/>
        </w:rPr>
        <w:tab/>
      </w:r>
      <w:r w:rsidRPr="00383422">
        <w:rPr>
          <w:sz w:val="28"/>
          <w:szCs w:val="28"/>
        </w:rPr>
        <w:tab/>
      </w:r>
      <w:r w:rsidRPr="00383422">
        <w:rPr>
          <w:sz w:val="28"/>
          <w:szCs w:val="28"/>
        </w:rPr>
        <w:tab/>
      </w:r>
      <w:r w:rsidRPr="00383422">
        <w:rPr>
          <w:sz w:val="28"/>
          <w:szCs w:val="28"/>
        </w:rPr>
        <w:tab/>
      </w:r>
      <w:r w:rsidRPr="00383422">
        <w:rPr>
          <w:sz w:val="28"/>
          <w:szCs w:val="28"/>
        </w:rPr>
        <w:tab/>
      </w:r>
      <w:r w:rsidR="0097313A" w:rsidRPr="00383422">
        <w:rPr>
          <w:sz w:val="28"/>
          <w:szCs w:val="28"/>
        </w:rPr>
        <w:t xml:space="preserve">          </w:t>
      </w:r>
      <w:r w:rsidRPr="00383422">
        <w:rPr>
          <w:sz w:val="28"/>
          <w:szCs w:val="28"/>
        </w:rPr>
        <w:tab/>
      </w:r>
      <w:r w:rsidRPr="00383422">
        <w:rPr>
          <w:sz w:val="28"/>
          <w:szCs w:val="28"/>
        </w:rPr>
        <w:tab/>
        <w:t>№</w:t>
      </w:r>
      <w:r w:rsidR="0097313A" w:rsidRPr="00383422">
        <w:rPr>
          <w:sz w:val="28"/>
          <w:szCs w:val="28"/>
        </w:rPr>
        <w:t>_______</w:t>
      </w:r>
      <w:r w:rsidRPr="00383422">
        <w:rPr>
          <w:sz w:val="28"/>
          <w:szCs w:val="28"/>
        </w:rPr>
        <w:t xml:space="preserve">    </w:t>
      </w:r>
      <w:r w:rsidRPr="00383422">
        <w:rPr>
          <w:sz w:val="28"/>
          <w:szCs w:val="28"/>
          <w:u w:val="single"/>
        </w:rPr>
        <w:t xml:space="preserve"> </w:t>
      </w:r>
    </w:p>
    <w:p w14:paraId="0EA638E9" w14:textId="77777777" w:rsidR="008A12AC" w:rsidRPr="00383422" w:rsidRDefault="008A12AC" w:rsidP="00383422">
      <w:pPr>
        <w:rPr>
          <w:sz w:val="28"/>
          <w:szCs w:val="28"/>
        </w:rPr>
      </w:pPr>
      <w:r w:rsidRPr="00383422">
        <w:rPr>
          <w:sz w:val="28"/>
          <w:szCs w:val="28"/>
        </w:rPr>
        <w:t xml:space="preserve">     </w:t>
      </w:r>
      <w:proofErr w:type="spellStart"/>
      <w:r w:rsidRPr="00383422">
        <w:rPr>
          <w:sz w:val="28"/>
          <w:szCs w:val="28"/>
        </w:rPr>
        <w:t>г.п</w:t>
      </w:r>
      <w:proofErr w:type="spellEnd"/>
      <w:r w:rsidRPr="00383422">
        <w:rPr>
          <w:sz w:val="28"/>
          <w:szCs w:val="28"/>
        </w:rPr>
        <w:t>. Токсово</w:t>
      </w:r>
    </w:p>
    <w:p w14:paraId="19E1F9B8" w14:textId="77777777" w:rsidR="008A12AC" w:rsidRPr="00383422" w:rsidRDefault="008A12AC" w:rsidP="00383422">
      <w:pPr>
        <w:jc w:val="both"/>
        <w:rPr>
          <w:sz w:val="27"/>
          <w:szCs w:val="27"/>
        </w:rPr>
      </w:pPr>
    </w:p>
    <w:p w14:paraId="0D35CEBB" w14:textId="77777777" w:rsidR="008A12AC" w:rsidRPr="00383422" w:rsidRDefault="008A12AC" w:rsidP="00383422">
      <w:pPr>
        <w:rPr>
          <w:sz w:val="28"/>
          <w:szCs w:val="28"/>
        </w:rPr>
      </w:pPr>
      <w:r w:rsidRPr="00383422">
        <w:rPr>
          <w:sz w:val="28"/>
          <w:szCs w:val="28"/>
        </w:rPr>
        <w:t>О бюджете муниципального образования</w:t>
      </w:r>
    </w:p>
    <w:p w14:paraId="644888F7" w14:textId="77777777" w:rsidR="008A12AC" w:rsidRPr="00383422" w:rsidRDefault="008A12AC" w:rsidP="00383422">
      <w:pPr>
        <w:rPr>
          <w:sz w:val="28"/>
          <w:szCs w:val="28"/>
        </w:rPr>
      </w:pPr>
      <w:r w:rsidRPr="00383422">
        <w:rPr>
          <w:sz w:val="28"/>
          <w:szCs w:val="28"/>
        </w:rPr>
        <w:t xml:space="preserve">«Токсовское городское поселение» </w:t>
      </w:r>
    </w:p>
    <w:p w14:paraId="4DBB4BF0" w14:textId="77777777" w:rsidR="008A12AC" w:rsidRPr="00383422" w:rsidRDefault="008A12AC" w:rsidP="00383422">
      <w:pPr>
        <w:rPr>
          <w:sz w:val="28"/>
          <w:szCs w:val="28"/>
        </w:rPr>
      </w:pPr>
      <w:r w:rsidRPr="00383422">
        <w:rPr>
          <w:sz w:val="28"/>
          <w:szCs w:val="28"/>
        </w:rPr>
        <w:t xml:space="preserve">Всеволожского муниципального района </w:t>
      </w:r>
    </w:p>
    <w:p w14:paraId="67922B41" w14:textId="0182747F" w:rsidR="00453A07" w:rsidRPr="00383422" w:rsidRDefault="008A12AC" w:rsidP="00383422">
      <w:pPr>
        <w:rPr>
          <w:color w:val="000000" w:themeColor="text1"/>
          <w:sz w:val="28"/>
          <w:szCs w:val="28"/>
        </w:rPr>
      </w:pPr>
      <w:r w:rsidRPr="00383422">
        <w:rPr>
          <w:sz w:val="28"/>
          <w:szCs w:val="28"/>
        </w:rPr>
        <w:t xml:space="preserve">Ленинградской области на </w:t>
      </w:r>
      <w:r w:rsidR="00453A07" w:rsidRPr="00383422">
        <w:rPr>
          <w:color w:val="000000" w:themeColor="text1"/>
          <w:sz w:val="28"/>
          <w:szCs w:val="28"/>
        </w:rPr>
        <w:t>202</w:t>
      </w:r>
      <w:r w:rsidR="00EF6EFB" w:rsidRPr="00383422">
        <w:rPr>
          <w:color w:val="000000" w:themeColor="text1"/>
          <w:sz w:val="28"/>
          <w:szCs w:val="28"/>
        </w:rPr>
        <w:t>2</w:t>
      </w:r>
      <w:r w:rsidR="00453A07" w:rsidRPr="00383422">
        <w:rPr>
          <w:color w:val="000000" w:themeColor="text1"/>
          <w:sz w:val="28"/>
          <w:szCs w:val="28"/>
        </w:rPr>
        <w:t xml:space="preserve"> год и </w:t>
      </w:r>
    </w:p>
    <w:p w14:paraId="7F8A1F36" w14:textId="43E7BFEE" w:rsidR="008A12AC" w:rsidRPr="00383422" w:rsidRDefault="00453A07" w:rsidP="00383422">
      <w:pPr>
        <w:rPr>
          <w:sz w:val="28"/>
          <w:szCs w:val="28"/>
        </w:rPr>
      </w:pPr>
      <w:r w:rsidRPr="00383422">
        <w:rPr>
          <w:color w:val="000000" w:themeColor="text1"/>
          <w:sz w:val="28"/>
          <w:szCs w:val="28"/>
        </w:rPr>
        <w:t>плановый период 202</w:t>
      </w:r>
      <w:r w:rsidR="00EF6EFB" w:rsidRPr="00383422">
        <w:rPr>
          <w:color w:val="000000" w:themeColor="text1"/>
          <w:sz w:val="28"/>
          <w:szCs w:val="28"/>
        </w:rPr>
        <w:t>3</w:t>
      </w:r>
      <w:r w:rsidRPr="00383422">
        <w:rPr>
          <w:color w:val="000000" w:themeColor="text1"/>
          <w:sz w:val="28"/>
          <w:szCs w:val="28"/>
        </w:rPr>
        <w:t>, 202</w:t>
      </w:r>
      <w:r w:rsidR="00EF6EFB" w:rsidRPr="00383422">
        <w:rPr>
          <w:color w:val="000000" w:themeColor="text1"/>
          <w:sz w:val="28"/>
          <w:szCs w:val="28"/>
        </w:rPr>
        <w:t>4</w:t>
      </w:r>
      <w:r w:rsidRPr="00383422">
        <w:rPr>
          <w:color w:val="000000" w:themeColor="text1"/>
          <w:sz w:val="28"/>
          <w:szCs w:val="28"/>
        </w:rPr>
        <w:t xml:space="preserve"> </w:t>
      </w:r>
      <w:r w:rsidR="008A12AC" w:rsidRPr="00383422">
        <w:rPr>
          <w:sz w:val="28"/>
          <w:szCs w:val="28"/>
        </w:rPr>
        <w:t>годы»</w:t>
      </w:r>
    </w:p>
    <w:p w14:paraId="70DC48AF" w14:textId="77777777" w:rsidR="008A12AC" w:rsidRPr="00383422" w:rsidRDefault="008A12AC" w:rsidP="00383422">
      <w:pPr>
        <w:rPr>
          <w:sz w:val="28"/>
          <w:szCs w:val="28"/>
        </w:rPr>
      </w:pPr>
    </w:p>
    <w:p w14:paraId="4005AC29" w14:textId="370F3ACB" w:rsidR="008A12AC" w:rsidRPr="00383422" w:rsidRDefault="000D2CFC" w:rsidP="00383422">
      <w:pPr>
        <w:pStyle w:val="ConsTitle"/>
        <w:widowControl/>
        <w:ind w:right="0" w:firstLine="708"/>
        <w:jc w:val="both"/>
        <w:rPr>
          <w:rFonts w:ascii="Times New Roman" w:hAnsi="Times New Roman" w:cs="Times New Roman"/>
          <w:b w:val="0"/>
          <w:sz w:val="28"/>
          <w:szCs w:val="28"/>
        </w:rPr>
      </w:pPr>
      <w:r w:rsidRPr="00383422">
        <w:rPr>
          <w:rFonts w:ascii="Times New Roman" w:hAnsi="Times New Roman" w:cs="Times New Roman"/>
          <w:b w:val="0"/>
          <w:sz w:val="28"/>
          <w:szCs w:val="28"/>
        </w:rPr>
        <w:t>В</w:t>
      </w:r>
      <w:r w:rsidR="008A12AC" w:rsidRPr="00383422">
        <w:rPr>
          <w:rFonts w:ascii="Times New Roman" w:hAnsi="Times New Roman" w:cs="Times New Roman"/>
          <w:b w:val="0"/>
          <w:sz w:val="28"/>
          <w:szCs w:val="28"/>
        </w:rPr>
        <w:t xml:space="preserve">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Pr="00383422" w:rsidRDefault="008A12AC" w:rsidP="00383422">
      <w:pPr>
        <w:pStyle w:val="ConsTitle"/>
        <w:widowControl/>
        <w:ind w:right="0"/>
        <w:jc w:val="both"/>
        <w:rPr>
          <w:rFonts w:ascii="Times New Roman" w:hAnsi="Times New Roman" w:cs="Times New Roman"/>
          <w:b w:val="0"/>
          <w:sz w:val="28"/>
          <w:szCs w:val="28"/>
        </w:rPr>
      </w:pPr>
      <w:r w:rsidRPr="00383422">
        <w:rPr>
          <w:rFonts w:ascii="Times New Roman" w:hAnsi="Times New Roman" w:cs="Times New Roman"/>
          <w:b w:val="0"/>
          <w:sz w:val="28"/>
          <w:szCs w:val="28"/>
        </w:rPr>
        <w:t>РЕШЕНИЕ:</w:t>
      </w:r>
    </w:p>
    <w:p w14:paraId="520C29A2" w14:textId="66CB8069" w:rsidR="008A12AC" w:rsidRPr="00383422" w:rsidRDefault="008A12AC" w:rsidP="00383422">
      <w:pPr>
        <w:autoSpaceDE w:val="0"/>
        <w:autoSpaceDN w:val="0"/>
        <w:adjustRightInd w:val="0"/>
        <w:ind w:firstLine="708"/>
        <w:jc w:val="both"/>
        <w:outlineLvl w:val="1"/>
        <w:rPr>
          <w:b/>
          <w:sz w:val="28"/>
          <w:szCs w:val="28"/>
        </w:rPr>
      </w:pPr>
      <w:r w:rsidRPr="00383422">
        <w:rPr>
          <w:b/>
          <w:sz w:val="28"/>
          <w:szCs w:val="28"/>
        </w:rPr>
        <w:t>Статья 1.</w:t>
      </w:r>
      <w:r w:rsidRPr="00383422">
        <w:rPr>
          <w:sz w:val="28"/>
          <w:szCs w:val="28"/>
        </w:rPr>
        <w:t xml:space="preserve"> </w:t>
      </w:r>
      <w:r w:rsidRPr="00383422">
        <w:rPr>
          <w:b/>
          <w:sz w:val="28"/>
          <w:szCs w:val="28"/>
        </w:rPr>
        <w:t xml:space="preserve">Основные характеристики бюджета муниципального образования «Токсовское городское поселение» на </w:t>
      </w:r>
      <w:r w:rsidR="008F0812" w:rsidRPr="00383422">
        <w:rPr>
          <w:b/>
          <w:bCs/>
          <w:color w:val="000000" w:themeColor="text1"/>
          <w:sz w:val="28"/>
          <w:szCs w:val="28"/>
        </w:rPr>
        <w:t>202</w:t>
      </w:r>
      <w:r w:rsidR="00EF6EFB" w:rsidRPr="00383422">
        <w:rPr>
          <w:b/>
          <w:bCs/>
          <w:color w:val="000000" w:themeColor="text1"/>
          <w:sz w:val="28"/>
          <w:szCs w:val="28"/>
        </w:rPr>
        <w:t>2</w:t>
      </w:r>
      <w:r w:rsidR="008F0812" w:rsidRPr="00383422">
        <w:rPr>
          <w:b/>
          <w:bCs/>
          <w:color w:val="000000" w:themeColor="text1"/>
          <w:sz w:val="28"/>
          <w:szCs w:val="28"/>
        </w:rPr>
        <w:t xml:space="preserve"> год и плановый период 202</w:t>
      </w:r>
      <w:r w:rsidR="00EF6EFB" w:rsidRPr="00383422">
        <w:rPr>
          <w:b/>
          <w:bCs/>
          <w:color w:val="000000" w:themeColor="text1"/>
          <w:sz w:val="28"/>
          <w:szCs w:val="28"/>
        </w:rPr>
        <w:t>3</w:t>
      </w:r>
      <w:r w:rsidR="008F0812" w:rsidRPr="00383422">
        <w:rPr>
          <w:b/>
          <w:bCs/>
          <w:color w:val="000000" w:themeColor="text1"/>
          <w:sz w:val="28"/>
          <w:szCs w:val="28"/>
        </w:rPr>
        <w:t>, 202</w:t>
      </w:r>
      <w:r w:rsidR="00EF6EFB" w:rsidRPr="00383422">
        <w:rPr>
          <w:b/>
          <w:bCs/>
          <w:color w:val="000000" w:themeColor="text1"/>
          <w:sz w:val="28"/>
          <w:szCs w:val="28"/>
        </w:rPr>
        <w:t>4</w:t>
      </w:r>
      <w:r w:rsidR="008F0812" w:rsidRPr="00383422">
        <w:rPr>
          <w:b/>
          <w:bCs/>
          <w:color w:val="000000" w:themeColor="text1"/>
          <w:sz w:val="28"/>
          <w:szCs w:val="28"/>
        </w:rPr>
        <w:t xml:space="preserve"> </w:t>
      </w:r>
      <w:r w:rsidRPr="00383422">
        <w:rPr>
          <w:b/>
          <w:sz w:val="28"/>
          <w:szCs w:val="28"/>
        </w:rPr>
        <w:t>годы</w:t>
      </w:r>
    </w:p>
    <w:p w14:paraId="37A5FBA7" w14:textId="370D24A7"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1. Утвердить основные характеристики бюджета муниципального образования «Токсовское городское поселение» на 202</w:t>
      </w:r>
      <w:r w:rsidR="00EF6EFB" w:rsidRPr="00383422">
        <w:rPr>
          <w:sz w:val="28"/>
          <w:szCs w:val="28"/>
        </w:rPr>
        <w:t>2</w:t>
      </w:r>
      <w:r w:rsidRPr="00383422">
        <w:rPr>
          <w:sz w:val="28"/>
          <w:szCs w:val="28"/>
        </w:rPr>
        <w:t xml:space="preserve"> год:</w:t>
      </w:r>
    </w:p>
    <w:p w14:paraId="75B3FA4D" w14:textId="464577F5"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прогнозируемый общий объем доходов бюджета муниципального образования «Токсовское городское поселение» в сумме </w:t>
      </w:r>
      <w:r w:rsidR="00EF6EFB" w:rsidRPr="00383422">
        <w:rPr>
          <w:sz w:val="28"/>
          <w:szCs w:val="28"/>
        </w:rPr>
        <w:t>1</w:t>
      </w:r>
      <w:r w:rsidR="009E7342" w:rsidRPr="00383422">
        <w:rPr>
          <w:sz w:val="28"/>
          <w:szCs w:val="28"/>
        </w:rPr>
        <w:t>50</w:t>
      </w:r>
      <w:r w:rsidR="00EF6EFB" w:rsidRPr="00383422">
        <w:rPr>
          <w:sz w:val="28"/>
          <w:szCs w:val="28"/>
        </w:rPr>
        <w:t xml:space="preserve"> </w:t>
      </w:r>
      <w:r w:rsidR="008700A4" w:rsidRPr="00383422">
        <w:rPr>
          <w:sz w:val="28"/>
          <w:szCs w:val="28"/>
        </w:rPr>
        <w:t>187</w:t>
      </w:r>
      <w:r w:rsidR="00EF6EFB" w:rsidRPr="00383422">
        <w:rPr>
          <w:sz w:val="28"/>
          <w:szCs w:val="28"/>
        </w:rPr>
        <w:t>,0</w:t>
      </w:r>
      <w:r w:rsidR="00B813DB" w:rsidRPr="00383422">
        <w:rPr>
          <w:sz w:val="28"/>
          <w:szCs w:val="28"/>
        </w:rPr>
        <w:t>0</w:t>
      </w:r>
      <w:r w:rsidRPr="00383422">
        <w:rPr>
          <w:sz w:val="28"/>
          <w:szCs w:val="28"/>
        </w:rPr>
        <w:t xml:space="preserve"> тысяч рублей;</w:t>
      </w:r>
    </w:p>
    <w:p w14:paraId="14964480" w14:textId="16F3C3A2"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общий объем расходов бюджета муниципального образования «Токсовское городское поселение» в сумме </w:t>
      </w:r>
      <w:r w:rsidR="00EF6EFB" w:rsidRPr="00383422">
        <w:rPr>
          <w:sz w:val="28"/>
          <w:szCs w:val="28"/>
        </w:rPr>
        <w:t>16</w:t>
      </w:r>
      <w:r w:rsidR="009E7342" w:rsidRPr="00383422">
        <w:rPr>
          <w:sz w:val="28"/>
          <w:szCs w:val="28"/>
        </w:rPr>
        <w:t>4</w:t>
      </w:r>
      <w:r w:rsidR="000D4391" w:rsidRPr="00383422">
        <w:rPr>
          <w:sz w:val="28"/>
          <w:szCs w:val="28"/>
        </w:rPr>
        <w:t> </w:t>
      </w:r>
      <w:r w:rsidR="008700A4" w:rsidRPr="00383422">
        <w:rPr>
          <w:sz w:val="28"/>
          <w:szCs w:val="28"/>
        </w:rPr>
        <w:t>844</w:t>
      </w:r>
      <w:r w:rsidR="000D4391" w:rsidRPr="00383422">
        <w:rPr>
          <w:sz w:val="28"/>
          <w:szCs w:val="28"/>
        </w:rPr>
        <w:t>,0</w:t>
      </w:r>
      <w:r w:rsidR="00B813DB" w:rsidRPr="00383422">
        <w:rPr>
          <w:sz w:val="28"/>
          <w:szCs w:val="28"/>
        </w:rPr>
        <w:t xml:space="preserve">0 </w:t>
      </w:r>
      <w:r w:rsidRPr="00383422">
        <w:rPr>
          <w:sz w:val="28"/>
          <w:szCs w:val="28"/>
        </w:rPr>
        <w:t>тысяч рублей;</w:t>
      </w:r>
    </w:p>
    <w:p w14:paraId="63CEA4F6" w14:textId="019D8068"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прогнозируемый дефицит бюджета муниципального образования «Токсовское городское поселение» в сумме 1</w:t>
      </w:r>
      <w:r w:rsidR="00BC2480" w:rsidRPr="00383422">
        <w:rPr>
          <w:sz w:val="28"/>
          <w:szCs w:val="28"/>
        </w:rPr>
        <w:t>4</w:t>
      </w:r>
      <w:r w:rsidR="00EF6EFB" w:rsidRPr="00383422">
        <w:rPr>
          <w:sz w:val="28"/>
          <w:szCs w:val="28"/>
        </w:rPr>
        <w:t> </w:t>
      </w:r>
      <w:r w:rsidR="008700A4" w:rsidRPr="00383422">
        <w:rPr>
          <w:sz w:val="28"/>
          <w:szCs w:val="28"/>
        </w:rPr>
        <w:t>657</w:t>
      </w:r>
      <w:r w:rsidR="00EF6EFB" w:rsidRPr="00383422">
        <w:rPr>
          <w:sz w:val="28"/>
          <w:szCs w:val="28"/>
        </w:rPr>
        <w:t>,0</w:t>
      </w:r>
      <w:r w:rsidR="00B813DB" w:rsidRPr="00383422">
        <w:rPr>
          <w:sz w:val="28"/>
          <w:szCs w:val="28"/>
        </w:rPr>
        <w:t>0</w:t>
      </w:r>
      <w:r w:rsidRPr="00383422">
        <w:rPr>
          <w:sz w:val="28"/>
          <w:szCs w:val="28"/>
        </w:rPr>
        <w:t xml:space="preserve"> тысяч рублей.</w:t>
      </w:r>
    </w:p>
    <w:p w14:paraId="099B4FA1" w14:textId="2E0C1176" w:rsidR="0097313A" w:rsidRPr="00383422" w:rsidRDefault="0097313A" w:rsidP="00383422">
      <w:pPr>
        <w:ind w:firstLine="708"/>
        <w:jc w:val="both"/>
        <w:rPr>
          <w:sz w:val="28"/>
          <w:szCs w:val="28"/>
        </w:rPr>
      </w:pPr>
      <w:r w:rsidRPr="00383422">
        <w:rPr>
          <w:sz w:val="28"/>
          <w:szCs w:val="28"/>
        </w:rPr>
        <w:t xml:space="preserve">2. Утвердить </w:t>
      </w:r>
      <w:hyperlink r:id="rId6" w:history="1">
        <w:r w:rsidRPr="00383422">
          <w:rPr>
            <w:sz w:val="28"/>
            <w:szCs w:val="28"/>
          </w:rPr>
          <w:t>источники</w:t>
        </w:r>
      </w:hyperlink>
      <w:r w:rsidRPr="00383422">
        <w:rPr>
          <w:sz w:val="28"/>
          <w:szCs w:val="28"/>
        </w:rPr>
        <w:t xml:space="preserve"> внутреннего финансирования дефицита бюджета МО «Токсовское городское поселение» на </w:t>
      </w:r>
      <w:r w:rsidR="00B813DB" w:rsidRPr="00383422">
        <w:rPr>
          <w:color w:val="000000" w:themeColor="text1"/>
          <w:sz w:val="28"/>
          <w:szCs w:val="28"/>
        </w:rPr>
        <w:t>20</w:t>
      </w:r>
      <w:r w:rsidR="00EF6EFB" w:rsidRPr="00383422">
        <w:rPr>
          <w:color w:val="000000" w:themeColor="text1"/>
          <w:sz w:val="28"/>
          <w:szCs w:val="28"/>
        </w:rPr>
        <w:t>22</w:t>
      </w:r>
      <w:r w:rsidR="00B813DB" w:rsidRPr="00383422">
        <w:rPr>
          <w:color w:val="000000" w:themeColor="text1"/>
          <w:sz w:val="28"/>
          <w:szCs w:val="28"/>
        </w:rPr>
        <w:t xml:space="preserve"> год и плановый период 202</w:t>
      </w:r>
      <w:r w:rsidR="00EF6EFB" w:rsidRPr="00383422">
        <w:rPr>
          <w:color w:val="000000" w:themeColor="text1"/>
          <w:sz w:val="28"/>
          <w:szCs w:val="28"/>
        </w:rPr>
        <w:t>3</w:t>
      </w:r>
      <w:r w:rsidR="00B813DB" w:rsidRPr="00383422">
        <w:rPr>
          <w:color w:val="000000" w:themeColor="text1"/>
          <w:sz w:val="28"/>
          <w:szCs w:val="28"/>
        </w:rPr>
        <w:t>, 202</w:t>
      </w:r>
      <w:r w:rsidR="00EF6EFB" w:rsidRPr="00383422">
        <w:rPr>
          <w:color w:val="000000" w:themeColor="text1"/>
          <w:sz w:val="28"/>
          <w:szCs w:val="28"/>
        </w:rPr>
        <w:t>4</w:t>
      </w:r>
      <w:r w:rsidR="00B813DB" w:rsidRPr="00383422">
        <w:rPr>
          <w:color w:val="000000" w:themeColor="text1"/>
          <w:sz w:val="28"/>
          <w:szCs w:val="28"/>
        </w:rPr>
        <w:t xml:space="preserve"> </w:t>
      </w:r>
      <w:r w:rsidRPr="00383422">
        <w:rPr>
          <w:sz w:val="28"/>
          <w:szCs w:val="28"/>
        </w:rPr>
        <w:t xml:space="preserve"> годы согласно приложению 1.</w:t>
      </w:r>
    </w:p>
    <w:p w14:paraId="264A9A4C" w14:textId="72928869"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3. Утвердить основные характеристики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и 202</w:t>
      </w:r>
      <w:r w:rsidR="00EF6EFB" w:rsidRPr="00383422">
        <w:rPr>
          <w:sz w:val="28"/>
          <w:szCs w:val="28"/>
        </w:rPr>
        <w:t>4</w:t>
      </w:r>
      <w:r w:rsidRPr="00383422">
        <w:rPr>
          <w:sz w:val="28"/>
          <w:szCs w:val="28"/>
        </w:rPr>
        <w:t xml:space="preserve"> год:</w:t>
      </w:r>
    </w:p>
    <w:p w14:paraId="170E220A" w14:textId="0ABFDEEE" w:rsidR="0097313A" w:rsidRPr="00383422" w:rsidRDefault="0097313A" w:rsidP="00383422">
      <w:pPr>
        <w:autoSpaceDE w:val="0"/>
        <w:autoSpaceDN w:val="0"/>
        <w:adjustRightInd w:val="0"/>
        <w:ind w:firstLine="708"/>
        <w:jc w:val="both"/>
        <w:outlineLvl w:val="1"/>
        <w:rPr>
          <w:sz w:val="28"/>
          <w:szCs w:val="28"/>
        </w:rPr>
      </w:pPr>
      <w:r w:rsidRPr="00383422">
        <w:rPr>
          <w:sz w:val="28"/>
          <w:szCs w:val="28"/>
        </w:rPr>
        <w:lastRenderedPageBreak/>
        <w:t>прогнозируемый общий объем доходов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в сумме </w:t>
      </w:r>
      <w:r w:rsidR="00B813DB" w:rsidRPr="00383422">
        <w:rPr>
          <w:bCs/>
          <w:sz w:val="28"/>
          <w:szCs w:val="28"/>
        </w:rPr>
        <w:t>10</w:t>
      </w:r>
      <w:r w:rsidR="00EF6EFB" w:rsidRPr="00383422">
        <w:rPr>
          <w:bCs/>
          <w:sz w:val="28"/>
          <w:szCs w:val="28"/>
        </w:rPr>
        <w:t>0 418,0</w:t>
      </w:r>
      <w:r w:rsidR="000D4391" w:rsidRPr="00383422">
        <w:rPr>
          <w:bCs/>
          <w:sz w:val="28"/>
          <w:szCs w:val="28"/>
        </w:rPr>
        <w:t>0</w:t>
      </w:r>
      <w:r w:rsidRPr="00383422">
        <w:rPr>
          <w:bCs/>
          <w:sz w:val="28"/>
          <w:szCs w:val="28"/>
        </w:rPr>
        <w:t xml:space="preserve"> </w:t>
      </w:r>
      <w:r w:rsidRPr="00383422">
        <w:rPr>
          <w:sz w:val="28"/>
          <w:szCs w:val="28"/>
        </w:rPr>
        <w:t>тысячи рублей и на 202</w:t>
      </w:r>
      <w:r w:rsidR="00EF6EFB" w:rsidRPr="00383422">
        <w:rPr>
          <w:sz w:val="28"/>
          <w:szCs w:val="28"/>
        </w:rPr>
        <w:t>4</w:t>
      </w:r>
      <w:r w:rsidRPr="00383422">
        <w:rPr>
          <w:sz w:val="28"/>
          <w:szCs w:val="28"/>
        </w:rPr>
        <w:t xml:space="preserve"> год в сумме </w:t>
      </w:r>
      <w:r w:rsidR="00EF6EFB" w:rsidRPr="00383422">
        <w:rPr>
          <w:sz w:val="28"/>
          <w:szCs w:val="28"/>
        </w:rPr>
        <w:t>98 </w:t>
      </w:r>
      <w:r w:rsidR="009E7342" w:rsidRPr="00383422">
        <w:rPr>
          <w:sz w:val="28"/>
          <w:szCs w:val="28"/>
        </w:rPr>
        <w:t>812</w:t>
      </w:r>
      <w:r w:rsidR="00EF6EFB" w:rsidRPr="00383422">
        <w:rPr>
          <w:sz w:val="28"/>
          <w:szCs w:val="28"/>
        </w:rPr>
        <w:t>,0</w:t>
      </w:r>
      <w:r w:rsidR="000D4391" w:rsidRPr="00383422">
        <w:rPr>
          <w:sz w:val="28"/>
          <w:szCs w:val="28"/>
        </w:rPr>
        <w:t>0</w:t>
      </w:r>
      <w:r w:rsidRPr="00383422">
        <w:rPr>
          <w:bCs/>
          <w:sz w:val="28"/>
          <w:szCs w:val="28"/>
        </w:rPr>
        <w:t xml:space="preserve"> </w:t>
      </w:r>
      <w:r w:rsidRPr="00383422">
        <w:rPr>
          <w:sz w:val="28"/>
          <w:szCs w:val="28"/>
        </w:rPr>
        <w:t>тысячи рублей;</w:t>
      </w:r>
    </w:p>
    <w:p w14:paraId="143C979A" w14:textId="0BEA6F3B" w:rsidR="0097313A" w:rsidRPr="00383422" w:rsidRDefault="0097313A" w:rsidP="00383422">
      <w:pPr>
        <w:autoSpaceDE w:val="0"/>
        <w:autoSpaceDN w:val="0"/>
        <w:adjustRightInd w:val="0"/>
        <w:ind w:firstLine="708"/>
        <w:jc w:val="both"/>
        <w:rPr>
          <w:sz w:val="28"/>
          <w:szCs w:val="28"/>
        </w:rPr>
      </w:pPr>
      <w:r w:rsidRPr="00383422">
        <w:rPr>
          <w:sz w:val="28"/>
          <w:szCs w:val="28"/>
        </w:rPr>
        <w:t>общий объем расходов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в сумме </w:t>
      </w:r>
      <w:r w:rsidR="00B813DB" w:rsidRPr="00383422">
        <w:rPr>
          <w:sz w:val="28"/>
          <w:szCs w:val="28"/>
        </w:rPr>
        <w:t>1</w:t>
      </w:r>
      <w:r w:rsidR="00EF6EFB" w:rsidRPr="00383422">
        <w:rPr>
          <w:sz w:val="28"/>
          <w:szCs w:val="28"/>
        </w:rPr>
        <w:t>0</w:t>
      </w:r>
      <w:r w:rsidR="007F79C3" w:rsidRPr="00383422">
        <w:rPr>
          <w:sz w:val="28"/>
          <w:szCs w:val="28"/>
        </w:rPr>
        <w:t>6 500,6</w:t>
      </w:r>
      <w:r w:rsidR="00EF6EFB" w:rsidRPr="00383422">
        <w:rPr>
          <w:sz w:val="28"/>
          <w:szCs w:val="28"/>
        </w:rPr>
        <w:t>0</w:t>
      </w:r>
      <w:r w:rsidRPr="00383422">
        <w:rPr>
          <w:sz w:val="28"/>
          <w:szCs w:val="28"/>
        </w:rPr>
        <w:t xml:space="preserve"> тысячи рублей</w:t>
      </w:r>
      <w:r w:rsidR="005B2C55" w:rsidRPr="00383422">
        <w:rPr>
          <w:sz w:val="28"/>
          <w:szCs w:val="28"/>
        </w:rPr>
        <w:t xml:space="preserve">, в том числе объем условно утвержденных расходов </w:t>
      </w:r>
      <w:r w:rsidRPr="00383422">
        <w:rPr>
          <w:color w:val="000000"/>
          <w:sz w:val="28"/>
          <w:szCs w:val="28"/>
          <w:shd w:val="clear" w:color="auto" w:fill="FFFFFF"/>
        </w:rPr>
        <w:t xml:space="preserve">на первый год планового периода в объеме не менее </w:t>
      </w:r>
      <w:r w:rsidR="003749D2" w:rsidRPr="00383422">
        <w:rPr>
          <w:color w:val="000000"/>
          <w:sz w:val="28"/>
          <w:szCs w:val="28"/>
          <w:shd w:val="clear" w:color="auto" w:fill="FFFFFF"/>
        </w:rPr>
        <w:t>2 533,6</w:t>
      </w:r>
      <w:r w:rsidRPr="00383422">
        <w:rPr>
          <w:color w:val="000000"/>
          <w:sz w:val="28"/>
          <w:szCs w:val="28"/>
          <w:shd w:val="clear" w:color="auto" w:fill="FFFFFF"/>
        </w:rPr>
        <w:t xml:space="preserve"> тысяч рублей, на </w:t>
      </w:r>
      <w:r w:rsidR="005B2C55" w:rsidRPr="00383422">
        <w:rPr>
          <w:color w:val="000000"/>
          <w:sz w:val="28"/>
          <w:szCs w:val="28"/>
          <w:shd w:val="clear" w:color="auto" w:fill="FFFFFF"/>
        </w:rPr>
        <w:t>202</w:t>
      </w:r>
      <w:r w:rsidR="00EF6EFB" w:rsidRPr="00383422">
        <w:rPr>
          <w:color w:val="000000"/>
          <w:sz w:val="28"/>
          <w:szCs w:val="28"/>
          <w:shd w:val="clear" w:color="auto" w:fill="FFFFFF"/>
        </w:rPr>
        <w:t>4</w:t>
      </w:r>
      <w:r w:rsidR="005B2C55" w:rsidRPr="00383422">
        <w:rPr>
          <w:color w:val="000000"/>
          <w:sz w:val="28"/>
          <w:szCs w:val="28"/>
          <w:shd w:val="clear" w:color="auto" w:fill="FFFFFF"/>
        </w:rPr>
        <w:t xml:space="preserve"> год в сумме 1</w:t>
      </w:r>
      <w:r w:rsidR="00EF6EFB" w:rsidRPr="00383422">
        <w:rPr>
          <w:color w:val="000000"/>
          <w:sz w:val="28"/>
          <w:szCs w:val="28"/>
          <w:shd w:val="clear" w:color="auto" w:fill="FFFFFF"/>
        </w:rPr>
        <w:t>0</w:t>
      </w:r>
      <w:r w:rsidR="007F79C3" w:rsidRPr="00383422">
        <w:rPr>
          <w:color w:val="000000"/>
          <w:sz w:val="28"/>
          <w:szCs w:val="28"/>
          <w:shd w:val="clear" w:color="auto" w:fill="FFFFFF"/>
        </w:rPr>
        <w:t>7 845,90</w:t>
      </w:r>
      <w:r w:rsidR="005B2C55" w:rsidRPr="00383422">
        <w:rPr>
          <w:color w:val="000000"/>
          <w:sz w:val="28"/>
          <w:szCs w:val="28"/>
          <w:shd w:val="clear" w:color="auto" w:fill="FFFFFF"/>
        </w:rPr>
        <w:t xml:space="preserve"> тысяч рублей, </w:t>
      </w:r>
      <w:r w:rsidRPr="00383422">
        <w:rPr>
          <w:color w:val="000000"/>
          <w:sz w:val="28"/>
          <w:szCs w:val="28"/>
          <w:shd w:val="clear" w:color="auto" w:fill="FFFFFF"/>
        </w:rPr>
        <w:t>в</w:t>
      </w:r>
      <w:r w:rsidR="005B2C55" w:rsidRPr="00383422">
        <w:rPr>
          <w:color w:val="000000"/>
          <w:sz w:val="28"/>
          <w:szCs w:val="28"/>
          <w:shd w:val="clear" w:color="auto" w:fill="FFFFFF"/>
        </w:rPr>
        <w:t xml:space="preserve"> </w:t>
      </w:r>
      <w:r w:rsidRPr="00383422">
        <w:rPr>
          <w:color w:val="000000"/>
          <w:sz w:val="28"/>
          <w:szCs w:val="28"/>
          <w:shd w:val="clear" w:color="auto" w:fill="FFFFFF"/>
        </w:rPr>
        <w:t>то</w:t>
      </w:r>
      <w:r w:rsidR="005B2C55" w:rsidRPr="00383422">
        <w:rPr>
          <w:color w:val="000000"/>
          <w:sz w:val="28"/>
          <w:szCs w:val="28"/>
          <w:shd w:val="clear" w:color="auto" w:fill="FFFFFF"/>
        </w:rPr>
        <w:t xml:space="preserve">м числе объем условно утвержденных </w:t>
      </w:r>
      <w:r w:rsidR="00152C3B" w:rsidRPr="00383422">
        <w:rPr>
          <w:color w:val="000000"/>
          <w:sz w:val="28"/>
          <w:szCs w:val="28"/>
          <w:shd w:val="clear" w:color="auto" w:fill="FFFFFF"/>
        </w:rPr>
        <w:t>расходов на вто</w:t>
      </w:r>
      <w:r w:rsidRPr="00383422">
        <w:rPr>
          <w:color w:val="000000"/>
          <w:sz w:val="28"/>
          <w:szCs w:val="28"/>
          <w:shd w:val="clear" w:color="auto" w:fill="FFFFFF"/>
        </w:rPr>
        <w:t xml:space="preserve">рой год планового периода в объеме </w:t>
      </w:r>
      <w:r w:rsidR="003749D2" w:rsidRPr="00383422">
        <w:rPr>
          <w:color w:val="000000"/>
          <w:sz w:val="28"/>
          <w:szCs w:val="28"/>
          <w:shd w:val="clear" w:color="auto" w:fill="FFFFFF"/>
        </w:rPr>
        <w:t>5 118,9</w:t>
      </w:r>
      <w:r w:rsidRPr="00383422">
        <w:rPr>
          <w:color w:val="000000"/>
          <w:sz w:val="28"/>
          <w:szCs w:val="28"/>
          <w:shd w:val="clear" w:color="auto" w:fill="FFFFFF"/>
        </w:rPr>
        <w:t xml:space="preserve"> тысяч рублей;</w:t>
      </w:r>
    </w:p>
    <w:p w14:paraId="7390AABC" w14:textId="4C62B185"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прогнозируемый дефицит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в сумме – </w:t>
      </w:r>
      <w:r w:rsidR="001647A0" w:rsidRPr="00383422">
        <w:rPr>
          <w:sz w:val="28"/>
          <w:szCs w:val="28"/>
        </w:rPr>
        <w:t xml:space="preserve">6 082,60 </w:t>
      </w:r>
      <w:r w:rsidRPr="00383422">
        <w:rPr>
          <w:sz w:val="28"/>
          <w:szCs w:val="28"/>
        </w:rPr>
        <w:t>тысяч рублей, на 202</w:t>
      </w:r>
      <w:r w:rsidR="00EF6EFB" w:rsidRPr="00383422">
        <w:rPr>
          <w:sz w:val="28"/>
          <w:szCs w:val="28"/>
        </w:rPr>
        <w:t>4</w:t>
      </w:r>
      <w:r w:rsidRPr="00383422">
        <w:rPr>
          <w:sz w:val="28"/>
          <w:szCs w:val="28"/>
        </w:rPr>
        <w:t xml:space="preserve"> год в сумме </w:t>
      </w:r>
      <w:r w:rsidR="00B813DB" w:rsidRPr="00383422">
        <w:rPr>
          <w:sz w:val="28"/>
          <w:szCs w:val="28"/>
        </w:rPr>
        <w:t>–</w:t>
      </w:r>
      <w:r w:rsidRPr="00383422">
        <w:rPr>
          <w:sz w:val="28"/>
          <w:szCs w:val="28"/>
        </w:rPr>
        <w:t xml:space="preserve"> </w:t>
      </w:r>
      <w:r w:rsidR="001647A0" w:rsidRPr="00383422">
        <w:rPr>
          <w:sz w:val="28"/>
          <w:szCs w:val="28"/>
        </w:rPr>
        <w:t>9 033,90</w:t>
      </w:r>
      <w:r w:rsidR="00E70D4E" w:rsidRPr="00383422">
        <w:rPr>
          <w:sz w:val="28"/>
          <w:szCs w:val="28"/>
        </w:rPr>
        <w:t xml:space="preserve"> </w:t>
      </w:r>
      <w:r w:rsidRPr="00383422">
        <w:rPr>
          <w:sz w:val="28"/>
          <w:szCs w:val="28"/>
        </w:rPr>
        <w:t>тысяч рублей.</w:t>
      </w:r>
    </w:p>
    <w:p w14:paraId="0FF2EC8E" w14:textId="67445920"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79805DED"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на 202</w:t>
      </w:r>
      <w:r w:rsidR="00EF6EFB" w:rsidRPr="00383422">
        <w:rPr>
          <w:sz w:val="28"/>
          <w:szCs w:val="28"/>
        </w:rPr>
        <w:t>2</w:t>
      </w:r>
      <w:r w:rsidRPr="00383422">
        <w:rPr>
          <w:sz w:val="28"/>
          <w:szCs w:val="28"/>
        </w:rPr>
        <w:t xml:space="preserve"> год в сумме 1 000,00 тысяч рублей,</w:t>
      </w:r>
    </w:p>
    <w:p w14:paraId="74026E16" w14:textId="3C6658DC"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на 202</w:t>
      </w:r>
      <w:r w:rsidR="00EF6EFB" w:rsidRPr="00383422">
        <w:rPr>
          <w:sz w:val="28"/>
          <w:szCs w:val="28"/>
        </w:rPr>
        <w:t>3</w:t>
      </w:r>
      <w:r w:rsidRPr="00383422">
        <w:rPr>
          <w:sz w:val="28"/>
          <w:szCs w:val="28"/>
        </w:rPr>
        <w:t xml:space="preserve"> год в сумме 1 000,00 тысяч рублей,</w:t>
      </w:r>
    </w:p>
    <w:p w14:paraId="1C4628B9" w14:textId="68E64981"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на 202</w:t>
      </w:r>
      <w:r w:rsidR="00EF6EFB" w:rsidRPr="00383422">
        <w:rPr>
          <w:sz w:val="28"/>
          <w:szCs w:val="28"/>
        </w:rPr>
        <w:t>4</w:t>
      </w:r>
      <w:r w:rsidRPr="00383422">
        <w:rPr>
          <w:sz w:val="28"/>
          <w:szCs w:val="28"/>
        </w:rPr>
        <w:t xml:space="preserve"> год в сумме 1 000,00 тысяч рублей.</w:t>
      </w:r>
    </w:p>
    <w:p w14:paraId="4A94F5E2" w14:textId="543C21DB" w:rsidR="0097313A" w:rsidRPr="00383422" w:rsidRDefault="0097313A" w:rsidP="00383422">
      <w:pPr>
        <w:autoSpaceDE w:val="0"/>
        <w:autoSpaceDN w:val="0"/>
        <w:adjustRightInd w:val="0"/>
        <w:ind w:firstLine="708"/>
        <w:jc w:val="both"/>
        <w:outlineLvl w:val="1"/>
        <w:rPr>
          <w:b/>
          <w:sz w:val="28"/>
          <w:szCs w:val="28"/>
        </w:rPr>
      </w:pPr>
      <w:r w:rsidRPr="00383422">
        <w:rPr>
          <w:b/>
          <w:sz w:val="28"/>
          <w:szCs w:val="28"/>
        </w:rPr>
        <w:t>Статья 2.</w:t>
      </w:r>
      <w:r w:rsidRPr="00383422">
        <w:rPr>
          <w:sz w:val="28"/>
          <w:szCs w:val="28"/>
        </w:rPr>
        <w:t xml:space="preserve"> </w:t>
      </w:r>
      <w:r w:rsidRPr="00383422">
        <w:rPr>
          <w:b/>
          <w:sz w:val="28"/>
          <w:szCs w:val="28"/>
        </w:rPr>
        <w:t>Доходы бюджета муниципального образования «Токсовское городское</w:t>
      </w:r>
      <w:r w:rsidRPr="00383422">
        <w:rPr>
          <w:sz w:val="28"/>
          <w:szCs w:val="28"/>
        </w:rPr>
        <w:t xml:space="preserve"> </w:t>
      </w:r>
      <w:r w:rsidRPr="00383422">
        <w:rPr>
          <w:b/>
          <w:sz w:val="28"/>
          <w:szCs w:val="28"/>
        </w:rPr>
        <w:t>поселение» на 202</w:t>
      </w:r>
      <w:r w:rsidR="00EF6EFB" w:rsidRPr="00383422">
        <w:rPr>
          <w:b/>
          <w:sz w:val="28"/>
          <w:szCs w:val="28"/>
        </w:rPr>
        <w:t>2</w:t>
      </w:r>
      <w:r w:rsidRPr="00383422">
        <w:rPr>
          <w:b/>
          <w:sz w:val="28"/>
          <w:szCs w:val="28"/>
        </w:rPr>
        <w:t xml:space="preserve"> год и на плановый период 202</w:t>
      </w:r>
      <w:r w:rsidR="00EF6EFB" w:rsidRPr="00383422">
        <w:rPr>
          <w:b/>
          <w:sz w:val="28"/>
          <w:szCs w:val="28"/>
        </w:rPr>
        <w:t>3</w:t>
      </w:r>
      <w:r w:rsidRPr="00383422">
        <w:rPr>
          <w:b/>
          <w:sz w:val="28"/>
          <w:szCs w:val="28"/>
        </w:rPr>
        <w:t xml:space="preserve"> и 202</w:t>
      </w:r>
      <w:r w:rsidR="00EF6EFB" w:rsidRPr="00383422">
        <w:rPr>
          <w:b/>
          <w:sz w:val="28"/>
          <w:szCs w:val="28"/>
        </w:rPr>
        <w:t>4</w:t>
      </w:r>
      <w:r w:rsidRPr="00383422">
        <w:rPr>
          <w:b/>
          <w:sz w:val="28"/>
          <w:szCs w:val="28"/>
        </w:rPr>
        <w:t xml:space="preserve"> года.</w:t>
      </w:r>
    </w:p>
    <w:p w14:paraId="4FA9AD2D" w14:textId="73BB7F98" w:rsidR="0097313A" w:rsidRPr="00383422" w:rsidRDefault="0097313A" w:rsidP="00383422">
      <w:pPr>
        <w:autoSpaceDE w:val="0"/>
        <w:autoSpaceDN w:val="0"/>
        <w:adjustRightInd w:val="0"/>
        <w:ind w:firstLine="708"/>
        <w:jc w:val="both"/>
        <w:outlineLvl w:val="1"/>
        <w:rPr>
          <w:color w:val="000000"/>
          <w:sz w:val="28"/>
          <w:szCs w:val="28"/>
        </w:rPr>
      </w:pPr>
      <w:r w:rsidRPr="00383422">
        <w:rPr>
          <w:sz w:val="28"/>
          <w:szCs w:val="28"/>
        </w:rPr>
        <w:t xml:space="preserve">1. Утвердить в пределах </w:t>
      </w:r>
      <w:r w:rsidRPr="00383422">
        <w:rPr>
          <w:color w:val="000000"/>
          <w:sz w:val="28"/>
          <w:szCs w:val="28"/>
        </w:rPr>
        <w:t xml:space="preserve">общего объема доходов бюджета </w:t>
      </w:r>
      <w:r w:rsidRPr="00383422">
        <w:rPr>
          <w:sz w:val="28"/>
          <w:szCs w:val="28"/>
        </w:rPr>
        <w:t>муниципального образования «Токсовское городское поселение»</w:t>
      </w:r>
      <w:r w:rsidRPr="00383422">
        <w:rPr>
          <w:color w:val="000000"/>
          <w:sz w:val="28"/>
          <w:szCs w:val="28"/>
        </w:rPr>
        <w:t xml:space="preserve">, утвержденного </w:t>
      </w:r>
      <w:hyperlink r:id="rId7" w:history="1">
        <w:r w:rsidRPr="00383422">
          <w:rPr>
            <w:color w:val="000000"/>
            <w:sz w:val="28"/>
            <w:szCs w:val="28"/>
          </w:rPr>
          <w:t>статьей 1</w:t>
        </w:r>
      </w:hyperlink>
      <w:r w:rsidRPr="00383422">
        <w:rPr>
          <w:color w:val="000000"/>
          <w:sz w:val="28"/>
          <w:szCs w:val="28"/>
        </w:rPr>
        <w:t xml:space="preserve"> настоящего решения, прогнозируемые </w:t>
      </w:r>
      <w:hyperlink r:id="rId8" w:history="1">
        <w:r w:rsidRPr="00383422">
          <w:rPr>
            <w:color w:val="000000"/>
            <w:sz w:val="28"/>
            <w:szCs w:val="28"/>
          </w:rPr>
          <w:t>поступления доходов</w:t>
        </w:r>
      </w:hyperlink>
      <w:r w:rsidRPr="00383422">
        <w:rPr>
          <w:color w:val="000000"/>
          <w:sz w:val="28"/>
          <w:szCs w:val="28"/>
        </w:rPr>
        <w:t xml:space="preserve"> на 202</w:t>
      </w:r>
      <w:r w:rsidR="00EF6EFB" w:rsidRPr="00383422">
        <w:rPr>
          <w:color w:val="000000"/>
          <w:sz w:val="28"/>
          <w:szCs w:val="28"/>
        </w:rPr>
        <w:t>2</w:t>
      </w:r>
      <w:r w:rsidRPr="00383422">
        <w:rPr>
          <w:color w:val="000000"/>
          <w:sz w:val="28"/>
          <w:szCs w:val="28"/>
        </w:rPr>
        <w:t xml:space="preserve"> год и </w:t>
      </w:r>
      <w:r w:rsidRPr="00383422">
        <w:rPr>
          <w:sz w:val="28"/>
          <w:szCs w:val="28"/>
        </w:rPr>
        <w:t xml:space="preserve">прогнозируемые </w:t>
      </w:r>
      <w:hyperlink r:id="rId9" w:history="1">
        <w:r w:rsidRPr="00383422">
          <w:rPr>
            <w:sz w:val="28"/>
            <w:szCs w:val="28"/>
          </w:rPr>
          <w:t>поступления доходов</w:t>
        </w:r>
      </w:hyperlink>
      <w:r w:rsidRPr="00383422">
        <w:rPr>
          <w:sz w:val="28"/>
          <w:szCs w:val="28"/>
        </w:rPr>
        <w:t xml:space="preserve"> на плановый период 202</w:t>
      </w:r>
      <w:r w:rsidR="00EF6EFB" w:rsidRPr="00383422">
        <w:rPr>
          <w:sz w:val="28"/>
          <w:szCs w:val="28"/>
        </w:rPr>
        <w:t>3</w:t>
      </w:r>
      <w:r w:rsidRPr="00383422">
        <w:rPr>
          <w:sz w:val="28"/>
          <w:szCs w:val="28"/>
        </w:rPr>
        <w:t xml:space="preserve"> и 202</w:t>
      </w:r>
      <w:r w:rsidR="00EF6EFB" w:rsidRPr="00383422">
        <w:rPr>
          <w:sz w:val="28"/>
          <w:szCs w:val="28"/>
        </w:rPr>
        <w:t>4</w:t>
      </w:r>
      <w:r w:rsidRPr="00383422">
        <w:rPr>
          <w:sz w:val="28"/>
          <w:szCs w:val="28"/>
        </w:rPr>
        <w:t xml:space="preserve"> годов</w:t>
      </w:r>
      <w:r w:rsidRPr="00383422">
        <w:rPr>
          <w:color w:val="000000"/>
          <w:sz w:val="28"/>
          <w:szCs w:val="28"/>
        </w:rPr>
        <w:t xml:space="preserve"> согласно приложению 2</w:t>
      </w:r>
      <w:r w:rsidRPr="00383422">
        <w:rPr>
          <w:sz w:val="28"/>
          <w:szCs w:val="28"/>
        </w:rPr>
        <w:t>.</w:t>
      </w:r>
    </w:p>
    <w:p w14:paraId="3B657B87" w14:textId="2CF8F5EA" w:rsidR="0097313A" w:rsidRPr="00383422" w:rsidRDefault="0097313A" w:rsidP="00383422">
      <w:pPr>
        <w:autoSpaceDE w:val="0"/>
        <w:autoSpaceDN w:val="0"/>
        <w:adjustRightInd w:val="0"/>
        <w:ind w:firstLine="708"/>
        <w:jc w:val="both"/>
        <w:outlineLvl w:val="1"/>
        <w:rPr>
          <w:sz w:val="28"/>
          <w:szCs w:val="28"/>
        </w:rPr>
      </w:pPr>
      <w:r w:rsidRPr="00383422">
        <w:rPr>
          <w:color w:val="000000"/>
          <w:sz w:val="28"/>
          <w:szCs w:val="28"/>
        </w:rPr>
        <w:t xml:space="preserve">2. Утвердить в пределах общего объема доходов бюджета </w:t>
      </w:r>
      <w:r w:rsidRPr="00383422">
        <w:rPr>
          <w:sz w:val="28"/>
          <w:szCs w:val="28"/>
        </w:rPr>
        <w:t>муниципального образования «Токсовское городское поселение»</w:t>
      </w:r>
      <w:r w:rsidRPr="00383422">
        <w:rPr>
          <w:color w:val="000000"/>
          <w:sz w:val="28"/>
          <w:szCs w:val="28"/>
        </w:rPr>
        <w:t xml:space="preserve">, утвержденного </w:t>
      </w:r>
      <w:hyperlink r:id="rId10" w:history="1">
        <w:r w:rsidRPr="00383422">
          <w:rPr>
            <w:color w:val="000000"/>
            <w:sz w:val="28"/>
            <w:szCs w:val="28"/>
          </w:rPr>
          <w:t>статьей 1</w:t>
        </w:r>
      </w:hyperlink>
      <w:r w:rsidRPr="00383422">
        <w:rPr>
          <w:color w:val="000000"/>
          <w:sz w:val="28"/>
          <w:szCs w:val="28"/>
        </w:rPr>
        <w:t xml:space="preserve"> настоящего </w:t>
      </w:r>
      <w:r w:rsidRPr="00383422">
        <w:rPr>
          <w:sz w:val="28"/>
          <w:szCs w:val="28"/>
        </w:rPr>
        <w:t xml:space="preserve">решения, </w:t>
      </w:r>
      <w:hyperlink r:id="rId11" w:history="1">
        <w:r w:rsidRPr="00383422">
          <w:rPr>
            <w:sz w:val="28"/>
            <w:szCs w:val="28"/>
          </w:rPr>
          <w:t>безвозмездные поступления</w:t>
        </w:r>
      </w:hyperlink>
      <w:r w:rsidRPr="00383422">
        <w:rPr>
          <w:sz w:val="28"/>
          <w:szCs w:val="28"/>
        </w:rPr>
        <w:t xml:space="preserve"> </w:t>
      </w:r>
      <w:r w:rsidRPr="00383422">
        <w:rPr>
          <w:bCs/>
          <w:sz w:val="28"/>
          <w:szCs w:val="28"/>
        </w:rPr>
        <w:t>от бюджетов других уровней в бюджет</w:t>
      </w:r>
      <w:r w:rsidRPr="00383422">
        <w:rPr>
          <w:b/>
          <w:bCs/>
          <w:sz w:val="28"/>
          <w:szCs w:val="28"/>
        </w:rPr>
        <w:t xml:space="preserve"> </w:t>
      </w:r>
      <w:r w:rsidRPr="00383422">
        <w:rPr>
          <w:sz w:val="28"/>
          <w:szCs w:val="28"/>
        </w:rPr>
        <w:t>муниципального образования «Токсовское городское поселение» на 202</w:t>
      </w:r>
      <w:r w:rsidR="00613B85" w:rsidRPr="00383422">
        <w:rPr>
          <w:sz w:val="28"/>
          <w:szCs w:val="28"/>
        </w:rPr>
        <w:t>2</w:t>
      </w:r>
      <w:r w:rsidRPr="00383422">
        <w:rPr>
          <w:sz w:val="28"/>
          <w:szCs w:val="28"/>
        </w:rPr>
        <w:t xml:space="preserve"> год в общей сумме </w:t>
      </w:r>
      <w:r w:rsidR="009E7342" w:rsidRPr="00383422">
        <w:rPr>
          <w:sz w:val="28"/>
          <w:szCs w:val="28"/>
        </w:rPr>
        <w:t>3</w:t>
      </w:r>
      <w:r w:rsidR="00C06F1F" w:rsidRPr="00383422">
        <w:rPr>
          <w:sz w:val="28"/>
          <w:szCs w:val="28"/>
        </w:rPr>
        <w:t xml:space="preserve"> 610,2</w:t>
      </w:r>
      <w:r w:rsidR="000D4391" w:rsidRPr="00383422">
        <w:rPr>
          <w:sz w:val="28"/>
          <w:szCs w:val="28"/>
        </w:rPr>
        <w:t xml:space="preserve">0 </w:t>
      </w:r>
      <w:r w:rsidRPr="00383422">
        <w:rPr>
          <w:sz w:val="28"/>
          <w:szCs w:val="28"/>
        </w:rPr>
        <w:t>тысяч</w:t>
      </w:r>
      <w:r w:rsidR="009C07DA" w:rsidRPr="00383422">
        <w:rPr>
          <w:sz w:val="28"/>
          <w:szCs w:val="28"/>
        </w:rPr>
        <w:t xml:space="preserve"> </w:t>
      </w:r>
      <w:r w:rsidRPr="00383422">
        <w:rPr>
          <w:sz w:val="28"/>
          <w:szCs w:val="28"/>
        </w:rPr>
        <w:t>рублей и плановый период 202</w:t>
      </w:r>
      <w:r w:rsidR="00C06F1F" w:rsidRPr="00383422">
        <w:rPr>
          <w:sz w:val="28"/>
          <w:szCs w:val="28"/>
        </w:rPr>
        <w:t>3</w:t>
      </w:r>
      <w:r w:rsidRPr="00383422">
        <w:rPr>
          <w:sz w:val="28"/>
          <w:szCs w:val="28"/>
        </w:rPr>
        <w:t xml:space="preserve"> год в общей сумме </w:t>
      </w:r>
      <w:r w:rsidR="00C06F1F" w:rsidRPr="00383422">
        <w:rPr>
          <w:sz w:val="28"/>
          <w:szCs w:val="28"/>
        </w:rPr>
        <w:t>2 622,70</w:t>
      </w:r>
      <w:r w:rsidRPr="00383422">
        <w:rPr>
          <w:sz w:val="28"/>
          <w:szCs w:val="28"/>
        </w:rPr>
        <w:t xml:space="preserve"> тысяч рублей и 202</w:t>
      </w:r>
      <w:r w:rsidR="00C06F1F" w:rsidRPr="00383422">
        <w:rPr>
          <w:sz w:val="28"/>
          <w:szCs w:val="28"/>
        </w:rPr>
        <w:t>4</w:t>
      </w:r>
      <w:r w:rsidRPr="00383422">
        <w:rPr>
          <w:sz w:val="28"/>
          <w:szCs w:val="28"/>
        </w:rPr>
        <w:t xml:space="preserve"> год в общей сумме </w:t>
      </w:r>
      <w:r w:rsidR="009E7342" w:rsidRPr="00383422">
        <w:rPr>
          <w:sz w:val="28"/>
          <w:szCs w:val="28"/>
        </w:rPr>
        <w:t>34</w:t>
      </w:r>
      <w:r w:rsidR="00CA4343" w:rsidRPr="00383422">
        <w:rPr>
          <w:sz w:val="28"/>
          <w:szCs w:val="28"/>
        </w:rPr>
        <w:t>8</w:t>
      </w:r>
      <w:r w:rsidR="009E7342" w:rsidRPr="00383422">
        <w:rPr>
          <w:sz w:val="28"/>
          <w:szCs w:val="28"/>
        </w:rPr>
        <w:t>,7</w:t>
      </w:r>
      <w:r w:rsidR="000D4391" w:rsidRPr="00383422">
        <w:rPr>
          <w:sz w:val="28"/>
          <w:szCs w:val="28"/>
        </w:rPr>
        <w:t>0</w:t>
      </w:r>
      <w:r w:rsidRPr="00383422">
        <w:rPr>
          <w:sz w:val="28"/>
          <w:szCs w:val="28"/>
        </w:rPr>
        <w:t xml:space="preserve"> тысяч рублей согласно приложению 3.</w:t>
      </w:r>
    </w:p>
    <w:p w14:paraId="7F250F87" w14:textId="3B807F49" w:rsidR="0097313A" w:rsidRPr="00383422" w:rsidRDefault="0097313A" w:rsidP="00383422">
      <w:pPr>
        <w:ind w:firstLine="708"/>
        <w:jc w:val="both"/>
        <w:rPr>
          <w:b/>
          <w:bCs/>
          <w:sz w:val="28"/>
          <w:szCs w:val="28"/>
        </w:rPr>
      </w:pPr>
      <w:bookmarkStart w:id="0" w:name="sub_5"/>
      <w:r w:rsidRPr="00383422">
        <w:rPr>
          <w:b/>
          <w:bCs/>
          <w:sz w:val="28"/>
          <w:szCs w:val="28"/>
        </w:rPr>
        <w:t xml:space="preserve">Статья </w:t>
      </w:r>
      <w:r w:rsidR="00380159" w:rsidRPr="00383422">
        <w:rPr>
          <w:b/>
          <w:bCs/>
          <w:sz w:val="28"/>
          <w:szCs w:val="28"/>
        </w:rPr>
        <w:t>3</w:t>
      </w:r>
      <w:r w:rsidRPr="00383422">
        <w:rPr>
          <w:b/>
          <w:bCs/>
          <w:sz w:val="28"/>
          <w:szCs w:val="28"/>
        </w:rPr>
        <w:t>. Особенности администрирования доходов бюджета</w:t>
      </w:r>
      <w:r w:rsidR="005545A5" w:rsidRPr="00383422">
        <w:rPr>
          <w:b/>
          <w:bCs/>
          <w:sz w:val="28"/>
          <w:szCs w:val="28"/>
        </w:rPr>
        <w:t xml:space="preserve"> МО</w:t>
      </w:r>
      <w:r w:rsidRPr="00383422">
        <w:rPr>
          <w:b/>
          <w:bCs/>
          <w:sz w:val="28"/>
          <w:szCs w:val="28"/>
        </w:rPr>
        <w:t xml:space="preserve"> </w:t>
      </w:r>
      <w:r w:rsidRPr="00383422">
        <w:rPr>
          <w:b/>
          <w:sz w:val="28"/>
          <w:szCs w:val="28"/>
        </w:rPr>
        <w:t>«Токсовское городское</w:t>
      </w:r>
      <w:r w:rsidRPr="00383422">
        <w:rPr>
          <w:sz w:val="28"/>
          <w:szCs w:val="28"/>
        </w:rPr>
        <w:t xml:space="preserve"> </w:t>
      </w:r>
      <w:r w:rsidRPr="00383422">
        <w:rPr>
          <w:b/>
          <w:sz w:val="28"/>
          <w:szCs w:val="28"/>
        </w:rPr>
        <w:t>поселение»</w:t>
      </w:r>
      <w:r w:rsidRPr="00383422">
        <w:rPr>
          <w:b/>
          <w:bCs/>
          <w:sz w:val="28"/>
          <w:szCs w:val="28"/>
        </w:rPr>
        <w:t xml:space="preserve"> в 202</w:t>
      </w:r>
      <w:r w:rsidR="007141A5" w:rsidRPr="00383422">
        <w:rPr>
          <w:b/>
          <w:bCs/>
          <w:sz w:val="28"/>
          <w:szCs w:val="28"/>
        </w:rPr>
        <w:t>2</w:t>
      </w:r>
      <w:r w:rsidRPr="00383422">
        <w:rPr>
          <w:b/>
          <w:bCs/>
          <w:sz w:val="28"/>
          <w:szCs w:val="28"/>
        </w:rPr>
        <w:t xml:space="preserve"> году</w:t>
      </w:r>
    </w:p>
    <w:p w14:paraId="4BD1AB3F" w14:textId="77777777" w:rsidR="0097313A" w:rsidRPr="00383422" w:rsidRDefault="0097313A" w:rsidP="00383422">
      <w:pPr>
        <w:autoSpaceDE w:val="0"/>
        <w:autoSpaceDN w:val="0"/>
        <w:adjustRightInd w:val="0"/>
        <w:ind w:firstLine="708"/>
        <w:jc w:val="both"/>
        <w:outlineLvl w:val="1"/>
        <w:rPr>
          <w:sz w:val="28"/>
          <w:szCs w:val="28"/>
        </w:rPr>
      </w:pPr>
      <w:bookmarkStart w:id="1" w:name="sub_601"/>
      <w:bookmarkEnd w:id="0"/>
      <w:r w:rsidRPr="00383422">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568C0BDA"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2. </w:t>
      </w:r>
      <w:bookmarkEnd w:id="1"/>
      <w:r w:rsidRPr="00383422">
        <w:rPr>
          <w:sz w:val="28"/>
          <w:szCs w:val="28"/>
        </w:rPr>
        <w:t>Установить на 202</w:t>
      </w:r>
      <w:r w:rsidR="007141A5" w:rsidRPr="00383422">
        <w:rPr>
          <w:sz w:val="28"/>
          <w:szCs w:val="28"/>
        </w:rPr>
        <w:t>2</w:t>
      </w:r>
      <w:r w:rsidRPr="00383422">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53084115" w:rsidR="0097313A" w:rsidRPr="00383422" w:rsidRDefault="0097313A" w:rsidP="00383422">
      <w:pPr>
        <w:autoSpaceDE w:val="0"/>
        <w:autoSpaceDN w:val="0"/>
        <w:adjustRightInd w:val="0"/>
        <w:ind w:firstLine="708"/>
        <w:jc w:val="both"/>
        <w:outlineLvl w:val="1"/>
        <w:rPr>
          <w:b/>
          <w:sz w:val="28"/>
          <w:szCs w:val="28"/>
        </w:rPr>
      </w:pPr>
      <w:r w:rsidRPr="00383422">
        <w:rPr>
          <w:b/>
          <w:sz w:val="28"/>
          <w:szCs w:val="28"/>
        </w:rPr>
        <w:t xml:space="preserve">Статья </w:t>
      </w:r>
      <w:r w:rsidR="00380159" w:rsidRPr="00383422">
        <w:rPr>
          <w:b/>
          <w:sz w:val="28"/>
          <w:szCs w:val="28"/>
        </w:rPr>
        <w:t>4</w:t>
      </w:r>
      <w:r w:rsidRPr="00383422">
        <w:rPr>
          <w:b/>
          <w:sz w:val="28"/>
          <w:szCs w:val="28"/>
        </w:rPr>
        <w:t>.</w:t>
      </w:r>
      <w:r w:rsidRPr="00383422">
        <w:rPr>
          <w:sz w:val="28"/>
          <w:szCs w:val="28"/>
        </w:rPr>
        <w:t xml:space="preserve"> </w:t>
      </w:r>
      <w:r w:rsidRPr="00383422">
        <w:rPr>
          <w:b/>
          <w:sz w:val="28"/>
          <w:szCs w:val="28"/>
        </w:rPr>
        <w:t>Бюджетные ассигнования бюджета муниципального образования «Токсовское городское</w:t>
      </w:r>
      <w:r w:rsidRPr="00383422">
        <w:rPr>
          <w:sz w:val="28"/>
          <w:szCs w:val="28"/>
        </w:rPr>
        <w:t xml:space="preserve"> </w:t>
      </w:r>
      <w:r w:rsidRPr="00383422">
        <w:rPr>
          <w:b/>
          <w:sz w:val="28"/>
          <w:szCs w:val="28"/>
        </w:rPr>
        <w:t>поселение» на 202</w:t>
      </w:r>
      <w:r w:rsidR="00AB5711" w:rsidRPr="00383422">
        <w:rPr>
          <w:b/>
          <w:sz w:val="28"/>
          <w:szCs w:val="28"/>
        </w:rPr>
        <w:t>2</w:t>
      </w:r>
      <w:r w:rsidRPr="00383422">
        <w:rPr>
          <w:b/>
          <w:sz w:val="28"/>
          <w:szCs w:val="28"/>
        </w:rPr>
        <w:t xml:space="preserve"> год </w:t>
      </w:r>
      <w:r w:rsidR="005545A5" w:rsidRPr="00383422">
        <w:rPr>
          <w:b/>
          <w:sz w:val="28"/>
          <w:szCs w:val="28"/>
        </w:rPr>
        <w:t xml:space="preserve">и </w:t>
      </w:r>
      <w:r w:rsidRPr="00383422">
        <w:rPr>
          <w:b/>
          <w:sz w:val="28"/>
          <w:szCs w:val="28"/>
        </w:rPr>
        <w:t>плановый период 202</w:t>
      </w:r>
      <w:r w:rsidR="00AB5711" w:rsidRPr="00383422">
        <w:rPr>
          <w:b/>
          <w:sz w:val="28"/>
          <w:szCs w:val="28"/>
        </w:rPr>
        <w:t>3</w:t>
      </w:r>
      <w:r w:rsidR="005545A5" w:rsidRPr="00383422">
        <w:rPr>
          <w:b/>
          <w:sz w:val="28"/>
          <w:szCs w:val="28"/>
        </w:rPr>
        <w:t>,</w:t>
      </w:r>
      <w:r w:rsidRPr="00383422">
        <w:rPr>
          <w:b/>
          <w:sz w:val="28"/>
          <w:szCs w:val="28"/>
        </w:rPr>
        <w:t xml:space="preserve"> 202</w:t>
      </w:r>
      <w:r w:rsidR="00AB5711" w:rsidRPr="00383422">
        <w:rPr>
          <w:b/>
          <w:sz w:val="28"/>
          <w:szCs w:val="28"/>
        </w:rPr>
        <w:t>4</w:t>
      </w:r>
      <w:r w:rsidRPr="00383422">
        <w:rPr>
          <w:b/>
          <w:sz w:val="28"/>
          <w:szCs w:val="28"/>
        </w:rPr>
        <w:t xml:space="preserve"> годы</w:t>
      </w:r>
    </w:p>
    <w:p w14:paraId="1DADBC9D" w14:textId="1C329927" w:rsidR="0097313A" w:rsidRPr="00383422" w:rsidRDefault="0097313A" w:rsidP="00383422">
      <w:pPr>
        <w:numPr>
          <w:ilvl w:val="0"/>
          <w:numId w:val="2"/>
        </w:numPr>
        <w:autoSpaceDE w:val="0"/>
        <w:autoSpaceDN w:val="0"/>
        <w:adjustRightInd w:val="0"/>
        <w:ind w:left="0" w:firstLine="709"/>
        <w:jc w:val="both"/>
        <w:outlineLvl w:val="1"/>
        <w:rPr>
          <w:sz w:val="28"/>
          <w:szCs w:val="28"/>
        </w:rPr>
      </w:pPr>
      <w:r w:rsidRPr="00383422">
        <w:rPr>
          <w:sz w:val="28"/>
          <w:szCs w:val="28"/>
        </w:rPr>
        <w:lastRenderedPageBreak/>
        <w:t xml:space="preserve">Утвердить в пределах общего объема расходов, </w:t>
      </w:r>
      <w:r w:rsidRPr="00383422">
        <w:rPr>
          <w:color w:val="000000"/>
          <w:sz w:val="28"/>
          <w:szCs w:val="28"/>
        </w:rPr>
        <w:t xml:space="preserve">утвержденного </w:t>
      </w:r>
      <w:hyperlink r:id="rId12" w:history="1">
        <w:r w:rsidRPr="00383422">
          <w:rPr>
            <w:color w:val="000000"/>
            <w:sz w:val="28"/>
            <w:szCs w:val="28"/>
          </w:rPr>
          <w:t>статьей 1</w:t>
        </w:r>
      </w:hyperlink>
      <w:r w:rsidRPr="00383422">
        <w:rPr>
          <w:color w:val="000000"/>
          <w:sz w:val="28"/>
          <w:szCs w:val="28"/>
        </w:rPr>
        <w:t xml:space="preserve"> настоящего решения </w:t>
      </w:r>
      <w:r w:rsidRPr="00383422">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383422">
        <w:rPr>
          <w:rFonts w:eastAsia="Calibri"/>
          <w:bCs/>
          <w:sz w:val="28"/>
          <w:szCs w:val="28"/>
          <w:lang w:eastAsia="en-US"/>
        </w:rPr>
        <w:t xml:space="preserve">на </w:t>
      </w:r>
      <w:r w:rsidR="00B813DB" w:rsidRPr="00383422">
        <w:rPr>
          <w:color w:val="000000" w:themeColor="text1"/>
          <w:sz w:val="28"/>
          <w:szCs w:val="28"/>
        </w:rPr>
        <w:t>202</w:t>
      </w:r>
      <w:r w:rsidR="00AB5711" w:rsidRPr="00383422">
        <w:rPr>
          <w:color w:val="000000" w:themeColor="text1"/>
          <w:sz w:val="28"/>
          <w:szCs w:val="28"/>
        </w:rPr>
        <w:t>2</w:t>
      </w:r>
      <w:r w:rsidR="00B813DB" w:rsidRPr="00383422">
        <w:rPr>
          <w:color w:val="000000" w:themeColor="text1"/>
          <w:sz w:val="28"/>
          <w:szCs w:val="28"/>
        </w:rPr>
        <w:t xml:space="preserve"> год и плановый период 202</w:t>
      </w:r>
      <w:r w:rsidR="00AB5711" w:rsidRPr="00383422">
        <w:rPr>
          <w:color w:val="000000" w:themeColor="text1"/>
          <w:sz w:val="28"/>
          <w:szCs w:val="28"/>
        </w:rPr>
        <w:t>3</w:t>
      </w:r>
      <w:r w:rsidR="00B813DB" w:rsidRPr="00383422">
        <w:rPr>
          <w:color w:val="000000" w:themeColor="text1"/>
          <w:sz w:val="28"/>
          <w:szCs w:val="28"/>
        </w:rPr>
        <w:t>, 202</w:t>
      </w:r>
      <w:r w:rsidR="00AB5711" w:rsidRPr="00383422">
        <w:rPr>
          <w:color w:val="000000" w:themeColor="text1"/>
          <w:sz w:val="28"/>
          <w:szCs w:val="28"/>
        </w:rPr>
        <w:t>4</w:t>
      </w:r>
      <w:r w:rsidR="00B813DB" w:rsidRPr="00383422">
        <w:rPr>
          <w:color w:val="000000" w:themeColor="text1"/>
          <w:sz w:val="28"/>
          <w:szCs w:val="28"/>
        </w:rPr>
        <w:t xml:space="preserve"> </w:t>
      </w:r>
      <w:r w:rsidRPr="00383422">
        <w:rPr>
          <w:rFonts w:eastAsia="Calibri"/>
          <w:bCs/>
          <w:sz w:val="28"/>
          <w:szCs w:val="28"/>
          <w:lang w:eastAsia="en-US"/>
        </w:rPr>
        <w:t>годы</w:t>
      </w:r>
      <w:r w:rsidRPr="00383422">
        <w:rPr>
          <w:color w:val="000000"/>
          <w:sz w:val="28"/>
          <w:szCs w:val="28"/>
        </w:rPr>
        <w:t xml:space="preserve"> согласно </w:t>
      </w:r>
      <w:hyperlink r:id="rId13" w:history="1">
        <w:r w:rsidRPr="00383422">
          <w:rPr>
            <w:color w:val="000000"/>
            <w:sz w:val="28"/>
            <w:szCs w:val="28"/>
          </w:rPr>
          <w:t>приложению 4</w:t>
        </w:r>
      </w:hyperlink>
      <w:r w:rsidRPr="00383422">
        <w:rPr>
          <w:color w:val="000000"/>
          <w:sz w:val="28"/>
          <w:szCs w:val="28"/>
        </w:rPr>
        <w:t>.</w:t>
      </w:r>
    </w:p>
    <w:p w14:paraId="2D299293" w14:textId="372C6B81" w:rsidR="0097313A" w:rsidRPr="00383422" w:rsidRDefault="0097313A" w:rsidP="00383422">
      <w:pPr>
        <w:numPr>
          <w:ilvl w:val="0"/>
          <w:numId w:val="2"/>
        </w:numPr>
        <w:autoSpaceDE w:val="0"/>
        <w:autoSpaceDN w:val="0"/>
        <w:adjustRightInd w:val="0"/>
        <w:ind w:left="0" w:firstLine="709"/>
        <w:jc w:val="both"/>
        <w:outlineLvl w:val="1"/>
        <w:rPr>
          <w:sz w:val="28"/>
          <w:szCs w:val="28"/>
        </w:rPr>
      </w:pPr>
      <w:r w:rsidRPr="00383422">
        <w:rPr>
          <w:sz w:val="28"/>
          <w:szCs w:val="28"/>
        </w:rPr>
        <w:t xml:space="preserve">Утвердить ведомственную структуру </w:t>
      </w:r>
      <w:r w:rsidRPr="00383422">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383422">
        <w:rPr>
          <w:color w:val="000000" w:themeColor="text1"/>
          <w:sz w:val="28"/>
          <w:szCs w:val="28"/>
        </w:rPr>
        <w:t>202</w:t>
      </w:r>
      <w:r w:rsidR="00AB5711" w:rsidRPr="00383422">
        <w:rPr>
          <w:color w:val="000000" w:themeColor="text1"/>
          <w:sz w:val="28"/>
          <w:szCs w:val="28"/>
        </w:rPr>
        <w:t>2</w:t>
      </w:r>
      <w:r w:rsidR="00B813DB" w:rsidRPr="00383422">
        <w:rPr>
          <w:color w:val="000000" w:themeColor="text1"/>
          <w:sz w:val="28"/>
          <w:szCs w:val="28"/>
        </w:rPr>
        <w:t xml:space="preserve"> год и плановый период 202</w:t>
      </w:r>
      <w:r w:rsidR="00AB5711" w:rsidRPr="00383422">
        <w:rPr>
          <w:color w:val="000000" w:themeColor="text1"/>
          <w:sz w:val="28"/>
          <w:szCs w:val="28"/>
        </w:rPr>
        <w:t>3</w:t>
      </w:r>
      <w:r w:rsidR="00B813DB" w:rsidRPr="00383422">
        <w:rPr>
          <w:color w:val="000000" w:themeColor="text1"/>
          <w:sz w:val="28"/>
          <w:szCs w:val="28"/>
        </w:rPr>
        <w:t>, 202</w:t>
      </w:r>
      <w:r w:rsidR="00AB5711" w:rsidRPr="00383422">
        <w:rPr>
          <w:color w:val="000000" w:themeColor="text1"/>
          <w:sz w:val="28"/>
          <w:szCs w:val="28"/>
        </w:rPr>
        <w:t>4</w:t>
      </w:r>
      <w:r w:rsidR="00B813DB" w:rsidRPr="00383422">
        <w:rPr>
          <w:color w:val="000000" w:themeColor="text1"/>
          <w:sz w:val="28"/>
          <w:szCs w:val="28"/>
        </w:rPr>
        <w:t xml:space="preserve"> </w:t>
      </w:r>
      <w:r w:rsidRPr="00383422">
        <w:rPr>
          <w:rFonts w:eastAsia="Calibri"/>
          <w:sz w:val="28"/>
          <w:szCs w:val="28"/>
          <w:lang w:eastAsia="en-US"/>
        </w:rPr>
        <w:t xml:space="preserve">годы </w:t>
      </w:r>
      <w:r w:rsidRPr="00383422">
        <w:rPr>
          <w:sz w:val="28"/>
          <w:szCs w:val="28"/>
        </w:rPr>
        <w:t xml:space="preserve">согласно </w:t>
      </w:r>
      <w:hyperlink r:id="rId14" w:history="1">
        <w:r w:rsidRPr="00383422">
          <w:rPr>
            <w:sz w:val="28"/>
            <w:szCs w:val="28"/>
          </w:rPr>
          <w:t>приложению</w:t>
        </w:r>
      </w:hyperlink>
      <w:r w:rsidRPr="00383422">
        <w:rPr>
          <w:sz w:val="28"/>
          <w:szCs w:val="28"/>
        </w:rPr>
        <w:t xml:space="preserve"> </w:t>
      </w:r>
      <w:r w:rsidR="001C2F8F" w:rsidRPr="00383422">
        <w:rPr>
          <w:sz w:val="28"/>
          <w:szCs w:val="28"/>
        </w:rPr>
        <w:t>6</w:t>
      </w:r>
      <w:r w:rsidRPr="00383422">
        <w:rPr>
          <w:sz w:val="28"/>
          <w:szCs w:val="28"/>
        </w:rPr>
        <w:t>.</w:t>
      </w:r>
    </w:p>
    <w:p w14:paraId="3718A6AC" w14:textId="2DF8EAA9" w:rsidR="000934A3" w:rsidRPr="00383422" w:rsidRDefault="000934A3" w:rsidP="00383422">
      <w:pPr>
        <w:numPr>
          <w:ilvl w:val="0"/>
          <w:numId w:val="2"/>
        </w:numPr>
        <w:autoSpaceDE w:val="0"/>
        <w:autoSpaceDN w:val="0"/>
        <w:adjustRightInd w:val="0"/>
        <w:ind w:left="0" w:firstLine="709"/>
        <w:jc w:val="both"/>
        <w:outlineLvl w:val="1"/>
        <w:rPr>
          <w:sz w:val="28"/>
          <w:szCs w:val="28"/>
        </w:rPr>
      </w:pPr>
      <w:r w:rsidRPr="00383422">
        <w:rPr>
          <w:sz w:val="28"/>
          <w:szCs w:val="28"/>
        </w:rPr>
        <w:t>Утвердить распределение бюджетных ассигнований по разделам и подразделам классификации расходов бюджетов на 202</w:t>
      </w:r>
      <w:r w:rsidR="00AB5711" w:rsidRPr="00383422">
        <w:rPr>
          <w:sz w:val="28"/>
          <w:szCs w:val="28"/>
        </w:rPr>
        <w:t>2</w:t>
      </w:r>
      <w:r w:rsidRPr="00383422">
        <w:rPr>
          <w:sz w:val="28"/>
          <w:szCs w:val="28"/>
        </w:rPr>
        <w:t xml:space="preserve"> год и плановый период 202</w:t>
      </w:r>
      <w:r w:rsidR="00AB5711" w:rsidRPr="00383422">
        <w:rPr>
          <w:sz w:val="28"/>
          <w:szCs w:val="28"/>
        </w:rPr>
        <w:t>3</w:t>
      </w:r>
      <w:r w:rsidRPr="00383422">
        <w:rPr>
          <w:sz w:val="28"/>
          <w:szCs w:val="28"/>
        </w:rPr>
        <w:t>, 202</w:t>
      </w:r>
      <w:r w:rsidR="00AB5711" w:rsidRPr="00383422">
        <w:rPr>
          <w:sz w:val="28"/>
          <w:szCs w:val="28"/>
        </w:rPr>
        <w:t>4</w:t>
      </w:r>
      <w:r w:rsidRPr="00383422">
        <w:rPr>
          <w:sz w:val="28"/>
          <w:szCs w:val="28"/>
        </w:rPr>
        <w:t xml:space="preserve"> год</w:t>
      </w:r>
      <w:r w:rsidR="00C528BC" w:rsidRPr="00383422">
        <w:rPr>
          <w:sz w:val="28"/>
          <w:szCs w:val="28"/>
        </w:rPr>
        <w:t>ы</w:t>
      </w:r>
      <w:r w:rsidRPr="00383422">
        <w:rPr>
          <w:sz w:val="28"/>
          <w:szCs w:val="28"/>
        </w:rPr>
        <w:t xml:space="preserve"> согласно </w:t>
      </w:r>
      <w:hyperlink r:id="rId15" w:history="1">
        <w:r w:rsidRPr="00383422">
          <w:rPr>
            <w:sz w:val="28"/>
            <w:szCs w:val="28"/>
          </w:rPr>
          <w:t>приложению</w:t>
        </w:r>
      </w:hyperlink>
      <w:r w:rsidRPr="00383422">
        <w:rPr>
          <w:sz w:val="28"/>
          <w:szCs w:val="28"/>
        </w:rPr>
        <w:t xml:space="preserve"> </w:t>
      </w:r>
      <w:r w:rsidR="001C2F8F" w:rsidRPr="00383422">
        <w:rPr>
          <w:sz w:val="28"/>
          <w:szCs w:val="28"/>
        </w:rPr>
        <w:t>7</w:t>
      </w:r>
      <w:r w:rsidRPr="00383422">
        <w:rPr>
          <w:sz w:val="28"/>
          <w:szCs w:val="28"/>
        </w:rPr>
        <w:t>.</w:t>
      </w:r>
    </w:p>
    <w:p w14:paraId="23DB1D31" w14:textId="16D19C8D" w:rsidR="00DD7DF4" w:rsidRPr="00383422" w:rsidRDefault="000C5C8B" w:rsidP="00383422">
      <w:pPr>
        <w:numPr>
          <w:ilvl w:val="0"/>
          <w:numId w:val="2"/>
        </w:numPr>
        <w:autoSpaceDE w:val="0"/>
        <w:autoSpaceDN w:val="0"/>
        <w:adjustRightInd w:val="0"/>
        <w:ind w:left="0" w:firstLine="709"/>
        <w:jc w:val="both"/>
        <w:outlineLvl w:val="1"/>
        <w:rPr>
          <w:sz w:val="28"/>
          <w:szCs w:val="28"/>
        </w:rPr>
      </w:pPr>
      <w:r w:rsidRPr="00383422">
        <w:rPr>
          <w:sz w:val="28"/>
          <w:szCs w:val="28"/>
        </w:rPr>
        <w:t>Утвердить общий объ</w:t>
      </w:r>
      <w:r w:rsidR="00DD7DF4" w:rsidRPr="00383422">
        <w:rPr>
          <w:sz w:val="28"/>
          <w:szCs w:val="28"/>
        </w:rPr>
        <w:t>ем бюджетных ассигнований на исполнение публичных нормативны</w:t>
      </w:r>
      <w:r w:rsidRPr="00383422">
        <w:rPr>
          <w:sz w:val="28"/>
          <w:szCs w:val="28"/>
        </w:rPr>
        <w:t>х</w:t>
      </w:r>
      <w:r w:rsidR="00DD7DF4" w:rsidRPr="00383422">
        <w:rPr>
          <w:sz w:val="28"/>
          <w:szCs w:val="28"/>
        </w:rPr>
        <w:t xml:space="preserve"> обя</w:t>
      </w:r>
      <w:r w:rsidRPr="00383422">
        <w:rPr>
          <w:sz w:val="28"/>
          <w:szCs w:val="28"/>
        </w:rPr>
        <w:t>з</w:t>
      </w:r>
      <w:r w:rsidR="00DD7DF4" w:rsidRPr="00383422">
        <w:rPr>
          <w:sz w:val="28"/>
          <w:szCs w:val="28"/>
        </w:rPr>
        <w:t>ательств:</w:t>
      </w:r>
    </w:p>
    <w:p w14:paraId="521CE72A" w14:textId="0D3B62D2"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w:t>
      </w:r>
      <w:r w:rsidR="00AB5711" w:rsidRPr="00383422">
        <w:rPr>
          <w:sz w:val="28"/>
          <w:szCs w:val="28"/>
        </w:rPr>
        <w:t>22</w:t>
      </w:r>
      <w:r w:rsidRPr="00383422">
        <w:rPr>
          <w:sz w:val="28"/>
          <w:szCs w:val="28"/>
        </w:rPr>
        <w:t xml:space="preserve"> год в сумме – </w:t>
      </w:r>
      <w:r w:rsidR="00A87802" w:rsidRPr="00383422">
        <w:rPr>
          <w:sz w:val="28"/>
          <w:szCs w:val="28"/>
        </w:rPr>
        <w:t>2 369,0</w:t>
      </w:r>
      <w:r w:rsidRPr="00383422">
        <w:rPr>
          <w:sz w:val="28"/>
          <w:szCs w:val="28"/>
        </w:rPr>
        <w:t xml:space="preserve"> тыс.</w:t>
      </w:r>
      <w:r w:rsidR="001A275B" w:rsidRPr="00383422">
        <w:rPr>
          <w:sz w:val="28"/>
          <w:szCs w:val="28"/>
        </w:rPr>
        <w:t xml:space="preserve"> </w:t>
      </w:r>
      <w:r w:rsidRPr="00383422">
        <w:rPr>
          <w:sz w:val="28"/>
          <w:szCs w:val="28"/>
        </w:rPr>
        <w:t>руб., на 202</w:t>
      </w:r>
      <w:r w:rsidR="00AB5711" w:rsidRPr="00383422">
        <w:rPr>
          <w:sz w:val="28"/>
          <w:szCs w:val="28"/>
        </w:rPr>
        <w:t>3</w:t>
      </w:r>
      <w:r w:rsidRPr="00383422">
        <w:rPr>
          <w:sz w:val="28"/>
          <w:szCs w:val="28"/>
        </w:rPr>
        <w:t xml:space="preserve"> год в сумме – </w:t>
      </w:r>
      <w:r w:rsidR="00EC36C0" w:rsidRPr="00383422">
        <w:rPr>
          <w:sz w:val="28"/>
          <w:szCs w:val="28"/>
        </w:rPr>
        <w:t>2</w:t>
      </w:r>
      <w:r w:rsidR="00A87802" w:rsidRPr="00383422">
        <w:rPr>
          <w:sz w:val="28"/>
          <w:szCs w:val="28"/>
        </w:rPr>
        <w:t> 463,7</w:t>
      </w:r>
      <w:r w:rsidRPr="00383422">
        <w:rPr>
          <w:sz w:val="28"/>
          <w:szCs w:val="28"/>
        </w:rPr>
        <w:t xml:space="preserve"> тыс. руб., на 202</w:t>
      </w:r>
      <w:r w:rsidR="00AB5711" w:rsidRPr="00383422">
        <w:rPr>
          <w:sz w:val="28"/>
          <w:szCs w:val="28"/>
        </w:rPr>
        <w:t>4</w:t>
      </w:r>
      <w:r w:rsidRPr="00383422">
        <w:rPr>
          <w:sz w:val="28"/>
          <w:szCs w:val="28"/>
        </w:rPr>
        <w:t xml:space="preserve"> год в сумме – </w:t>
      </w:r>
      <w:r w:rsidR="00EC36C0" w:rsidRPr="00383422">
        <w:rPr>
          <w:sz w:val="28"/>
          <w:szCs w:val="28"/>
        </w:rPr>
        <w:t>2</w:t>
      </w:r>
      <w:r w:rsidR="00A87802" w:rsidRPr="00383422">
        <w:rPr>
          <w:sz w:val="28"/>
          <w:szCs w:val="28"/>
        </w:rPr>
        <w:t xml:space="preserve"> 562,30 </w:t>
      </w:r>
      <w:r w:rsidRPr="00383422">
        <w:rPr>
          <w:sz w:val="28"/>
          <w:szCs w:val="28"/>
        </w:rPr>
        <w:t>тыс. руб.</w:t>
      </w:r>
    </w:p>
    <w:p w14:paraId="7BB8B76C" w14:textId="66F7532D" w:rsidR="000C5C8B" w:rsidRPr="00383422" w:rsidRDefault="000C5C8B" w:rsidP="00383422">
      <w:pPr>
        <w:numPr>
          <w:ilvl w:val="0"/>
          <w:numId w:val="2"/>
        </w:numPr>
        <w:autoSpaceDE w:val="0"/>
        <w:autoSpaceDN w:val="0"/>
        <w:adjustRightInd w:val="0"/>
        <w:ind w:left="0" w:firstLine="709"/>
        <w:jc w:val="both"/>
        <w:outlineLvl w:val="1"/>
        <w:rPr>
          <w:sz w:val="28"/>
          <w:szCs w:val="28"/>
        </w:rPr>
      </w:pPr>
      <w:r w:rsidRPr="00383422">
        <w:rPr>
          <w:sz w:val="28"/>
          <w:szCs w:val="28"/>
        </w:rPr>
        <w:t>Утвердить объем бюджетных ассигнований дорож</w:t>
      </w:r>
      <w:r w:rsidR="00E13D51" w:rsidRPr="00383422">
        <w:rPr>
          <w:sz w:val="28"/>
          <w:szCs w:val="28"/>
        </w:rPr>
        <w:t>ного фонда</w:t>
      </w:r>
      <w:r w:rsidRPr="00383422">
        <w:rPr>
          <w:sz w:val="28"/>
          <w:szCs w:val="28"/>
        </w:rPr>
        <w:t>:</w:t>
      </w:r>
    </w:p>
    <w:p w14:paraId="77455F3A" w14:textId="2905D70F"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202</w:t>
      </w:r>
      <w:r w:rsidR="00AB5711" w:rsidRPr="00383422">
        <w:rPr>
          <w:sz w:val="28"/>
          <w:szCs w:val="28"/>
        </w:rPr>
        <w:t>2</w:t>
      </w:r>
      <w:r w:rsidRPr="00383422">
        <w:rPr>
          <w:sz w:val="28"/>
          <w:szCs w:val="28"/>
        </w:rPr>
        <w:t xml:space="preserve"> год в сумме </w:t>
      </w:r>
      <w:r w:rsidR="001C2F8F" w:rsidRPr="00383422">
        <w:rPr>
          <w:sz w:val="28"/>
          <w:szCs w:val="28"/>
        </w:rPr>
        <w:t>3 385</w:t>
      </w:r>
      <w:r w:rsidR="00EC36C0" w:rsidRPr="00383422">
        <w:rPr>
          <w:sz w:val="28"/>
          <w:szCs w:val="28"/>
        </w:rPr>
        <w:t>,0</w:t>
      </w:r>
      <w:r w:rsidRPr="00383422">
        <w:rPr>
          <w:sz w:val="28"/>
          <w:szCs w:val="28"/>
        </w:rPr>
        <w:t xml:space="preserve"> тысячи рублей;</w:t>
      </w:r>
    </w:p>
    <w:p w14:paraId="3B632DE8" w14:textId="194A2818"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202</w:t>
      </w:r>
      <w:r w:rsidR="00AB5711" w:rsidRPr="00383422">
        <w:rPr>
          <w:sz w:val="28"/>
          <w:szCs w:val="28"/>
        </w:rPr>
        <w:t>3</w:t>
      </w:r>
      <w:r w:rsidRPr="00383422">
        <w:rPr>
          <w:sz w:val="28"/>
          <w:szCs w:val="28"/>
        </w:rPr>
        <w:t xml:space="preserve"> год в сумме </w:t>
      </w:r>
      <w:r w:rsidR="00EC36C0" w:rsidRPr="00383422">
        <w:rPr>
          <w:sz w:val="28"/>
          <w:szCs w:val="28"/>
        </w:rPr>
        <w:t>2 539,0</w:t>
      </w:r>
      <w:r w:rsidRPr="00383422">
        <w:rPr>
          <w:sz w:val="28"/>
          <w:szCs w:val="28"/>
        </w:rPr>
        <w:t xml:space="preserve"> тысячи рублей;</w:t>
      </w:r>
    </w:p>
    <w:p w14:paraId="0211931D" w14:textId="586A71BD"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202</w:t>
      </w:r>
      <w:r w:rsidR="00AB5711" w:rsidRPr="00383422">
        <w:rPr>
          <w:sz w:val="28"/>
          <w:szCs w:val="28"/>
        </w:rPr>
        <w:t>4</w:t>
      </w:r>
      <w:r w:rsidRPr="00383422">
        <w:rPr>
          <w:sz w:val="28"/>
          <w:szCs w:val="28"/>
        </w:rPr>
        <w:t xml:space="preserve"> год в сумме </w:t>
      </w:r>
      <w:r w:rsidR="00EC36C0" w:rsidRPr="00383422">
        <w:rPr>
          <w:sz w:val="28"/>
          <w:szCs w:val="28"/>
        </w:rPr>
        <w:t>2 542,0</w:t>
      </w:r>
      <w:r w:rsidRPr="00383422">
        <w:rPr>
          <w:sz w:val="28"/>
          <w:szCs w:val="28"/>
        </w:rPr>
        <w:t xml:space="preserve"> тысячи рублей.</w:t>
      </w:r>
    </w:p>
    <w:p w14:paraId="1A72C223" w14:textId="52F01D67" w:rsidR="00A3311D" w:rsidRPr="00383422" w:rsidRDefault="0097313A" w:rsidP="00383422">
      <w:pPr>
        <w:pStyle w:val="ab"/>
        <w:numPr>
          <w:ilvl w:val="0"/>
          <w:numId w:val="2"/>
        </w:numPr>
        <w:autoSpaceDE w:val="0"/>
        <w:autoSpaceDN w:val="0"/>
        <w:adjustRightInd w:val="0"/>
        <w:ind w:left="0" w:firstLine="709"/>
        <w:jc w:val="both"/>
        <w:rPr>
          <w:sz w:val="28"/>
          <w:szCs w:val="28"/>
        </w:rPr>
      </w:pPr>
      <w:r w:rsidRPr="00383422">
        <w:rPr>
          <w:sz w:val="28"/>
          <w:szCs w:val="28"/>
        </w:rPr>
        <w:t xml:space="preserve">Установить, что в соответствии с </w:t>
      </w:r>
      <w:r w:rsidR="00E13D51" w:rsidRPr="00383422">
        <w:rPr>
          <w:sz w:val="28"/>
          <w:szCs w:val="28"/>
        </w:rPr>
        <w:t xml:space="preserve">пунктом </w:t>
      </w:r>
      <w:r w:rsidR="00156157" w:rsidRPr="00383422">
        <w:rPr>
          <w:sz w:val="28"/>
          <w:szCs w:val="28"/>
        </w:rPr>
        <w:t xml:space="preserve">3 и </w:t>
      </w:r>
      <w:r w:rsidR="00E13D51" w:rsidRPr="00383422">
        <w:rPr>
          <w:sz w:val="28"/>
          <w:szCs w:val="28"/>
        </w:rPr>
        <w:t xml:space="preserve">пунктом </w:t>
      </w:r>
      <w:r w:rsidR="00156157" w:rsidRPr="00383422">
        <w:rPr>
          <w:sz w:val="28"/>
          <w:szCs w:val="28"/>
        </w:rPr>
        <w:t xml:space="preserve">8 </w:t>
      </w:r>
      <w:r w:rsidR="00E13D51" w:rsidRPr="00383422">
        <w:rPr>
          <w:sz w:val="28"/>
          <w:szCs w:val="28"/>
        </w:rPr>
        <w:t>статьи 217 Бюджетного кодекса Российской Федерации</w:t>
      </w:r>
      <w:r w:rsidR="00156157" w:rsidRPr="00383422">
        <w:rPr>
          <w:sz w:val="28"/>
          <w:szCs w:val="28"/>
        </w:rPr>
        <w:t xml:space="preserve"> и нормативно - </w:t>
      </w:r>
      <w:r w:rsidRPr="00383422">
        <w:rPr>
          <w:sz w:val="28"/>
          <w:szCs w:val="28"/>
        </w:rPr>
        <w:t xml:space="preserve">правовыми актами администрации муниципального образования «Токсовское городское поселение» </w:t>
      </w:r>
      <w:r w:rsidR="00A3311D" w:rsidRPr="00383422">
        <w:rPr>
          <w:sz w:val="28"/>
          <w:szCs w:val="28"/>
        </w:rPr>
        <w:t>в сводную бюджетную роспись могут быть внесены изменения без внесения изменений в решение о бюджете:</w:t>
      </w:r>
    </w:p>
    <w:p w14:paraId="3F8E6CDE"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5F3444F"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6" w:history="1">
        <w:r w:rsidRPr="00383422">
          <w:rPr>
            <w:rStyle w:val="a3"/>
            <w:sz w:val="28"/>
            <w:szCs w:val="28"/>
          </w:rPr>
          <w:t>частями 2</w:t>
        </w:r>
      </w:hyperlink>
      <w:r w:rsidRPr="00383422">
        <w:rPr>
          <w:sz w:val="28"/>
          <w:szCs w:val="28"/>
        </w:rPr>
        <w:t xml:space="preserve"> и </w:t>
      </w:r>
      <w:hyperlink r:id="rId17" w:history="1">
        <w:r w:rsidRPr="00383422">
          <w:rPr>
            <w:rStyle w:val="a3"/>
            <w:sz w:val="28"/>
            <w:szCs w:val="28"/>
          </w:rPr>
          <w:t>3 статьи 26</w:t>
        </w:r>
      </w:hyperlink>
      <w:r w:rsidRPr="00383422">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8" w:history="1">
        <w:r w:rsidRPr="00383422">
          <w:rPr>
            <w:rStyle w:val="a3"/>
            <w:sz w:val="28"/>
            <w:szCs w:val="28"/>
          </w:rPr>
          <w:t>пунктом 5 статьи 154</w:t>
        </w:r>
      </w:hyperlink>
      <w:r w:rsidRPr="00383422">
        <w:rPr>
          <w:sz w:val="28"/>
          <w:szCs w:val="28"/>
        </w:rPr>
        <w:t xml:space="preserve"> настоящего Кодекса;</w:t>
      </w:r>
    </w:p>
    <w:p w14:paraId="7090655C"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w:t>
      </w:r>
      <w:r w:rsidRPr="00383422">
        <w:rPr>
          <w:sz w:val="28"/>
          <w:szCs w:val="28"/>
        </w:rPr>
        <w:lastRenderedPageBreak/>
        <w:t>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E8D7261"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4369EC19"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перераспределения бюджетных ассигнований, предоставляемых на конкурсной основе;</w:t>
      </w:r>
    </w:p>
    <w:p w14:paraId="51935479"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C1C742F"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0AA1FAD5"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32062FF"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14:paraId="0C828B29"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721520E"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2455A95C"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w:t>
      </w:r>
      <w:r w:rsidRPr="00383422">
        <w:rPr>
          <w:sz w:val="28"/>
          <w:szCs w:val="28"/>
        </w:rPr>
        <w:lastRenderedPageBreak/>
        <w:t>автономным учреждениям субсидий на финансовое обеспечение муниципального задания на оказание муниципальных услуг (выполнение работ);</w:t>
      </w:r>
    </w:p>
    <w:p w14:paraId="054F078B"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383422">
        <w:rPr>
          <w:sz w:val="28"/>
          <w:szCs w:val="28"/>
        </w:rPr>
        <w:t>софинансирования</w:t>
      </w:r>
      <w:proofErr w:type="spellEnd"/>
      <w:r w:rsidRPr="00383422">
        <w:rPr>
          <w:sz w:val="28"/>
          <w:szCs w:val="28"/>
        </w:rPr>
        <w:t>,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43E11944"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w:t>
      </w:r>
    </w:p>
    <w:p w14:paraId="2D932144"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 xml:space="preserve">в случаях </w:t>
      </w:r>
      <w:r w:rsidRPr="00383422">
        <w:rPr>
          <w:rFonts w:eastAsia="Calibri"/>
          <w:sz w:val="28"/>
          <w:szCs w:val="28"/>
          <w:lang w:eastAsia="en-US"/>
        </w:rPr>
        <w:t xml:space="preserve">создания (реорганизации) </w:t>
      </w:r>
      <w:r w:rsidRPr="00383422">
        <w:rPr>
          <w:sz w:val="28"/>
          <w:szCs w:val="28"/>
        </w:rPr>
        <w:t>или изменения типа (подведомственности)</w:t>
      </w:r>
      <w:r w:rsidRPr="00383422">
        <w:rPr>
          <w:rFonts w:eastAsia="Calibri"/>
          <w:sz w:val="28"/>
          <w:szCs w:val="28"/>
          <w:lang w:eastAsia="en-US"/>
        </w:rPr>
        <w:t xml:space="preserve"> муниципального учреждения;</w:t>
      </w:r>
    </w:p>
    <w:p w14:paraId="00700633"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64AA737E" w14:textId="77777777" w:rsidR="00A3311D" w:rsidRPr="00383422" w:rsidRDefault="00A3311D" w:rsidP="00383422">
      <w:pPr>
        <w:autoSpaceDE w:val="0"/>
        <w:autoSpaceDN w:val="0"/>
        <w:adjustRightInd w:val="0"/>
        <w:ind w:firstLine="709"/>
        <w:jc w:val="both"/>
        <w:rPr>
          <w:sz w:val="28"/>
          <w:szCs w:val="28"/>
        </w:rPr>
      </w:pPr>
      <w:r w:rsidRPr="00383422">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7A1DA5FA" w14:textId="5180A0AF" w:rsidR="00A3311D" w:rsidRPr="00383422" w:rsidRDefault="00A3311D" w:rsidP="00383422">
      <w:pPr>
        <w:autoSpaceDE w:val="0"/>
        <w:autoSpaceDN w:val="0"/>
        <w:adjustRightInd w:val="0"/>
        <w:ind w:firstLine="709"/>
        <w:jc w:val="both"/>
        <w:rPr>
          <w:sz w:val="28"/>
          <w:szCs w:val="28"/>
        </w:rPr>
      </w:pPr>
      <w:r w:rsidRPr="00383422">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5E756121" w14:textId="77777777" w:rsidR="00A3311D" w:rsidRPr="00383422" w:rsidRDefault="00A3311D" w:rsidP="00383422">
      <w:pPr>
        <w:autoSpaceDE w:val="0"/>
        <w:autoSpaceDN w:val="0"/>
        <w:adjustRightInd w:val="0"/>
        <w:ind w:firstLine="709"/>
        <w:jc w:val="both"/>
        <w:outlineLvl w:val="1"/>
        <w:rPr>
          <w:sz w:val="28"/>
          <w:szCs w:val="28"/>
          <w:lang w:eastAsia="en-US"/>
        </w:rPr>
      </w:pPr>
      <w:r w:rsidRPr="00383422">
        <w:rPr>
          <w:sz w:val="28"/>
          <w:szCs w:val="28"/>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581C0BD3"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lastRenderedPageBreak/>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w:t>
      </w:r>
      <w:r w:rsidRPr="00383422">
        <w:t xml:space="preserve"> </w:t>
      </w:r>
      <w:r w:rsidRPr="00383422">
        <w:rPr>
          <w:sz w:val="28"/>
          <w:szCs w:val="28"/>
        </w:rPr>
        <w:t>в текущем финансовом году;</w:t>
      </w:r>
    </w:p>
    <w:p w14:paraId="46FE7984" w14:textId="77777777" w:rsidR="00A3311D" w:rsidRPr="00383422" w:rsidRDefault="00A3311D" w:rsidP="00383422">
      <w:pPr>
        <w:autoSpaceDE w:val="0"/>
        <w:autoSpaceDN w:val="0"/>
        <w:adjustRightInd w:val="0"/>
        <w:ind w:firstLine="709"/>
        <w:jc w:val="both"/>
        <w:outlineLvl w:val="1"/>
        <w:rPr>
          <w:sz w:val="28"/>
          <w:szCs w:val="28"/>
        </w:rPr>
      </w:pPr>
      <w:r w:rsidRPr="00383422">
        <w:rPr>
          <w:rFonts w:eastAsia="Calibri"/>
          <w:sz w:val="28"/>
          <w:szCs w:val="28"/>
          <w:lang w:eastAsia="en-US"/>
        </w:rPr>
        <w:t>в случае перераспределения бюджетных ассигнований между главными распорядителями бюджетных средств бюджета муниципального образования «Всеволожский муниципальный район»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r w:rsidRPr="00383422">
        <w:rPr>
          <w:sz w:val="28"/>
          <w:szCs w:val="28"/>
        </w:rPr>
        <w:t xml:space="preserve"> (</w:t>
      </w:r>
      <w:r w:rsidRPr="00383422">
        <w:rPr>
          <w:rFonts w:eastAsia="Calibri"/>
          <w:sz w:val="28"/>
          <w:szCs w:val="28"/>
          <w:lang w:eastAsia="en-US"/>
        </w:rPr>
        <w:t>COVID-19)</w:t>
      </w:r>
      <w:r w:rsidRPr="00383422">
        <w:rPr>
          <w:sz w:val="28"/>
          <w:szCs w:val="28"/>
        </w:rPr>
        <w:t xml:space="preserve"> </w:t>
      </w:r>
      <w:r w:rsidRPr="00383422">
        <w:rPr>
          <w:rFonts w:eastAsia="Calibri"/>
          <w:sz w:val="28"/>
          <w:szCs w:val="28"/>
          <w:lang w:eastAsia="en-US"/>
        </w:rPr>
        <w:t>в соответствии с постановлениями администрации муниципального образования «Всеволожский муниципальный район» Ленинградской области;</w:t>
      </w:r>
    </w:p>
    <w:p w14:paraId="7D9E638F" w14:textId="291BD1FF" w:rsidR="00C72DA6" w:rsidRPr="00383422" w:rsidRDefault="00A3311D" w:rsidP="00383422">
      <w:pPr>
        <w:autoSpaceDE w:val="0"/>
        <w:autoSpaceDN w:val="0"/>
        <w:adjustRightInd w:val="0"/>
        <w:ind w:firstLine="708"/>
        <w:jc w:val="both"/>
        <w:outlineLvl w:val="1"/>
        <w:rPr>
          <w:sz w:val="28"/>
          <w:szCs w:val="28"/>
        </w:rPr>
      </w:pPr>
      <w:r w:rsidRPr="00383422">
        <w:rPr>
          <w:spacing w:val="4"/>
          <w:sz w:val="28"/>
          <w:szCs w:val="28"/>
        </w:rPr>
        <w:t xml:space="preserve"> в случае распределения средств иных межбюджетных трансфертов городским и сельским поселениям.</w:t>
      </w:r>
    </w:p>
    <w:p w14:paraId="405E5006" w14:textId="3E0ECC5D" w:rsidR="00C72DA6" w:rsidRPr="00383422" w:rsidRDefault="008F726E" w:rsidP="00383422">
      <w:pPr>
        <w:pStyle w:val="ConsPlusNormal"/>
        <w:ind w:firstLine="708"/>
        <w:jc w:val="both"/>
        <w:outlineLvl w:val="1"/>
        <w:rPr>
          <w:rFonts w:ascii="Times New Roman" w:hAnsi="Times New Roman"/>
          <w:sz w:val="28"/>
          <w:szCs w:val="28"/>
        </w:rPr>
      </w:pPr>
      <w:r w:rsidRPr="00383422">
        <w:rPr>
          <w:rFonts w:ascii="Times New Roman" w:hAnsi="Times New Roman"/>
          <w:sz w:val="28"/>
          <w:szCs w:val="28"/>
        </w:rPr>
        <w:t>7</w:t>
      </w:r>
      <w:r w:rsidR="00C72DA6" w:rsidRPr="00383422">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383422" w:rsidRDefault="00C72DA6" w:rsidP="00383422">
      <w:pPr>
        <w:pStyle w:val="ConsPlusNormal"/>
        <w:ind w:firstLine="708"/>
        <w:jc w:val="both"/>
        <w:outlineLvl w:val="1"/>
        <w:rPr>
          <w:rFonts w:ascii="Times New Roman" w:hAnsi="Times New Roman"/>
          <w:sz w:val="28"/>
          <w:szCs w:val="28"/>
        </w:rPr>
      </w:pPr>
      <w:r w:rsidRPr="00383422">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383422" w:rsidRDefault="00C72DA6" w:rsidP="00383422">
      <w:pPr>
        <w:pStyle w:val="ConsPlusNormal"/>
        <w:ind w:firstLine="708"/>
        <w:jc w:val="both"/>
        <w:outlineLvl w:val="1"/>
        <w:rPr>
          <w:rFonts w:ascii="Times New Roman" w:hAnsi="Times New Roman"/>
          <w:sz w:val="28"/>
          <w:szCs w:val="28"/>
        </w:rPr>
      </w:pPr>
      <w:r w:rsidRPr="00383422">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0E16EA00" w:rsidR="00C72DA6" w:rsidRPr="00383422" w:rsidRDefault="00C72DA6" w:rsidP="00383422">
      <w:pPr>
        <w:pStyle w:val="af0"/>
        <w:ind w:firstLine="708"/>
        <w:jc w:val="both"/>
        <w:rPr>
          <w:sz w:val="28"/>
          <w:szCs w:val="28"/>
        </w:rPr>
      </w:pPr>
      <w:r w:rsidRPr="00383422">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383422">
        <w:rPr>
          <w:sz w:val="28"/>
          <w:szCs w:val="28"/>
        </w:rPr>
        <w:t>их</w:t>
      </w:r>
      <w:r w:rsidRPr="00383422">
        <w:rPr>
          <w:sz w:val="28"/>
          <w:szCs w:val="28"/>
        </w:rPr>
        <w:t xml:space="preserve"> менее одного года, на организацию предпринимательской деятельности в рамках </w:t>
      </w:r>
      <w:r w:rsidR="00852F62" w:rsidRPr="00383422">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CB3C22" w:rsidRPr="00383422">
        <w:rPr>
          <w:bCs/>
          <w:color w:val="000000"/>
          <w:sz w:val="28"/>
          <w:szCs w:val="28"/>
        </w:rPr>
        <w:t>2</w:t>
      </w:r>
      <w:r w:rsidR="00852F62" w:rsidRPr="00383422">
        <w:rPr>
          <w:bCs/>
          <w:color w:val="000000"/>
          <w:sz w:val="28"/>
          <w:szCs w:val="28"/>
        </w:rPr>
        <w:t xml:space="preserve"> год»</w:t>
      </w:r>
      <w:r w:rsidRPr="00383422">
        <w:rPr>
          <w:sz w:val="28"/>
          <w:szCs w:val="28"/>
        </w:rPr>
        <w:t>;</w:t>
      </w:r>
    </w:p>
    <w:p w14:paraId="3E96A6AF" w14:textId="61F3FC28" w:rsidR="00C72DA6" w:rsidRPr="00383422" w:rsidRDefault="00C72DA6" w:rsidP="00383422">
      <w:pPr>
        <w:pStyle w:val="af0"/>
        <w:ind w:firstLine="708"/>
        <w:jc w:val="both"/>
        <w:rPr>
          <w:sz w:val="28"/>
          <w:szCs w:val="28"/>
        </w:rPr>
      </w:pPr>
      <w:r w:rsidRPr="00383422">
        <w:rPr>
          <w:sz w:val="28"/>
          <w:szCs w:val="28"/>
        </w:rPr>
        <w:t>субсидии юридическим лицам на поддержку</w:t>
      </w:r>
      <w:r w:rsidR="00185465" w:rsidRPr="00383422">
        <w:rPr>
          <w:sz w:val="28"/>
          <w:szCs w:val="28"/>
        </w:rPr>
        <w:t xml:space="preserve"> субъектов</w:t>
      </w:r>
      <w:r w:rsidRPr="00383422">
        <w:rPr>
          <w:sz w:val="28"/>
          <w:szCs w:val="28"/>
        </w:rPr>
        <w:t xml:space="preserve"> малого и среднего предпринимательства, на развитие и ведение уставной деятельности в рамках </w:t>
      </w:r>
      <w:r w:rsidR="00852F62" w:rsidRPr="00383422">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CB3C22" w:rsidRPr="00383422">
        <w:rPr>
          <w:bCs/>
          <w:color w:val="000000"/>
          <w:sz w:val="28"/>
          <w:szCs w:val="28"/>
        </w:rPr>
        <w:t>2</w:t>
      </w:r>
      <w:r w:rsidR="00852F62" w:rsidRPr="00383422">
        <w:rPr>
          <w:bCs/>
          <w:color w:val="000000"/>
          <w:sz w:val="28"/>
          <w:szCs w:val="28"/>
        </w:rPr>
        <w:t xml:space="preserve"> год»</w:t>
      </w:r>
      <w:r w:rsidRPr="00383422">
        <w:rPr>
          <w:sz w:val="28"/>
          <w:szCs w:val="28"/>
        </w:rPr>
        <w:t>;</w:t>
      </w:r>
    </w:p>
    <w:p w14:paraId="348561DD" w14:textId="4A5E4528" w:rsidR="00C72DA6" w:rsidRPr="00383422" w:rsidRDefault="00C72DA6" w:rsidP="00383422">
      <w:pPr>
        <w:pStyle w:val="af0"/>
        <w:ind w:firstLine="708"/>
        <w:jc w:val="both"/>
        <w:rPr>
          <w:sz w:val="28"/>
          <w:szCs w:val="28"/>
        </w:rPr>
      </w:pPr>
      <w:r w:rsidRPr="00383422">
        <w:rPr>
          <w:sz w:val="28"/>
          <w:szCs w:val="28"/>
        </w:rPr>
        <w:t xml:space="preserve">субсидии юридическим лицам на проведение </w:t>
      </w:r>
      <w:proofErr w:type="spellStart"/>
      <w:r w:rsidRPr="00383422">
        <w:rPr>
          <w:sz w:val="28"/>
          <w:szCs w:val="28"/>
        </w:rPr>
        <w:t>выставочно</w:t>
      </w:r>
      <w:proofErr w:type="spellEnd"/>
      <w:r w:rsidRPr="00383422">
        <w:rPr>
          <w:sz w:val="28"/>
          <w:szCs w:val="28"/>
        </w:rPr>
        <w:t xml:space="preserve">-ярмарочных мероприятий, конкурсов профессионального мастерства в рамках </w:t>
      </w:r>
      <w:r w:rsidR="000D4092" w:rsidRPr="00383422">
        <w:rPr>
          <w:bCs/>
          <w:sz w:val="28"/>
          <w:szCs w:val="28"/>
        </w:rPr>
        <w:t xml:space="preserve">муниципальной программы "Развитие и поддержка малого и среднего предпринимательства на </w:t>
      </w:r>
      <w:r w:rsidR="000D4092" w:rsidRPr="00383422">
        <w:rPr>
          <w:bCs/>
          <w:sz w:val="28"/>
          <w:szCs w:val="28"/>
        </w:rPr>
        <w:lastRenderedPageBreak/>
        <w:t>территории муниципального образования «Токсовское городское поселение" Всеволожского муниципального района Ленинградской области на 202</w:t>
      </w:r>
      <w:r w:rsidR="00CB3C22" w:rsidRPr="00383422">
        <w:rPr>
          <w:bCs/>
          <w:sz w:val="28"/>
          <w:szCs w:val="28"/>
        </w:rPr>
        <w:t>2</w:t>
      </w:r>
      <w:r w:rsidR="000D4092" w:rsidRPr="00383422">
        <w:rPr>
          <w:bCs/>
          <w:sz w:val="28"/>
          <w:szCs w:val="28"/>
        </w:rPr>
        <w:t xml:space="preserve"> год»</w:t>
      </w:r>
      <w:r w:rsidRPr="00383422">
        <w:rPr>
          <w:sz w:val="28"/>
          <w:szCs w:val="28"/>
        </w:rPr>
        <w:t>;</w:t>
      </w:r>
    </w:p>
    <w:p w14:paraId="7C083066" w14:textId="1C61F4DE" w:rsidR="00C72DA6" w:rsidRPr="00383422" w:rsidRDefault="00C72DA6" w:rsidP="00383422">
      <w:pPr>
        <w:pStyle w:val="af0"/>
        <w:ind w:firstLine="708"/>
        <w:jc w:val="both"/>
        <w:rPr>
          <w:color w:val="000000" w:themeColor="text1"/>
          <w:sz w:val="28"/>
          <w:szCs w:val="28"/>
        </w:rPr>
      </w:pPr>
      <w:r w:rsidRPr="00383422">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F176B9C" w:rsidR="00C72DA6" w:rsidRPr="00383422" w:rsidRDefault="00C72DA6" w:rsidP="00383422">
      <w:pPr>
        <w:autoSpaceDE w:val="0"/>
        <w:autoSpaceDN w:val="0"/>
        <w:adjustRightInd w:val="0"/>
        <w:ind w:firstLine="708"/>
        <w:jc w:val="both"/>
        <w:outlineLvl w:val="1"/>
        <w:rPr>
          <w:b/>
          <w:sz w:val="28"/>
          <w:szCs w:val="28"/>
        </w:rPr>
      </w:pPr>
      <w:r w:rsidRPr="00383422">
        <w:rPr>
          <w:b/>
          <w:sz w:val="28"/>
          <w:szCs w:val="28"/>
        </w:rPr>
        <w:t xml:space="preserve">Статья </w:t>
      </w:r>
      <w:r w:rsidR="00913459" w:rsidRPr="00383422">
        <w:rPr>
          <w:b/>
          <w:sz w:val="28"/>
          <w:szCs w:val="28"/>
        </w:rPr>
        <w:t>5</w:t>
      </w:r>
      <w:r w:rsidRPr="00383422">
        <w:rPr>
          <w:b/>
          <w:sz w:val="28"/>
          <w:szCs w:val="28"/>
        </w:rPr>
        <w:t>.</w:t>
      </w:r>
      <w:r w:rsidRPr="00383422">
        <w:rPr>
          <w:sz w:val="28"/>
          <w:szCs w:val="28"/>
        </w:rPr>
        <w:t xml:space="preserve"> </w:t>
      </w:r>
      <w:r w:rsidRPr="00383422">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383422">
        <w:rPr>
          <w:sz w:val="28"/>
          <w:szCs w:val="28"/>
        </w:rPr>
        <w:t xml:space="preserve"> </w:t>
      </w:r>
      <w:r w:rsidRPr="00383422">
        <w:rPr>
          <w:b/>
          <w:sz w:val="28"/>
          <w:szCs w:val="28"/>
        </w:rPr>
        <w:t>поселение»</w:t>
      </w:r>
    </w:p>
    <w:p w14:paraId="670AD3F6" w14:textId="11DDE286" w:rsidR="00C72DA6" w:rsidRPr="00383422" w:rsidRDefault="00C72DA6" w:rsidP="00383422">
      <w:pPr>
        <w:autoSpaceDE w:val="0"/>
        <w:autoSpaceDN w:val="0"/>
        <w:adjustRightInd w:val="0"/>
        <w:ind w:firstLine="708"/>
        <w:jc w:val="both"/>
        <w:rPr>
          <w:sz w:val="28"/>
          <w:szCs w:val="28"/>
        </w:rPr>
      </w:pPr>
      <w:r w:rsidRPr="00383422">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00463A44" w:rsidRPr="00383422">
        <w:rPr>
          <w:sz w:val="28"/>
          <w:szCs w:val="28"/>
        </w:rPr>
        <w:t xml:space="preserve">с </w:t>
      </w:r>
      <w:r w:rsidR="00CD60C4" w:rsidRPr="00383422">
        <w:rPr>
          <w:sz w:val="28"/>
          <w:szCs w:val="28"/>
        </w:rPr>
        <w:t>0</w:t>
      </w:r>
      <w:r w:rsidR="00463A44" w:rsidRPr="00383422">
        <w:rPr>
          <w:sz w:val="28"/>
          <w:szCs w:val="28"/>
        </w:rPr>
        <w:t>1 января 202</w:t>
      </w:r>
      <w:r w:rsidR="00B069A0" w:rsidRPr="00383422">
        <w:rPr>
          <w:sz w:val="28"/>
          <w:szCs w:val="28"/>
        </w:rPr>
        <w:t>2</w:t>
      </w:r>
      <w:r w:rsidR="00463A44" w:rsidRPr="00383422">
        <w:rPr>
          <w:sz w:val="28"/>
          <w:szCs w:val="28"/>
        </w:rPr>
        <w:t xml:space="preserve">г. применяется расчетная величина в размере </w:t>
      </w:r>
      <w:r w:rsidR="00EC36C0" w:rsidRPr="00383422">
        <w:rPr>
          <w:sz w:val="28"/>
          <w:szCs w:val="28"/>
        </w:rPr>
        <w:t>10</w:t>
      </w:r>
      <w:r w:rsidR="00463A44" w:rsidRPr="00383422">
        <w:rPr>
          <w:sz w:val="28"/>
          <w:szCs w:val="28"/>
        </w:rPr>
        <w:t xml:space="preserve"> </w:t>
      </w:r>
      <w:r w:rsidR="00EC36C0" w:rsidRPr="00383422">
        <w:rPr>
          <w:sz w:val="28"/>
          <w:szCs w:val="28"/>
        </w:rPr>
        <w:t>340</w:t>
      </w:r>
      <w:r w:rsidR="00463A44" w:rsidRPr="00383422">
        <w:rPr>
          <w:sz w:val="28"/>
          <w:szCs w:val="28"/>
        </w:rPr>
        <w:t xml:space="preserve"> рублей, </w:t>
      </w:r>
      <w:r w:rsidRPr="00383422">
        <w:rPr>
          <w:sz w:val="28"/>
          <w:szCs w:val="28"/>
        </w:rPr>
        <w:t xml:space="preserve">с </w:t>
      </w:r>
      <w:r w:rsidR="00CD60C4" w:rsidRPr="00383422">
        <w:rPr>
          <w:sz w:val="28"/>
          <w:szCs w:val="28"/>
        </w:rPr>
        <w:t>0</w:t>
      </w:r>
      <w:r w:rsidRPr="00383422">
        <w:rPr>
          <w:sz w:val="28"/>
          <w:szCs w:val="28"/>
        </w:rPr>
        <w:t xml:space="preserve">1 </w:t>
      </w:r>
      <w:r w:rsidR="008700A4" w:rsidRPr="00383422">
        <w:rPr>
          <w:sz w:val="28"/>
          <w:szCs w:val="28"/>
        </w:rPr>
        <w:t>сентяб</w:t>
      </w:r>
      <w:r w:rsidR="00B813DB" w:rsidRPr="00383422">
        <w:rPr>
          <w:sz w:val="28"/>
          <w:szCs w:val="28"/>
        </w:rPr>
        <w:t>р</w:t>
      </w:r>
      <w:r w:rsidRPr="00383422">
        <w:rPr>
          <w:sz w:val="28"/>
          <w:szCs w:val="28"/>
        </w:rPr>
        <w:t>я 202</w:t>
      </w:r>
      <w:r w:rsidR="00EC36C0" w:rsidRPr="00383422">
        <w:rPr>
          <w:sz w:val="28"/>
          <w:szCs w:val="28"/>
        </w:rPr>
        <w:t>2</w:t>
      </w:r>
      <w:r w:rsidRPr="00383422">
        <w:rPr>
          <w:sz w:val="28"/>
          <w:szCs w:val="28"/>
        </w:rPr>
        <w:t xml:space="preserve">г. применяется расчетная величина в размере </w:t>
      </w:r>
      <w:r w:rsidR="00801908" w:rsidRPr="00383422">
        <w:rPr>
          <w:sz w:val="28"/>
          <w:szCs w:val="28"/>
        </w:rPr>
        <w:t xml:space="preserve">10 </w:t>
      </w:r>
      <w:r w:rsidR="001C43BB" w:rsidRPr="00383422">
        <w:rPr>
          <w:sz w:val="28"/>
          <w:szCs w:val="28"/>
        </w:rPr>
        <w:t>755</w:t>
      </w:r>
      <w:r w:rsidRPr="00383422">
        <w:rPr>
          <w:sz w:val="28"/>
          <w:szCs w:val="28"/>
        </w:rPr>
        <w:t xml:space="preserve"> рублей.</w:t>
      </w:r>
    </w:p>
    <w:p w14:paraId="6E82A709" w14:textId="77777777" w:rsidR="003A6716" w:rsidRPr="00383422" w:rsidRDefault="00C72DA6" w:rsidP="00383422">
      <w:pPr>
        <w:autoSpaceDE w:val="0"/>
        <w:autoSpaceDN w:val="0"/>
        <w:adjustRightInd w:val="0"/>
        <w:ind w:firstLine="708"/>
        <w:jc w:val="both"/>
        <w:rPr>
          <w:sz w:val="28"/>
          <w:szCs w:val="28"/>
        </w:rPr>
      </w:pPr>
      <w:r w:rsidRPr="00383422">
        <w:rPr>
          <w:sz w:val="28"/>
          <w:szCs w:val="28"/>
        </w:rPr>
        <w:t xml:space="preserve">2. Утвердить расходы на обеспечение деятельности </w:t>
      </w:r>
      <w:r w:rsidR="00463A44" w:rsidRPr="00383422">
        <w:rPr>
          <w:sz w:val="28"/>
          <w:szCs w:val="28"/>
        </w:rPr>
        <w:t>с</w:t>
      </w:r>
      <w:r w:rsidRPr="00383422">
        <w:rPr>
          <w:sz w:val="28"/>
          <w:szCs w:val="28"/>
        </w:rPr>
        <w:t>овета депутатов муниципального образования «Токсовское городское поселение»</w:t>
      </w:r>
      <w:r w:rsidR="003A6716" w:rsidRPr="00383422">
        <w:rPr>
          <w:sz w:val="28"/>
          <w:szCs w:val="28"/>
        </w:rPr>
        <w:t>:</w:t>
      </w:r>
    </w:p>
    <w:p w14:paraId="617A1E26" w14:textId="24E39589" w:rsidR="003A6716" w:rsidRPr="00383422" w:rsidRDefault="00C72DA6" w:rsidP="00383422">
      <w:pPr>
        <w:autoSpaceDE w:val="0"/>
        <w:autoSpaceDN w:val="0"/>
        <w:adjustRightInd w:val="0"/>
        <w:ind w:firstLine="708"/>
        <w:jc w:val="both"/>
        <w:rPr>
          <w:sz w:val="28"/>
          <w:szCs w:val="28"/>
        </w:rPr>
      </w:pPr>
      <w:r w:rsidRPr="00383422">
        <w:rPr>
          <w:sz w:val="28"/>
          <w:szCs w:val="28"/>
        </w:rPr>
        <w:t>на 202</w:t>
      </w:r>
      <w:r w:rsidR="00CB3C22" w:rsidRPr="00383422">
        <w:rPr>
          <w:sz w:val="28"/>
          <w:szCs w:val="28"/>
        </w:rPr>
        <w:t>2</w:t>
      </w:r>
      <w:r w:rsidRPr="00383422">
        <w:rPr>
          <w:sz w:val="28"/>
          <w:szCs w:val="28"/>
        </w:rPr>
        <w:t xml:space="preserve"> год в сумме </w:t>
      </w:r>
      <w:r w:rsidR="00801908" w:rsidRPr="00383422">
        <w:rPr>
          <w:sz w:val="28"/>
          <w:szCs w:val="28"/>
        </w:rPr>
        <w:t>7</w:t>
      </w:r>
      <w:r w:rsidR="00CB3C22" w:rsidRPr="00383422">
        <w:rPr>
          <w:sz w:val="28"/>
          <w:szCs w:val="28"/>
        </w:rPr>
        <w:t> 875,</w:t>
      </w:r>
      <w:r w:rsidR="001C2F8F" w:rsidRPr="00383422">
        <w:rPr>
          <w:sz w:val="28"/>
          <w:szCs w:val="28"/>
        </w:rPr>
        <w:t>5</w:t>
      </w:r>
      <w:r w:rsidR="00801908" w:rsidRPr="00383422">
        <w:rPr>
          <w:sz w:val="28"/>
          <w:szCs w:val="28"/>
        </w:rPr>
        <w:t>0</w:t>
      </w:r>
      <w:r w:rsidRPr="00383422">
        <w:rPr>
          <w:sz w:val="28"/>
          <w:szCs w:val="28"/>
        </w:rPr>
        <w:t xml:space="preserve"> тысяч рублей, </w:t>
      </w:r>
    </w:p>
    <w:p w14:paraId="102ABA0E" w14:textId="694E4435" w:rsidR="003A6716" w:rsidRPr="00383422" w:rsidRDefault="00C72DA6" w:rsidP="00383422">
      <w:pPr>
        <w:autoSpaceDE w:val="0"/>
        <w:autoSpaceDN w:val="0"/>
        <w:adjustRightInd w:val="0"/>
        <w:ind w:firstLine="708"/>
        <w:jc w:val="both"/>
        <w:rPr>
          <w:sz w:val="28"/>
          <w:szCs w:val="28"/>
        </w:rPr>
      </w:pPr>
      <w:r w:rsidRPr="00383422">
        <w:rPr>
          <w:sz w:val="28"/>
          <w:szCs w:val="28"/>
        </w:rPr>
        <w:t>на 202</w:t>
      </w:r>
      <w:r w:rsidR="00CB3C22" w:rsidRPr="00383422">
        <w:rPr>
          <w:sz w:val="28"/>
          <w:szCs w:val="28"/>
        </w:rPr>
        <w:t>3</w:t>
      </w:r>
      <w:r w:rsidRPr="00383422">
        <w:rPr>
          <w:sz w:val="28"/>
          <w:szCs w:val="28"/>
        </w:rPr>
        <w:t xml:space="preserve"> год в сумме </w:t>
      </w:r>
      <w:r w:rsidR="001C2F8F" w:rsidRPr="00383422">
        <w:rPr>
          <w:sz w:val="28"/>
          <w:szCs w:val="28"/>
        </w:rPr>
        <w:t>7 817,7</w:t>
      </w:r>
      <w:r w:rsidR="003A6716" w:rsidRPr="00383422">
        <w:rPr>
          <w:sz w:val="28"/>
          <w:szCs w:val="28"/>
        </w:rPr>
        <w:t>0</w:t>
      </w:r>
      <w:r w:rsidRPr="00383422">
        <w:rPr>
          <w:sz w:val="28"/>
          <w:szCs w:val="28"/>
        </w:rPr>
        <w:t xml:space="preserve"> тысяч рублей, </w:t>
      </w:r>
    </w:p>
    <w:p w14:paraId="25726853" w14:textId="7A9B99B0" w:rsidR="00C72DA6" w:rsidRPr="00383422" w:rsidRDefault="00C72DA6" w:rsidP="00383422">
      <w:pPr>
        <w:autoSpaceDE w:val="0"/>
        <w:autoSpaceDN w:val="0"/>
        <w:adjustRightInd w:val="0"/>
        <w:ind w:firstLine="708"/>
        <w:jc w:val="both"/>
        <w:rPr>
          <w:sz w:val="28"/>
          <w:szCs w:val="28"/>
        </w:rPr>
      </w:pPr>
      <w:r w:rsidRPr="00383422">
        <w:rPr>
          <w:sz w:val="28"/>
          <w:szCs w:val="28"/>
        </w:rPr>
        <w:t>на 202</w:t>
      </w:r>
      <w:r w:rsidR="00CB3C22" w:rsidRPr="00383422">
        <w:rPr>
          <w:sz w:val="28"/>
          <w:szCs w:val="28"/>
        </w:rPr>
        <w:t>4</w:t>
      </w:r>
      <w:r w:rsidRPr="00383422">
        <w:rPr>
          <w:sz w:val="28"/>
          <w:szCs w:val="28"/>
        </w:rPr>
        <w:t xml:space="preserve"> год в сумме </w:t>
      </w:r>
      <w:r w:rsidR="00CB3C22" w:rsidRPr="00383422">
        <w:rPr>
          <w:sz w:val="28"/>
          <w:szCs w:val="28"/>
        </w:rPr>
        <w:t>8</w:t>
      </w:r>
      <w:r w:rsidR="001C2F8F" w:rsidRPr="00383422">
        <w:rPr>
          <w:sz w:val="28"/>
          <w:szCs w:val="28"/>
        </w:rPr>
        <w:t> 108,7</w:t>
      </w:r>
      <w:r w:rsidR="003A6716" w:rsidRPr="00383422">
        <w:rPr>
          <w:sz w:val="28"/>
          <w:szCs w:val="28"/>
        </w:rPr>
        <w:t>0</w:t>
      </w:r>
      <w:r w:rsidRPr="00383422">
        <w:rPr>
          <w:sz w:val="28"/>
          <w:szCs w:val="28"/>
        </w:rPr>
        <w:t xml:space="preserve"> тысяч рублей.</w:t>
      </w:r>
    </w:p>
    <w:p w14:paraId="26D07328" w14:textId="77777777" w:rsidR="003A6716" w:rsidRPr="00383422" w:rsidRDefault="003A6716" w:rsidP="00383422">
      <w:pPr>
        <w:autoSpaceDE w:val="0"/>
        <w:autoSpaceDN w:val="0"/>
        <w:adjustRightInd w:val="0"/>
        <w:ind w:firstLine="708"/>
        <w:jc w:val="both"/>
        <w:rPr>
          <w:sz w:val="28"/>
          <w:szCs w:val="28"/>
        </w:rPr>
      </w:pPr>
    </w:p>
    <w:p w14:paraId="427EF91C" w14:textId="77777777" w:rsidR="003A6716" w:rsidRPr="00383422" w:rsidRDefault="00C72DA6" w:rsidP="00383422">
      <w:pPr>
        <w:autoSpaceDE w:val="0"/>
        <w:autoSpaceDN w:val="0"/>
        <w:adjustRightInd w:val="0"/>
        <w:ind w:firstLine="708"/>
        <w:jc w:val="both"/>
        <w:outlineLvl w:val="1"/>
        <w:rPr>
          <w:sz w:val="28"/>
          <w:szCs w:val="28"/>
        </w:rPr>
      </w:pPr>
      <w:r w:rsidRPr="00383422">
        <w:rPr>
          <w:sz w:val="28"/>
          <w:szCs w:val="28"/>
        </w:rPr>
        <w:t>3. Утвердить расходы на обеспечение деятельности администрации муниципального образования «Токсовское городское поселение»</w:t>
      </w:r>
      <w:r w:rsidR="003A6716" w:rsidRPr="00383422">
        <w:rPr>
          <w:sz w:val="28"/>
          <w:szCs w:val="28"/>
        </w:rPr>
        <w:t>:</w:t>
      </w:r>
    </w:p>
    <w:p w14:paraId="03FC162D" w14:textId="6B2BF2DB" w:rsidR="003A6716" w:rsidRPr="00383422" w:rsidRDefault="00C72DA6" w:rsidP="00383422">
      <w:pPr>
        <w:autoSpaceDE w:val="0"/>
        <w:autoSpaceDN w:val="0"/>
        <w:adjustRightInd w:val="0"/>
        <w:ind w:firstLine="708"/>
        <w:jc w:val="both"/>
        <w:outlineLvl w:val="1"/>
        <w:rPr>
          <w:sz w:val="28"/>
          <w:szCs w:val="28"/>
        </w:rPr>
      </w:pPr>
      <w:r w:rsidRPr="00383422">
        <w:rPr>
          <w:sz w:val="28"/>
          <w:szCs w:val="28"/>
        </w:rPr>
        <w:t>на 202</w:t>
      </w:r>
      <w:r w:rsidR="00CB3C22" w:rsidRPr="00383422">
        <w:rPr>
          <w:sz w:val="28"/>
          <w:szCs w:val="28"/>
        </w:rPr>
        <w:t>2</w:t>
      </w:r>
      <w:r w:rsidRPr="00383422">
        <w:rPr>
          <w:sz w:val="28"/>
          <w:szCs w:val="28"/>
        </w:rPr>
        <w:t xml:space="preserve"> год в сумме </w:t>
      </w:r>
      <w:r w:rsidR="00CB3C22" w:rsidRPr="00383422">
        <w:rPr>
          <w:sz w:val="28"/>
          <w:szCs w:val="28"/>
        </w:rPr>
        <w:t>4</w:t>
      </w:r>
      <w:r w:rsidR="00CD60C4" w:rsidRPr="00383422">
        <w:rPr>
          <w:sz w:val="28"/>
          <w:szCs w:val="28"/>
        </w:rPr>
        <w:t>1</w:t>
      </w:r>
      <w:r w:rsidR="001C2F8F" w:rsidRPr="00383422">
        <w:rPr>
          <w:sz w:val="28"/>
          <w:szCs w:val="28"/>
        </w:rPr>
        <w:t> 758,7</w:t>
      </w:r>
      <w:r w:rsidR="003A6716" w:rsidRPr="00383422">
        <w:rPr>
          <w:sz w:val="28"/>
          <w:szCs w:val="28"/>
        </w:rPr>
        <w:t>0</w:t>
      </w:r>
      <w:r w:rsidRPr="00383422">
        <w:rPr>
          <w:sz w:val="28"/>
          <w:szCs w:val="28"/>
        </w:rPr>
        <w:t xml:space="preserve"> тысяч рублей</w:t>
      </w:r>
      <w:r w:rsidR="003A6716" w:rsidRPr="00383422">
        <w:rPr>
          <w:sz w:val="28"/>
          <w:szCs w:val="28"/>
        </w:rPr>
        <w:t>,</w:t>
      </w:r>
      <w:r w:rsidRPr="00383422">
        <w:rPr>
          <w:sz w:val="28"/>
          <w:szCs w:val="28"/>
        </w:rPr>
        <w:t xml:space="preserve"> </w:t>
      </w:r>
    </w:p>
    <w:p w14:paraId="6AB63569" w14:textId="77777777" w:rsidR="003A6716" w:rsidRPr="00383422" w:rsidRDefault="003A6716" w:rsidP="00383422">
      <w:pPr>
        <w:autoSpaceDE w:val="0"/>
        <w:autoSpaceDN w:val="0"/>
        <w:adjustRightInd w:val="0"/>
        <w:ind w:firstLine="708"/>
        <w:jc w:val="both"/>
        <w:outlineLvl w:val="1"/>
        <w:rPr>
          <w:sz w:val="28"/>
          <w:szCs w:val="28"/>
        </w:rPr>
      </w:pPr>
      <w:r w:rsidRPr="00383422">
        <w:rPr>
          <w:sz w:val="28"/>
          <w:szCs w:val="28"/>
        </w:rPr>
        <w:t>н</w:t>
      </w:r>
      <w:r w:rsidR="00C72DA6" w:rsidRPr="00383422">
        <w:rPr>
          <w:sz w:val="28"/>
          <w:szCs w:val="28"/>
        </w:rPr>
        <w:t>а 202</w:t>
      </w:r>
      <w:r w:rsidR="00CB3C22" w:rsidRPr="00383422">
        <w:rPr>
          <w:sz w:val="28"/>
          <w:szCs w:val="28"/>
        </w:rPr>
        <w:t>3</w:t>
      </w:r>
      <w:r w:rsidR="00C72DA6" w:rsidRPr="00383422">
        <w:rPr>
          <w:sz w:val="28"/>
          <w:szCs w:val="28"/>
        </w:rPr>
        <w:t xml:space="preserve"> год в сумме </w:t>
      </w:r>
      <w:r w:rsidR="00CB3C22" w:rsidRPr="00383422">
        <w:rPr>
          <w:sz w:val="28"/>
          <w:szCs w:val="28"/>
        </w:rPr>
        <w:t>4</w:t>
      </w:r>
      <w:r w:rsidR="00CD60C4" w:rsidRPr="00383422">
        <w:rPr>
          <w:sz w:val="28"/>
          <w:szCs w:val="28"/>
        </w:rPr>
        <w:t>1 370,5</w:t>
      </w:r>
      <w:r w:rsidR="00801908" w:rsidRPr="00383422">
        <w:rPr>
          <w:sz w:val="28"/>
          <w:szCs w:val="28"/>
        </w:rPr>
        <w:t>0</w:t>
      </w:r>
      <w:r w:rsidR="00C72DA6" w:rsidRPr="00383422">
        <w:rPr>
          <w:sz w:val="28"/>
          <w:szCs w:val="28"/>
        </w:rPr>
        <w:t xml:space="preserve"> тысяч рублей, </w:t>
      </w:r>
    </w:p>
    <w:p w14:paraId="3118F778" w14:textId="1010A31D" w:rsidR="00C72DA6" w:rsidRPr="00383422" w:rsidRDefault="00C72DA6" w:rsidP="00383422">
      <w:pPr>
        <w:autoSpaceDE w:val="0"/>
        <w:autoSpaceDN w:val="0"/>
        <w:adjustRightInd w:val="0"/>
        <w:ind w:firstLine="708"/>
        <w:jc w:val="both"/>
        <w:outlineLvl w:val="1"/>
        <w:rPr>
          <w:sz w:val="28"/>
          <w:szCs w:val="28"/>
        </w:rPr>
      </w:pPr>
      <w:r w:rsidRPr="00383422">
        <w:rPr>
          <w:sz w:val="28"/>
          <w:szCs w:val="28"/>
        </w:rPr>
        <w:t>на 202</w:t>
      </w:r>
      <w:r w:rsidR="00CB3C22" w:rsidRPr="00383422">
        <w:rPr>
          <w:sz w:val="28"/>
          <w:szCs w:val="28"/>
        </w:rPr>
        <w:t>4</w:t>
      </w:r>
      <w:r w:rsidRPr="00383422">
        <w:rPr>
          <w:sz w:val="28"/>
          <w:szCs w:val="28"/>
        </w:rPr>
        <w:t xml:space="preserve"> год в сумме </w:t>
      </w:r>
      <w:r w:rsidR="00CB3C22" w:rsidRPr="00383422">
        <w:rPr>
          <w:sz w:val="28"/>
          <w:szCs w:val="28"/>
        </w:rPr>
        <w:t>4</w:t>
      </w:r>
      <w:r w:rsidR="00730D2B" w:rsidRPr="00383422">
        <w:rPr>
          <w:sz w:val="28"/>
          <w:szCs w:val="28"/>
        </w:rPr>
        <w:t>3</w:t>
      </w:r>
      <w:r w:rsidR="00CD60C4" w:rsidRPr="00383422">
        <w:rPr>
          <w:sz w:val="28"/>
          <w:szCs w:val="28"/>
        </w:rPr>
        <w:t> 010,3</w:t>
      </w:r>
      <w:r w:rsidR="003A6716" w:rsidRPr="00383422">
        <w:rPr>
          <w:sz w:val="28"/>
          <w:szCs w:val="28"/>
        </w:rPr>
        <w:t>0</w:t>
      </w:r>
      <w:r w:rsidRPr="00383422">
        <w:rPr>
          <w:sz w:val="28"/>
          <w:szCs w:val="28"/>
        </w:rPr>
        <w:t xml:space="preserve"> тысяч рублей.</w:t>
      </w:r>
    </w:p>
    <w:p w14:paraId="25DA7CBB" w14:textId="67899A5C"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w:t>
      </w:r>
      <w:r w:rsidR="00CD60C4" w:rsidRPr="00383422">
        <w:rPr>
          <w:sz w:val="28"/>
          <w:szCs w:val="28"/>
        </w:rPr>
        <w:t>сентяб</w:t>
      </w:r>
      <w:r w:rsidRPr="00383422">
        <w:rPr>
          <w:sz w:val="28"/>
          <w:szCs w:val="28"/>
        </w:rPr>
        <w:t>ря 202</w:t>
      </w:r>
      <w:r w:rsidR="00CB3C22" w:rsidRPr="00383422">
        <w:rPr>
          <w:sz w:val="28"/>
          <w:szCs w:val="28"/>
        </w:rPr>
        <w:t>2</w:t>
      </w:r>
      <w:r w:rsidRPr="00383422">
        <w:rPr>
          <w:sz w:val="28"/>
          <w:szCs w:val="28"/>
        </w:rPr>
        <w:t xml:space="preserve"> года.</w:t>
      </w:r>
    </w:p>
    <w:p w14:paraId="49EFC602" w14:textId="6C1478A1" w:rsidR="0097313A" w:rsidRPr="00383422" w:rsidRDefault="0097313A" w:rsidP="00383422">
      <w:pPr>
        <w:autoSpaceDE w:val="0"/>
        <w:autoSpaceDN w:val="0"/>
        <w:adjustRightInd w:val="0"/>
        <w:ind w:firstLine="708"/>
        <w:jc w:val="both"/>
        <w:outlineLvl w:val="1"/>
        <w:rPr>
          <w:sz w:val="28"/>
          <w:szCs w:val="28"/>
        </w:rPr>
      </w:pPr>
      <w:r w:rsidRPr="00383422">
        <w:rPr>
          <w:b/>
          <w:sz w:val="28"/>
          <w:szCs w:val="28"/>
        </w:rPr>
        <w:t xml:space="preserve">Статья </w:t>
      </w:r>
      <w:r w:rsidR="00913459" w:rsidRPr="00383422">
        <w:rPr>
          <w:b/>
          <w:sz w:val="28"/>
          <w:szCs w:val="28"/>
        </w:rPr>
        <w:t>6</w:t>
      </w:r>
      <w:r w:rsidRPr="00383422">
        <w:rPr>
          <w:b/>
          <w:sz w:val="28"/>
          <w:szCs w:val="28"/>
        </w:rPr>
        <w:t>.</w:t>
      </w:r>
      <w:r w:rsidRPr="00383422">
        <w:rPr>
          <w:sz w:val="28"/>
          <w:szCs w:val="28"/>
        </w:rPr>
        <w:t xml:space="preserve"> </w:t>
      </w:r>
      <w:r w:rsidRPr="00383422">
        <w:rPr>
          <w:b/>
          <w:sz w:val="28"/>
          <w:szCs w:val="28"/>
        </w:rPr>
        <w:t>Межбюджетные трансферты</w:t>
      </w:r>
    </w:p>
    <w:p w14:paraId="0E8C1DC9" w14:textId="3BDE92B6" w:rsidR="0097313A" w:rsidRPr="00383422" w:rsidRDefault="0097313A" w:rsidP="00383422">
      <w:pPr>
        <w:pStyle w:val="ab"/>
        <w:numPr>
          <w:ilvl w:val="0"/>
          <w:numId w:val="7"/>
        </w:numPr>
        <w:ind w:left="0" w:firstLine="709"/>
        <w:jc w:val="both"/>
        <w:rPr>
          <w:sz w:val="28"/>
          <w:szCs w:val="28"/>
        </w:rPr>
      </w:pPr>
      <w:r w:rsidRPr="00383422">
        <w:rPr>
          <w:sz w:val="28"/>
          <w:szCs w:val="28"/>
        </w:rPr>
        <w:t>Утвердить на 202</w:t>
      </w:r>
      <w:r w:rsidR="00CB3C22" w:rsidRPr="00383422">
        <w:rPr>
          <w:sz w:val="28"/>
          <w:szCs w:val="28"/>
        </w:rPr>
        <w:t>2</w:t>
      </w:r>
      <w:r w:rsidRPr="00383422">
        <w:rPr>
          <w:sz w:val="28"/>
          <w:szCs w:val="28"/>
        </w:rPr>
        <w:t xml:space="preserve"> год объем межб</w:t>
      </w:r>
      <w:r w:rsidR="004F5F96" w:rsidRPr="00383422">
        <w:rPr>
          <w:sz w:val="28"/>
          <w:szCs w:val="28"/>
        </w:rPr>
        <w:t xml:space="preserve">юджетных трансфертов из бюджета </w:t>
      </w:r>
      <w:r w:rsidRPr="00383422">
        <w:rPr>
          <w:sz w:val="28"/>
          <w:szCs w:val="28"/>
        </w:rPr>
        <w:t xml:space="preserve">МО «Токсовское городское поселение» в бюджет муниципального образования «Всеволожский муниципальный район» Ленинградской области согласно приложению </w:t>
      </w:r>
      <w:r w:rsidR="00913459" w:rsidRPr="00383422">
        <w:rPr>
          <w:sz w:val="28"/>
          <w:szCs w:val="28"/>
        </w:rPr>
        <w:t>5</w:t>
      </w:r>
      <w:r w:rsidRPr="00383422">
        <w:rPr>
          <w:sz w:val="28"/>
          <w:szCs w:val="28"/>
        </w:rPr>
        <w:t>.</w:t>
      </w:r>
    </w:p>
    <w:p w14:paraId="305F6071" w14:textId="763FE765" w:rsidR="0097313A" w:rsidRPr="00383422" w:rsidRDefault="0097313A" w:rsidP="00383422">
      <w:pPr>
        <w:ind w:firstLine="708"/>
        <w:jc w:val="both"/>
        <w:rPr>
          <w:b/>
          <w:sz w:val="28"/>
          <w:szCs w:val="28"/>
        </w:rPr>
      </w:pPr>
      <w:r w:rsidRPr="00383422">
        <w:rPr>
          <w:b/>
          <w:sz w:val="28"/>
          <w:szCs w:val="28"/>
        </w:rPr>
        <w:t xml:space="preserve">Статья </w:t>
      </w:r>
      <w:r w:rsidR="00913459" w:rsidRPr="00383422">
        <w:rPr>
          <w:b/>
          <w:sz w:val="28"/>
          <w:szCs w:val="28"/>
        </w:rPr>
        <w:t>7</w:t>
      </w:r>
      <w:r w:rsidRPr="00383422">
        <w:rPr>
          <w:b/>
          <w:sz w:val="28"/>
          <w:szCs w:val="28"/>
        </w:rPr>
        <w:t>. Бюджетные инвестиции в объекты капитального строительства и капитального ремонта муниципальной собственности</w:t>
      </w:r>
      <w:r w:rsidRPr="00383422">
        <w:rPr>
          <w:sz w:val="28"/>
          <w:szCs w:val="28"/>
        </w:rPr>
        <w:t xml:space="preserve"> </w:t>
      </w:r>
      <w:r w:rsidRPr="00383422">
        <w:rPr>
          <w:b/>
          <w:sz w:val="28"/>
          <w:szCs w:val="28"/>
        </w:rPr>
        <w:t>муниципального образования «Токсовское городское</w:t>
      </w:r>
      <w:r w:rsidRPr="00383422">
        <w:rPr>
          <w:sz w:val="28"/>
          <w:szCs w:val="28"/>
        </w:rPr>
        <w:t xml:space="preserve"> </w:t>
      </w:r>
      <w:r w:rsidRPr="00383422">
        <w:rPr>
          <w:b/>
          <w:sz w:val="28"/>
          <w:szCs w:val="28"/>
        </w:rPr>
        <w:t xml:space="preserve">поселение» </w:t>
      </w:r>
    </w:p>
    <w:p w14:paraId="5603A046" w14:textId="59F7C2C1" w:rsidR="0097313A" w:rsidRPr="00383422" w:rsidRDefault="00966BCA" w:rsidP="00383422">
      <w:pPr>
        <w:autoSpaceDE w:val="0"/>
        <w:autoSpaceDN w:val="0"/>
        <w:adjustRightInd w:val="0"/>
        <w:ind w:firstLine="709"/>
        <w:jc w:val="both"/>
        <w:outlineLvl w:val="1"/>
        <w:rPr>
          <w:sz w:val="28"/>
          <w:szCs w:val="28"/>
        </w:rPr>
      </w:pPr>
      <w:r w:rsidRPr="00383422">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383422">
        <w:rPr>
          <w:rStyle w:val="af3"/>
          <w:sz w:val="28"/>
          <w:szCs w:val="28"/>
        </w:rPr>
        <w:t>МО «Токсовское городское поселение»</w:t>
      </w:r>
      <w:r w:rsidRPr="00383422">
        <w:rPr>
          <w:sz w:val="28"/>
          <w:szCs w:val="28"/>
        </w:rPr>
        <w:t xml:space="preserve"> отражаются в составе ведомственной структуры расходов бюджета </w:t>
      </w:r>
      <w:r w:rsidRPr="00383422">
        <w:rPr>
          <w:rStyle w:val="af3"/>
          <w:sz w:val="28"/>
          <w:szCs w:val="28"/>
        </w:rPr>
        <w:t>МО «Токсовское городское поселение»</w:t>
      </w:r>
      <w:r w:rsidRPr="00383422">
        <w:rPr>
          <w:sz w:val="28"/>
          <w:szCs w:val="28"/>
        </w:rPr>
        <w:t xml:space="preserve"> по </w:t>
      </w:r>
      <w:r w:rsidRPr="00383422">
        <w:rPr>
          <w:sz w:val="28"/>
          <w:szCs w:val="28"/>
        </w:rPr>
        <w:lastRenderedPageBreak/>
        <w:t xml:space="preserve">муниципальным программам и непрограммным направлениям деятельности по соответствующим кодам бюджетной классификации. </w:t>
      </w:r>
    </w:p>
    <w:p w14:paraId="6A43D4E0" w14:textId="01027251" w:rsidR="0015794C" w:rsidRPr="00383422" w:rsidRDefault="0015794C" w:rsidP="00383422">
      <w:pPr>
        <w:pStyle w:val="228bf8a64b8551e1msonormal"/>
        <w:spacing w:before="0" w:beforeAutospacing="0" w:after="150" w:afterAutospacing="0"/>
        <w:ind w:firstLine="708"/>
        <w:jc w:val="both"/>
        <w:rPr>
          <w:color w:val="000000"/>
        </w:rPr>
      </w:pPr>
      <w:r w:rsidRPr="00383422">
        <w:rPr>
          <w:b/>
          <w:bCs/>
          <w:color w:val="000000"/>
          <w:sz w:val="28"/>
          <w:szCs w:val="28"/>
        </w:rPr>
        <w:t xml:space="preserve">Статья </w:t>
      </w:r>
      <w:r w:rsidR="00913459" w:rsidRPr="00383422">
        <w:rPr>
          <w:b/>
          <w:bCs/>
          <w:color w:val="000000"/>
          <w:sz w:val="28"/>
          <w:szCs w:val="28"/>
        </w:rPr>
        <w:t>8</w:t>
      </w:r>
      <w:r w:rsidRPr="00383422">
        <w:rPr>
          <w:b/>
          <w:bCs/>
          <w:color w:val="000000"/>
          <w:sz w:val="28"/>
          <w:szCs w:val="28"/>
        </w:rPr>
        <w:t>. Долговая политика МО «Токсовское городское поселение».</w:t>
      </w:r>
    </w:p>
    <w:p w14:paraId="474A8C83" w14:textId="722CD556" w:rsidR="0015794C" w:rsidRPr="00383422" w:rsidRDefault="0015794C" w:rsidP="00383422">
      <w:pPr>
        <w:pStyle w:val="8f4506aa708e2a26msolistparagraph"/>
        <w:spacing w:before="0" w:beforeAutospacing="0" w:after="0" w:afterAutospacing="0"/>
        <w:ind w:firstLine="708"/>
        <w:jc w:val="both"/>
        <w:rPr>
          <w:color w:val="000000"/>
        </w:rPr>
      </w:pPr>
      <w:r w:rsidRPr="00383422">
        <w:rPr>
          <w:color w:val="000000"/>
          <w:sz w:val="28"/>
          <w:szCs w:val="28"/>
          <w:lang w:val="x-none"/>
        </w:rPr>
        <w:t>1.</w:t>
      </w:r>
      <w:r w:rsidRPr="00383422">
        <w:rPr>
          <w:color w:val="000000"/>
          <w:sz w:val="14"/>
          <w:szCs w:val="14"/>
          <w:lang w:val="x-none"/>
        </w:rPr>
        <w:t> </w:t>
      </w:r>
      <w:r w:rsidRPr="00383422">
        <w:rPr>
          <w:color w:val="000000"/>
          <w:sz w:val="28"/>
          <w:szCs w:val="28"/>
          <w:lang w:val="x-none"/>
        </w:rPr>
        <w:t>Установить верхний предел муниципального долга </w:t>
      </w:r>
      <w:r w:rsidRPr="00383422">
        <w:rPr>
          <w:color w:val="000000"/>
          <w:sz w:val="28"/>
          <w:szCs w:val="28"/>
        </w:rPr>
        <w:t>муниципального образования МО «Токсовское городское поселение»</w:t>
      </w:r>
      <w:r w:rsidRPr="00383422">
        <w:rPr>
          <w:color w:val="000000"/>
          <w:sz w:val="28"/>
          <w:szCs w:val="28"/>
          <w:lang w:val="x-none"/>
        </w:rPr>
        <w:t>:</w:t>
      </w:r>
    </w:p>
    <w:p w14:paraId="11FD6718" w14:textId="4B1A415A" w:rsidR="0015794C" w:rsidRPr="00383422" w:rsidRDefault="0015794C" w:rsidP="00383422">
      <w:pPr>
        <w:pStyle w:val="228bf8a64b8551e1msonormal"/>
        <w:spacing w:before="0" w:beforeAutospacing="0" w:after="0" w:afterAutospacing="0"/>
        <w:ind w:left="142" w:firstLine="567"/>
        <w:jc w:val="both"/>
        <w:rPr>
          <w:color w:val="000000"/>
        </w:rPr>
      </w:pPr>
      <w:r w:rsidRPr="00383422">
        <w:rPr>
          <w:color w:val="000000"/>
          <w:sz w:val="28"/>
          <w:szCs w:val="28"/>
          <w:lang w:val="x-none"/>
        </w:rPr>
        <w:t>на 1 января 202</w:t>
      </w:r>
      <w:r w:rsidR="00CB3C22" w:rsidRPr="00383422">
        <w:rPr>
          <w:color w:val="000000"/>
          <w:sz w:val="28"/>
          <w:szCs w:val="28"/>
        </w:rPr>
        <w:t>3</w:t>
      </w:r>
      <w:r w:rsidRPr="00383422">
        <w:rPr>
          <w:color w:val="000000"/>
          <w:sz w:val="28"/>
          <w:szCs w:val="28"/>
          <w:lang w:val="x-none"/>
        </w:rPr>
        <w:t> года по долговым обязательствам муниципального образования </w:t>
      </w:r>
      <w:r w:rsidRPr="00383422">
        <w:rPr>
          <w:color w:val="000000"/>
          <w:sz w:val="28"/>
          <w:szCs w:val="28"/>
        </w:rPr>
        <w:t>МО «Токсовское городское поселение» </w:t>
      </w:r>
      <w:r w:rsidRPr="00383422">
        <w:rPr>
          <w:color w:val="000000"/>
          <w:sz w:val="28"/>
          <w:szCs w:val="28"/>
          <w:lang w:val="x-none"/>
        </w:rPr>
        <w:t>- в сумме 0,00 тыс. рублей, в том числе по муниципальным гарантиям в сумме 0,00 тыс. рублей;</w:t>
      </w:r>
    </w:p>
    <w:p w14:paraId="4168AD9B" w14:textId="35A619B8" w:rsidR="0015794C" w:rsidRPr="00383422" w:rsidRDefault="0015794C" w:rsidP="00383422">
      <w:pPr>
        <w:pStyle w:val="228bf8a64b8551e1msonormal"/>
        <w:spacing w:before="0" w:beforeAutospacing="0" w:after="0" w:afterAutospacing="0"/>
        <w:ind w:firstLine="708"/>
        <w:jc w:val="both"/>
        <w:rPr>
          <w:color w:val="000000"/>
        </w:rPr>
      </w:pPr>
      <w:r w:rsidRPr="00383422">
        <w:rPr>
          <w:color w:val="000000"/>
          <w:sz w:val="28"/>
          <w:szCs w:val="28"/>
          <w:lang w:val="x-none"/>
        </w:rPr>
        <w:t>на 1 января 202</w:t>
      </w:r>
      <w:r w:rsidR="00CB3C22" w:rsidRPr="00383422">
        <w:rPr>
          <w:color w:val="000000"/>
          <w:sz w:val="28"/>
          <w:szCs w:val="28"/>
        </w:rPr>
        <w:t>4</w:t>
      </w:r>
      <w:r w:rsidRPr="00383422">
        <w:rPr>
          <w:color w:val="000000"/>
          <w:sz w:val="28"/>
          <w:szCs w:val="28"/>
        </w:rPr>
        <w:t> </w:t>
      </w:r>
      <w:r w:rsidRPr="00383422">
        <w:rPr>
          <w:color w:val="000000"/>
          <w:sz w:val="28"/>
          <w:szCs w:val="28"/>
          <w:lang w:val="x-none"/>
        </w:rPr>
        <w:t>года по долговым обязательствам муниципального образования </w:t>
      </w:r>
      <w:r w:rsidRPr="00383422">
        <w:rPr>
          <w:color w:val="000000"/>
          <w:sz w:val="28"/>
          <w:szCs w:val="28"/>
        </w:rPr>
        <w:t>МО «Токсовское городское поселение» </w:t>
      </w:r>
      <w:r w:rsidRPr="00383422">
        <w:rPr>
          <w:color w:val="000000"/>
          <w:sz w:val="28"/>
          <w:szCs w:val="28"/>
          <w:lang w:val="x-none"/>
        </w:rPr>
        <w:t>- в сумме 0,00 тыс. рублей, в том числе по муниципальным гарантиям в сумме 0,00 тыс. рублей;</w:t>
      </w:r>
    </w:p>
    <w:p w14:paraId="67D8DB63" w14:textId="77777777" w:rsidR="0015794C" w:rsidRPr="00383422" w:rsidRDefault="0015794C" w:rsidP="00383422">
      <w:pPr>
        <w:pStyle w:val="228bf8a64b8551e1msonormal"/>
        <w:spacing w:before="0" w:beforeAutospacing="0" w:after="0" w:afterAutospacing="0"/>
        <w:ind w:firstLine="708"/>
        <w:jc w:val="both"/>
        <w:rPr>
          <w:color w:val="000000"/>
        </w:rPr>
      </w:pPr>
      <w:r w:rsidRPr="00383422">
        <w:rPr>
          <w:color w:val="000000"/>
          <w:sz w:val="28"/>
          <w:szCs w:val="28"/>
          <w:lang w:val="x-none"/>
        </w:rPr>
        <w:t>на 1 января 2024 года по долговым обязательствам муниципального образования </w:t>
      </w:r>
      <w:r w:rsidRPr="00383422">
        <w:rPr>
          <w:color w:val="000000"/>
          <w:sz w:val="28"/>
          <w:szCs w:val="28"/>
        </w:rPr>
        <w:t>МО «Токсовское городское поселение»</w:t>
      </w:r>
      <w:r w:rsidRPr="00383422">
        <w:rPr>
          <w:color w:val="000000"/>
          <w:sz w:val="28"/>
          <w:szCs w:val="28"/>
          <w:lang w:val="x-none"/>
        </w:rPr>
        <w:t> - в сумме 0,00 тыс. рублей, в том числе по муниципальным гарантиям в сумме 0,00 тыс. рублей.</w:t>
      </w:r>
    </w:p>
    <w:p w14:paraId="05655B21" w14:textId="1E6D10D7" w:rsidR="0015794C" w:rsidRPr="00383422" w:rsidRDefault="0015794C" w:rsidP="00383422">
      <w:pPr>
        <w:pStyle w:val="228bf8a64b8551e1msonormal"/>
        <w:spacing w:before="0" w:beforeAutospacing="0" w:after="0" w:afterAutospacing="0"/>
        <w:ind w:firstLine="708"/>
        <w:jc w:val="both"/>
        <w:rPr>
          <w:color w:val="000000"/>
        </w:rPr>
      </w:pPr>
      <w:r w:rsidRPr="00383422">
        <w:rPr>
          <w:color w:val="000000"/>
          <w:sz w:val="28"/>
          <w:szCs w:val="28"/>
        </w:rPr>
        <w:t>2</w:t>
      </w:r>
      <w:r w:rsidRPr="00383422">
        <w:rPr>
          <w:color w:val="000000"/>
          <w:sz w:val="28"/>
          <w:szCs w:val="28"/>
          <w:lang w:val="x-none"/>
        </w:rPr>
        <w:t>. Объем расходов на обслуживание муниципального долга муниципального образования </w:t>
      </w:r>
      <w:r w:rsidRPr="00383422">
        <w:rPr>
          <w:color w:val="000000"/>
          <w:sz w:val="28"/>
          <w:szCs w:val="28"/>
        </w:rPr>
        <w:t>МО «Токсовское городское поселение»</w:t>
      </w:r>
      <w:r w:rsidRPr="00383422">
        <w:rPr>
          <w:color w:val="000000"/>
          <w:sz w:val="28"/>
          <w:szCs w:val="28"/>
          <w:lang w:val="x-none"/>
        </w:rPr>
        <w:t> в 202</w:t>
      </w:r>
      <w:r w:rsidR="00CB3C22" w:rsidRPr="00383422">
        <w:rPr>
          <w:color w:val="000000"/>
          <w:sz w:val="28"/>
          <w:szCs w:val="28"/>
        </w:rPr>
        <w:t>2</w:t>
      </w:r>
      <w:r w:rsidRPr="00383422">
        <w:rPr>
          <w:color w:val="000000"/>
          <w:sz w:val="28"/>
          <w:szCs w:val="28"/>
          <w:lang w:val="x-none"/>
        </w:rPr>
        <w:t> году и плановом периоде 202</w:t>
      </w:r>
      <w:r w:rsidR="00CB3C22" w:rsidRPr="00383422">
        <w:rPr>
          <w:color w:val="000000"/>
          <w:sz w:val="28"/>
          <w:szCs w:val="28"/>
        </w:rPr>
        <w:t>3</w:t>
      </w:r>
      <w:r w:rsidRPr="00383422">
        <w:rPr>
          <w:color w:val="000000"/>
          <w:sz w:val="28"/>
          <w:szCs w:val="28"/>
          <w:lang w:val="x-none"/>
        </w:rPr>
        <w:t> и 202</w:t>
      </w:r>
      <w:r w:rsidR="00CB3C22" w:rsidRPr="00383422">
        <w:rPr>
          <w:color w:val="000000"/>
          <w:sz w:val="28"/>
          <w:szCs w:val="28"/>
        </w:rPr>
        <w:t>4</w:t>
      </w:r>
      <w:r w:rsidRPr="00383422">
        <w:rPr>
          <w:color w:val="000000"/>
          <w:sz w:val="28"/>
          <w:szCs w:val="28"/>
          <w:lang w:val="x-none"/>
        </w:rPr>
        <w:t> годов не предусматривается. </w:t>
      </w:r>
    </w:p>
    <w:p w14:paraId="4672966E" w14:textId="1A4DB4FF" w:rsidR="00E619DD" w:rsidRPr="00383422" w:rsidRDefault="0097313A" w:rsidP="00383422">
      <w:pPr>
        <w:pStyle w:val="2"/>
        <w:spacing w:before="0" w:after="0"/>
        <w:ind w:firstLine="708"/>
        <w:rPr>
          <w:rFonts w:ascii="Times New Roman" w:hAnsi="Times New Roman" w:cs="Times New Roman"/>
          <w:i w:val="0"/>
        </w:rPr>
      </w:pPr>
      <w:r w:rsidRPr="00383422">
        <w:t xml:space="preserve"> </w:t>
      </w:r>
      <w:r w:rsidR="00E619DD" w:rsidRPr="00383422">
        <w:rPr>
          <w:rFonts w:ascii="Times New Roman" w:hAnsi="Times New Roman" w:cs="Times New Roman"/>
          <w:i w:val="0"/>
        </w:rPr>
        <w:t>Статья 9.  Вступление в силу настоящего решения</w:t>
      </w:r>
    </w:p>
    <w:p w14:paraId="276AD978" w14:textId="43061D7A" w:rsidR="00E619DD" w:rsidRPr="00383422" w:rsidRDefault="00E619DD" w:rsidP="00383422">
      <w:pPr>
        <w:ind w:firstLine="708"/>
        <w:jc w:val="both"/>
        <w:rPr>
          <w:sz w:val="28"/>
          <w:szCs w:val="28"/>
        </w:rPr>
      </w:pPr>
      <w:r w:rsidRPr="00383422">
        <w:rPr>
          <w:sz w:val="28"/>
          <w:szCs w:val="28"/>
        </w:rPr>
        <w:t xml:space="preserve"> Настоящее решение вступает в силу с 1 января 2022 года и подлежит опубликованию.</w:t>
      </w:r>
    </w:p>
    <w:p w14:paraId="5CA5BCD7" w14:textId="01C685E7" w:rsidR="00A52A59" w:rsidRPr="00383422" w:rsidRDefault="00A52A59" w:rsidP="00383422">
      <w:pPr>
        <w:ind w:firstLine="708"/>
        <w:jc w:val="both"/>
        <w:rPr>
          <w:b/>
          <w:sz w:val="28"/>
          <w:szCs w:val="28"/>
        </w:rPr>
      </w:pPr>
      <w:r w:rsidRPr="00383422">
        <w:rPr>
          <w:b/>
          <w:bCs/>
          <w:sz w:val="28"/>
          <w:szCs w:val="28"/>
        </w:rPr>
        <w:t>Статья 10.</w:t>
      </w:r>
      <w:r w:rsidRPr="00383422">
        <w:rPr>
          <w:sz w:val="28"/>
          <w:szCs w:val="28"/>
        </w:rPr>
        <w:t xml:space="preserve"> </w:t>
      </w:r>
      <w:r w:rsidRPr="00383422">
        <w:rPr>
          <w:color w:val="000000"/>
          <w:sz w:val="28"/>
          <w:szCs w:val="28"/>
          <w:shd w:val="clear" w:color="auto" w:fill="FFFFFF"/>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7EDEEA76" w14:textId="3261A2DB" w:rsidR="0097313A" w:rsidRPr="00383422" w:rsidRDefault="0097313A" w:rsidP="00383422">
      <w:pPr>
        <w:ind w:firstLine="708"/>
        <w:jc w:val="both"/>
        <w:rPr>
          <w:rFonts w:eastAsia="Arial Unicode MS"/>
          <w:sz w:val="28"/>
          <w:szCs w:val="28"/>
        </w:rPr>
      </w:pPr>
      <w:r w:rsidRPr="00383422">
        <w:rPr>
          <w:b/>
          <w:sz w:val="28"/>
          <w:szCs w:val="28"/>
        </w:rPr>
        <w:t>Статья 1</w:t>
      </w:r>
      <w:r w:rsidR="00A52A59" w:rsidRPr="00383422">
        <w:rPr>
          <w:b/>
          <w:sz w:val="28"/>
          <w:szCs w:val="28"/>
        </w:rPr>
        <w:t>1</w:t>
      </w:r>
      <w:r w:rsidRPr="00383422">
        <w:rPr>
          <w:b/>
          <w:sz w:val="28"/>
          <w:szCs w:val="28"/>
        </w:rPr>
        <w:t xml:space="preserve">. </w:t>
      </w:r>
      <w:r w:rsidRPr="00383422">
        <w:rPr>
          <w:sz w:val="28"/>
          <w:szCs w:val="28"/>
        </w:rPr>
        <w:t xml:space="preserve">Контроль за выполнением решения возложить на постоянную комиссию </w:t>
      </w:r>
      <w:r w:rsidR="00463A44" w:rsidRPr="00383422">
        <w:rPr>
          <w:sz w:val="28"/>
          <w:szCs w:val="28"/>
        </w:rPr>
        <w:t xml:space="preserve">по </w:t>
      </w:r>
      <w:r w:rsidRPr="00383422">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35A4E48D" w:rsidR="008A12AC" w:rsidRPr="00383422" w:rsidRDefault="008A12AC" w:rsidP="00383422">
      <w:pPr>
        <w:rPr>
          <w:sz w:val="28"/>
          <w:szCs w:val="28"/>
        </w:rPr>
      </w:pPr>
    </w:p>
    <w:p w14:paraId="11E0B8A9" w14:textId="77777777" w:rsidR="00127D72" w:rsidRPr="00383422" w:rsidRDefault="00127D72" w:rsidP="00383422">
      <w:pPr>
        <w:rPr>
          <w:sz w:val="28"/>
          <w:szCs w:val="28"/>
        </w:rPr>
      </w:pPr>
    </w:p>
    <w:p w14:paraId="57D191B6" w14:textId="07968CD1" w:rsidR="008A12AC" w:rsidRPr="00383422" w:rsidRDefault="008A12AC" w:rsidP="00383422">
      <w:pPr>
        <w:rPr>
          <w:sz w:val="28"/>
          <w:szCs w:val="28"/>
        </w:rPr>
      </w:pPr>
      <w:r w:rsidRPr="00383422">
        <w:rPr>
          <w:sz w:val="28"/>
          <w:szCs w:val="28"/>
        </w:rPr>
        <w:t xml:space="preserve">Глава муниципального образования </w:t>
      </w:r>
      <w:r w:rsidRPr="00383422">
        <w:rPr>
          <w:sz w:val="28"/>
          <w:szCs w:val="28"/>
        </w:rPr>
        <w:tab/>
      </w:r>
      <w:r w:rsidRPr="00383422">
        <w:rPr>
          <w:sz w:val="28"/>
          <w:szCs w:val="28"/>
        </w:rPr>
        <w:tab/>
      </w:r>
      <w:r w:rsidRPr="00383422">
        <w:rPr>
          <w:sz w:val="28"/>
          <w:szCs w:val="28"/>
        </w:rPr>
        <w:tab/>
      </w:r>
      <w:r w:rsidRPr="00383422">
        <w:rPr>
          <w:sz w:val="28"/>
          <w:szCs w:val="28"/>
        </w:rPr>
        <w:tab/>
      </w:r>
      <w:r w:rsidR="00CB3C22" w:rsidRPr="00383422">
        <w:rPr>
          <w:sz w:val="28"/>
          <w:szCs w:val="28"/>
        </w:rPr>
        <w:t>Е</w:t>
      </w:r>
      <w:r w:rsidRPr="00383422">
        <w:rPr>
          <w:sz w:val="28"/>
          <w:szCs w:val="28"/>
        </w:rPr>
        <w:t>.В. К</w:t>
      </w:r>
      <w:r w:rsidR="00CB3C22" w:rsidRPr="00383422">
        <w:rPr>
          <w:sz w:val="28"/>
          <w:szCs w:val="28"/>
        </w:rPr>
        <w:t>иселева</w:t>
      </w:r>
    </w:p>
    <w:p w14:paraId="61328659" w14:textId="77777777" w:rsidR="004F5F96" w:rsidRPr="00383422" w:rsidRDefault="004F5F96" w:rsidP="00383422">
      <w:pPr>
        <w:tabs>
          <w:tab w:val="left" w:pos="5954"/>
        </w:tabs>
        <w:ind w:firstLine="4111"/>
        <w:jc w:val="right"/>
        <w:rPr>
          <w:sz w:val="28"/>
          <w:szCs w:val="28"/>
        </w:rPr>
      </w:pPr>
    </w:p>
    <w:p w14:paraId="58E84320" w14:textId="77777777" w:rsidR="00127D72" w:rsidRPr="00383422" w:rsidRDefault="00127D72" w:rsidP="00383422">
      <w:pPr>
        <w:tabs>
          <w:tab w:val="left" w:pos="5954"/>
        </w:tabs>
        <w:ind w:firstLine="4111"/>
        <w:jc w:val="right"/>
        <w:rPr>
          <w:sz w:val="28"/>
          <w:szCs w:val="28"/>
        </w:rPr>
      </w:pPr>
    </w:p>
    <w:p w14:paraId="5856FF2C" w14:textId="77777777" w:rsidR="00127D72" w:rsidRPr="00383422" w:rsidRDefault="00127D72" w:rsidP="00383422">
      <w:pPr>
        <w:tabs>
          <w:tab w:val="left" w:pos="5954"/>
        </w:tabs>
        <w:ind w:firstLine="4111"/>
        <w:jc w:val="right"/>
        <w:rPr>
          <w:sz w:val="28"/>
          <w:szCs w:val="28"/>
        </w:rPr>
      </w:pPr>
    </w:p>
    <w:p w14:paraId="2BB07308" w14:textId="77777777" w:rsidR="00127D72" w:rsidRPr="00383422" w:rsidRDefault="00127D72" w:rsidP="00383422">
      <w:pPr>
        <w:tabs>
          <w:tab w:val="left" w:pos="5954"/>
        </w:tabs>
        <w:ind w:firstLine="4111"/>
        <w:jc w:val="right"/>
        <w:rPr>
          <w:sz w:val="28"/>
          <w:szCs w:val="28"/>
        </w:rPr>
      </w:pPr>
    </w:p>
    <w:p w14:paraId="63FE9DBF" w14:textId="77777777" w:rsidR="00127D72" w:rsidRPr="00383422" w:rsidRDefault="00127D72" w:rsidP="00383422">
      <w:pPr>
        <w:tabs>
          <w:tab w:val="left" w:pos="5954"/>
        </w:tabs>
        <w:ind w:firstLine="4111"/>
        <w:jc w:val="right"/>
        <w:rPr>
          <w:sz w:val="28"/>
          <w:szCs w:val="28"/>
        </w:rPr>
      </w:pPr>
    </w:p>
    <w:p w14:paraId="450ACD69" w14:textId="77777777" w:rsidR="00127D72" w:rsidRPr="00383422" w:rsidRDefault="00127D72" w:rsidP="00383422">
      <w:pPr>
        <w:tabs>
          <w:tab w:val="left" w:pos="5954"/>
        </w:tabs>
        <w:ind w:firstLine="4111"/>
        <w:jc w:val="right"/>
        <w:rPr>
          <w:sz w:val="28"/>
          <w:szCs w:val="28"/>
        </w:rPr>
      </w:pPr>
    </w:p>
    <w:p w14:paraId="52A3C0F2" w14:textId="77777777" w:rsidR="00127D72" w:rsidRPr="00383422" w:rsidRDefault="00127D72" w:rsidP="00383422">
      <w:pPr>
        <w:tabs>
          <w:tab w:val="left" w:pos="5954"/>
        </w:tabs>
        <w:ind w:firstLine="4111"/>
        <w:jc w:val="right"/>
        <w:rPr>
          <w:sz w:val="28"/>
          <w:szCs w:val="28"/>
        </w:rPr>
      </w:pPr>
    </w:p>
    <w:p w14:paraId="4DD4C475" w14:textId="77777777" w:rsidR="00127D72" w:rsidRPr="00383422" w:rsidRDefault="00127D72" w:rsidP="00383422">
      <w:pPr>
        <w:tabs>
          <w:tab w:val="left" w:pos="5954"/>
        </w:tabs>
        <w:ind w:firstLine="4111"/>
        <w:jc w:val="right"/>
        <w:rPr>
          <w:sz w:val="28"/>
          <w:szCs w:val="28"/>
        </w:rPr>
      </w:pPr>
    </w:p>
    <w:p w14:paraId="64C1FC04" w14:textId="77777777" w:rsidR="00127D72" w:rsidRPr="00383422" w:rsidRDefault="00127D72" w:rsidP="00383422">
      <w:pPr>
        <w:tabs>
          <w:tab w:val="left" w:pos="5954"/>
        </w:tabs>
        <w:ind w:firstLine="4111"/>
        <w:jc w:val="right"/>
        <w:rPr>
          <w:sz w:val="28"/>
          <w:szCs w:val="28"/>
        </w:rPr>
      </w:pPr>
    </w:p>
    <w:p w14:paraId="4B1070BD" w14:textId="77777777" w:rsidR="00127D72" w:rsidRPr="00383422" w:rsidRDefault="00127D72" w:rsidP="00383422">
      <w:pPr>
        <w:tabs>
          <w:tab w:val="left" w:pos="5954"/>
        </w:tabs>
        <w:ind w:firstLine="4111"/>
        <w:jc w:val="right"/>
        <w:rPr>
          <w:sz w:val="28"/>
          <w:szCs w:val="28"/>
        </w:rPr>
      </w:pPr>
    </w:p>
    <w:p w14:paraId="3754C1B9" w14:textId="77777777" w:rsidR="00127D72" w:rsidRPr="00383422" w:rsidRDefault="00127D72" w:rsidP="00383422">
      <w:pPr>
        <w:tabs>
          <w:tab w:val="left" w:pos="5954"/>
        </w:tabs>
        <w:ind w:firstLine="4111"/>
        <w:jc w:val="right"/>
        <w:rPr>
          <w:sz w:val="28"/>
          <w:szCs w:val="28"/>
        </w:rPr>
      </w:pPr>
    </w:p>
    <w:p w14:paraId="028F638F" w14:textId="77777777" w:rsidR="00127D72" w:rsidRPr="00383422" w:rsidRDefault="00127D72" w:rsidP="00383422">
      <w:pPr>
        <w:tabs>
          <w:tab w:val="left" w:pos="5954"/>
        </w:tabs>
        <w:ind w:firstLine="4111"/>
        <w:jc w:val="right"/>
        <w:rPr>
          <w:sz w:val="28"/>
          <w:szCs w:val="28"/>
        </w:rPr>
      </w:pPr>
    </w:p>
    <w:p w14:paraId="44BB6C43" w14:textId="77777777" w:rsidR="00127D72" w:rsidRPr="00383422" w:rsidRDefault="00127D72" w:rsidP="00383422">
      <w:pPr>
        <w:tabs>
          <w:tab w:val="left" w:pos="5954"/>
        </w:tabs>
        <w:ind w:firstLine="4111"/>
        <w:jc w:val="right"/>
        <w:rPr>
          <w:sz w:val="28"/>
          <w:szCs w:val="28"/>
        </w:rPr>
      </w:pPr>
    </w:p>
    <w:p w14:paraId="37A4943D" w14:textId="43DB7661" w:rsidR="00C82AD5" w:rsidRPr="00383422" w:rsidRDefault="00C82AD5" w:rsidP="00383422">
      <w:pPr>
        <w:tabs>
          <w:tab w:val="left" w:pos="5954"/>
        </w:tabs>
        <w:ind w:firstLine="4111"/>
        <w:jc w:val="right"/>
        <w:rPr>
          <w:sz w:val="28"/>
          <w:szCs w:val="28"/>
        </w:rPr>
      </w:pPr>
      <w:r w:rsidRPr="00383422">
        <w:rPr>
          <w:sz w:val="28"/>
          <w:szCs w:val="28"/>
        </w:rPr>
        <w:lastRenderedPageBreak/>
        <w:t>Приложение № 1</w:t>
      </w:r>
    </w:p>
    <w:p w14:paraId="3FD7C0CD" w14:textId="2ABFC3EB" w:rsidR="00367DC0" w:rsidRPr="00383422" w:rsidRDefault="00C82AD5" w:rsidP="00383422">
      <w:pPr>
        <w:tabs>
          <w:tab w:val="left" w:pos="5954"/>
        </w:tabs>
        <w:ind w:left="3969"/>
        <w:jc w:val="both"/>
        <w:rPr>
          <w:sz w:val="28"/>
          <w:szCs w:val="28"/>
        </w:rPr>
      </w:pPr>
      <w:r w:rsidRPr="00383422">
        <w:rPr>
          <w:sz w:val="28"/>
          <w:szCs w:val="28"/>
        </w:rPr>
        <w:t xml:space="preserve">к </w:t>
      </w:r>
      <w:r w:rsidR="00367DC0" w:rsidRPr="00383422">
        <w:rPr>
          <w:sz w:val="28"/>
          <w:szCs w:val="28"/>
        </w:rPr>
        <w:t xml:space="preserve">проекту </w:t>
      </w:r>
      <w:r w:rsidRPr="00383422">
        <w:rPr>
          <w:sz w:val="28"/>
          <w:szCs w:val="28"/>
        </w:rPr>
        <w:t>решени</w:t>
      </w:r>
      <w:r w:rsidR="00367DC0" w:rsidRPr="00383422">
        <w:rPr>
          <w:sz w:val="28"/>
          <w:szCs w:val="28"/>
        </w:rPr>
        <w:t>я</w:t>
      </w:r>
      <w:r w:rsidRPr="00383422">
        <w:rPr>
          <w:sz w:val="28"/>
          <w:szCs w:val="28"/>
        </w:rPr>
        <w:t xml:space="preserve"> совета депутатов</w:t>
      </w:r>
      <w:r w:rsidR="00367DC0" w:rsidRPr="00383422">
        <w:rPr>
          <w:sz w:val="28"/>
          <w:szCs w:val="28"/>
        </w:rPr>
        <w:t xml:space="preserve"> </w:t>
      </w:r>
      <w:r w:rsidRPr="00383422">
        <w:rPr>
          <w:sz w:val="28"/>
          <w:szCs w:val="28"/>
        </w:rPr>
        <w:t xml:space="preserve">МО «Токсовское городское </w:t>
      </w:r>
      <w:r w:rsidR="00367DC0" w:rsidRPr="00383422">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7313A" w:rsidRPr="00383422">
        <w:rPr>
          <w:sz w:val="28"/>
          <w:szCs w:val="28"/>
        </w:rPr>
        <w:t>2</w:t>
      </w:r>
      <w:r w:rsidR="00CB3C22" w:rsidRPr="00383422">
        <w:rPr>
          <w:sz w:val="28"/>
          <w:szCs w:val="28"/>
        </w:rPr>
        <w:t>2</w:t>
      </w:r>
      <w:r w:rsidR="00367DC0" w:rsidRPr="00383422">
        <w:rPr>
          <w:sz w:val="28"/>
          <w:szCs w:val="28"/>
        </w:rPr>
        <w:t xml:space="preserve"> год и плановый период 202</w:t>
      </w:r>
      <w:r w:rsidR="00CB3C22" w:rsidRPr="00383422">
        <w:rPr>
          <w:sz w:val="28"/>
          <w:szCs w:val="28"/>
        </w:rPr>
        <w:t>3</w:t>
      </w:r>
      <w:r w:rsidR="00463A44" w:rsidRPr="00383422">
        <w:rPr>
          <w:sz w:val="28"/>
          <w:szCs w:val="28"/>
        </w:rPr>
        <w:t>,</w:t>
      </w:r>
      <w:r w:rsidR="00367DC0" w:rsidRPr="00383422">
        <w:rPr>
          <w:sz w:val="28"/>
          <w:szCs w:val="28"/>
        </w:rPr>
        <w:t xml:space="preserve"> 202</w:t>
      </w:r>
      <w:r w:rsidR="00CB3C22" w:rsidRPr="00383422">
        <w:rPr>
          <w:sz w:val="28"/>
          <w:szCs w:val="28"/>
        </w:rPr>
        <w:t>4</w:t>
      </w:r>
      <w:r w:rsidR="00367DC0" w:rsidRPr="00383422">
        <w:rPr>
          <w:sz w:val="28"/>
          <w:szCs w:val="28"/>
        </w:rPr>
        <w:t xml:space="preserve"> годы»</w:t>
      </w:r>
    </w:p>
    <w:p w14:paraId="530C4DBD" w14:textId="77777777" w:rsidR="00C82AD5" w:rsidRPr="00383422" w:rsidRDefault="00C82AD5" w:rsidP="00383422">
      <w:pPr>
        <w:tabs>
          <w:tab w:val="left" w:pos="142"/>
        </w:tabs>
        <w:jc w:val="right"/>
        <w:rPr>
          <w:sz w:val="28"/>
          <w:szCs w:val="28"/>
        </w:rPr>
      </w:pPr>
    </w:p>
    <w:p w14:paraId="1A0F40A0" w14:textId="77777777" w:rsidR="00367DC0" w:rsidRPr="00383422" w:rsidRDefault="00367DC0" w:rsidP="00383422">
      <w:pPr>
        <w:jc w:val="center"/>
        <w:rPr>
          <w:b/>
          <w:sz w:val="28"/>
          <w:szCs w:val="28"/>
        </w:rPr>
      </w:pPr>
    </w:p>
    <w:p w14:paraId="562F025B" w14:textId="77777777" w:rsidR="00C82AD5" w:rsidRPr="00383422" w:rsidRDefault="00C82AD5" w:rsidP="00383422">
      <w:pPr>
        <w:jc w:val="center"/>
        <w:rPr>
          <w:b/>
          <w:sz w:val="28"/>
          <w:szCs w:val="28"/>
        </w:rPr>
      </w:pPr>
      <w:r w:rsidRPr="00383422">
        <w:rPr>
          <w:b/>
          <w:sz w:val="28"/>
          <w:szCs w:val="28"/>
        </w:rPr>
        <w:t>ИСТОЧНИКИ</w:t>
      </w:r>
    </w:p>
    <w:p w14:paraId="647A3ACB" w14:textId="5F9DE5C7" w:rsidR="00C82AD5" w:rsidRPr="00383422" w:rsidRDefault="00C82AD5" w:rsidP="00383422">
      <w:pPr>
        <w:jc w:val="center"/>
        <w:rPr>
          <w:b/>
          <w:sz w:val="28"/>
          <w:szCs w:val="28"/>
        </w:rPr>
      </w:pPr>
      <w:r w:rsidRPr="00383422">
        <w:rPr>
          <w:b/>
          <w:sz w:val="28"/>
          <w:szCs w:val="28"/>
        </w:rPr>
        <w:t xml:space="preserve">внутреннего финансирования дефицита бюджета МО «Токсовское городское поселение» на </w:t>
      </w:r>
      <w:r w:rsidR="00CB3C22" w:rsidRPr="00383422">
        <w:rPr>
          <w:b/>
          <w:bCs/>
          <w:sz w:val="28"/>
          <w:szCs w:val="28"/>
        </w:rPr>
        <w:t>2022 год и плановый период 2023, 2024</w:t>
      </w:r>
      <w:r w:rsidR="00CB3C22" w:rsidRPr="00383422">
        <w:rPr>
          <w:sz w:val="28"/>
          <w:szCs w:val="28"/>
        </w:rPr>
        <w:t xml:space="preserve"> </w:t>
      </w:r>
      <w:r w:rsidRPr="00383422">
        <w:rPr>
          <w:b/>
          <w:sz w:val="28"/>
          <w:szCs w:val="28"/>
        </w:rPr>
        <w:t>год</w:t>
      </w:r>
      <w:r w:rsidR="00CA4343" w:rsidRPr="00383422">
        <w:rPr>
          <w:b/>
          <w:sz w:val="28"/>
          <w:szCs w:val="28"/>
        </w:rPr>
        <w:t>ы</w:t>
      </w:r>
    </w:p>
    <w:p w14:paraId="402E6080" w14:textId="77777777" w:rsidR="00C82AD5" w:rsidRPr="00383422" w:rsidRDefault="00C82AD5" w:rsidP="00383422">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435"/>
        <w:gridCol w:w="1292"/>
        <w:gridCol w:w="1276"/>
      </w:tblGrid>
      <w:tr w:rsidR="00A9285F" w:rsidRPr="00383422" w14:paraId="16152C9D" w14:textId="77777777" w:rsidTr="00051376">
        <w:tc>
          <w:tcPr>
            <w:tcW w:w="2621" w:type="dxa"/>
            <w:vMerge w:val="restart"/>
            <w:vAlign w:val="center"/>
          </w:tcPr>
          <w:p w14:paraId="4E38F7C6" w14:textId="77777777" w:rsidR="00C82AD5" w:rsidRPr="00383422" w:rsidRDefault="00C82AD5" w:rsidP="00383422">
            <w:pPr>
              <w:jc w:val="center"/>
              <w:rPr>
                <w:sz w:val="28"/>
                <w:szCs w:val="28"/>
              </w:rPr>
            </w:pPr>
            <w:r w:rsidRPr="00383422">
              <w:rPr>
                <w:sz w:val="28"/>
                <w:szCs w:val="28"/>
              </w:rPr>
              <w:t>Код</w:t>
            </w:r>
          </w:p>
        </w:tc>
        <w:tc>
          <w:tcPr>
            <w:tcW w:w="3866" w:type="dxa"/>
            <w:vMerge w:val="restart"/>
            <w:vAlign w:val="center"/>
          </w:tcPr>
          <w:p w14:paraId="7A8648A2" w14:textId="77777777" w:rsidR="00C82AD5" w:rsidRPr="00383422" w:rsidRDefault="00C82AD5" w:rsidP="00383422">
            <w:pPr>
              <w:jc w:val="center"/>
              <w:rPr>
                <w:sz w:val="28"/>
                <w:szCs w:val="28"/>
              </w:rPr>
            </w:pPr>
            <w:r w:rsidRPr="00383422">
              <w:rPr>
                <w:sz w:val="28"/>
                <w:szCs w:val="28"/>
              </w:rPr>
              <w:t>Наименование</w:t>
            </w:r>
          </w:p>
        </w:tc>
        <w:tc>
          <w:tcPr>
            <w:tcW w:w="4003" w:type="dxa"/>
            <w:gridSpan w:val="3"/>
          </w:tcPr>
          <w:p w14:paraId="0C9D69AA" w14:textId="77777777" w:rsidR="00C82AD5" w:rsidRPr="00383422" w:rsidRDefault="00C82AD5" w:rsidP="00383422">
            <w:pPr>
              <w:jc w:val="center"/>
              <w:rPr>
                <w:sz w:val="28"/>
                <w:szCs w:val="28"/>
              </w:rPr>
            </w:pPr>
            <w:r w:rsidRPr="00383422">
              <w:rPr>
                <w:sz w:val="28"/>
                <w:szCs w:val="28"/>
              </w:rPr>
              <w:t>Сумма</w:t>
            </w:r>
          </w:p>
          <w:p w14:paraId="0DEB4726" w14:textId="09FD4BC7" w:rsidR="00C82AD5" w:rsidRPr="00383422" w:rsidRDefault="00C82AD5" w:rsidP="00383422">
            <w:pPr>
              <w:jc w:val="center"/>
              <w:rPr>
                <w:sz w:val="28"/>
                <w:szCs w:val="28"/>
              </w:rPr>
            </w:pPr>
            <w:r w:rsidRPr="00383422">
              <w:rPr>
                <w:sz w:val="28"/>
                <w:szCs w:val="28"/>
              </w:rPr>
              <w:t>(тыс</w:t>
            </w:r>
            <w:r w:rsidR="00127D72" w:rsidRPr="00383422">
              <w:rPr>
                <w:sz w:val="28"/>
                <w:szCs w:val="28"/>
              </w:rPr>
              <w:t>яч</w:t>
            </w:r>
            <w:r w:rsidRPr="00383422">
              <w:rPr>
                <w:sz w:val="28"/>
                <w:szCs w:val="28"/>
              </w:rPr>
              <w:t xml:space="preserve"> руб</w:t>
            </w:r>
            <w:r w:rsidR="00127D72" w:rsidRPr="00383422">
              <w:rPr>
                <w:sz w:val="28"/>
                <w:szCs w:val="28"/>
              </w:rPr>
              <w:t>лей</w:t>
            </w:r>
            <w:r w:rsidRPr="00383422">
              <w:rPr>
                <w:sz w:val="28"/>
                <w:szCs w:val="28"/>
              </w:rPr>
              <w:t>)</w:t>
            </w:r>
          </w:p>
        </w:tc>
      </w:tr>
      <w:tr w:rsidR="006D51BA" w:rsidRPr="00383422" w14:paraId="718E77B5" w14:textId="77777777" w:rsidTr="00C82AD5">
        <w:trPr>
          <w:trHeight w:val="513"/>
        </w:trPr>
        <w:tc>
          <w:tcPr>
            <w:tcW w:w="2621" w:type="dxa"/>
            <w:vMerge/>
          </w:tcPr>
          <w:p w14:paraId="455D322A" w14:textId="77777777" w:rsidR="00C82AD5" w:rsidRPr="00383422" w:rsidRDefault="00C82AD5" w:rsidP="00383422">
            <w:pPr>
              <w:jc w:val="center"/>
              <w:rPr>
                <w:sz w:val="28"/>
                <w:szCs w:val="28"/>
              </w:rPr>
            </w:pPr>
          </w:p>
        </w:tc>
        <w:tc>
          <w:tcPr>
            <w:tcW w:w="3866" w:type="dxa"/>
            <w:vMerge/>
          </w:tcPr>
          <w:p w14:paraId="235A58C4" w14:textId="77777777" w:rsidR="00C82AD5" w:rsidRPr="00383422" w:rsidRDefault="00C82AD5" w:rsidP="00383422">
            <w:pPr>
              <w:rPr>
                <w:sz w:val="28"/>
                <w:szCs w:val="28"/>
              </w:rPr>
            </w:pPr>
          </w:p>
        </w:tc>
        <w:tc>
          <w:tcPr>
            <w:tcW w:w="1435" w:type="dxa"/>
          </w:tcPr>
          <w:p w14:paraId="5C0C1312" w14:textId="7C52ACF1" w:rsidR="00C82AD5" w:rsidRPr="00383422" w:rsidRDefault="00C82AD5" w:rsidP="00383422">
            <w:pPr>
              <w:jc w:val="center"/>
              <w:rPr>
                <w:sz w:val="28"/>
                <w:szCs w:val="28"/>
              </w:rPr>
            </w:pPr>
            <w:r w:rsidRPr="00383422">
              <w:rPr>
                <w:sz w:val="28"/>
                <w:szCs w:val="28"/>
              </w:rPr>
              <w:t>20</w:t>
            </w:r>
            <w:r w:rsidR="0097313A" w:rsidRPr="00383422">
              <w:rPr>
                <w:sz w:val="28"/>
                <w:szCs w:val="28"/>
              </w:rPr>
              <w:t>2</w:t>
            </w:r>
            <w:r w:rsidR="00EE2B82" w:rsidRPr="00383422">
              <w:rPr>
                <w:sz w:val="28"/>
                <w:szCs w:val="28"/>
              </w:rPr>
              <w:t>2</w:t>
            </w:r>
            <w:r w:rsidRPr="00383422">
              <w:rPr>
                <w:sz w:val="28"/>
                <w:szCs w:val="28"/>
              </w:rPr>
              <w:t xml:space="preserve"> год</w:t>
            </w:r>
          </w:p>
        </w:tc>
        <w:tc>
          <w:tcPr>
            <w:tcW w:w="1292" w:type="dxa"/>
          </w:tcPr>
          <w:p w14:paraId="56447866" w14:textId="40681088" w:rsidR="00C82AD5" w:rsidRPr="00383422" w:rsidRDefault="00C82AD5" w:rsidP="00383422">
            <w:pPr>
              <w:jc w:val="center"/>
              <w:rPr>
                <w:sz w:val="28"/>
                <w:szCs w:val="28"/>
              </w:rPr>
            </w:pPr>
            <w:r w:rsidRPr="00383422">
              <w:rPr>
                <w:sz w:val="28"/>
                <w:szCs w:val="28"/>
              </w:rPr>
              <w:t>202</w:t>
            </w:r>
            <w:r w:rsidR="00EE2B82" w:rsidRPr="00383422">
              <w:rPr>
                <w:sz w:val="28"/>
                <w:szCs w:val="28"/>
              </w:rPr>
              <w:t>3</w:t>
            </w:r>
            <w:r w:rsidRPr="00383422">
              <w:rPr>
                <w:sz w:val="28"/>
                <w:szCs w:val="28"/>
              </w:rPr>
              <w:t xml:space="preserve"> год</w:t>
            </w:r>
          </w:p>
        </w:tc>
        <w:tc>
          <w:tcPr>
            <w:tcW w:w="1276" w:type="dxa"/>
          </w:tcPr>
          <w:p w14:paraId="1BCBB93F" w14:textId="3BCB11E9" w:rsidR="00C82AD5" w:rsidRPr="00383422" w:rsidRDefault="00C82AD5" w:rsidP="00383422">
            <w:pPr>
              <w:jc w:val="center"/>
              <w:rPr>
                <w:sz w:val="28"/>
                <w:szCs w:val="28"/>
              </w:rPr>
            </w:pPr>
            <w:r w:rsidRPr="00383422">
              <w:rPr>
                <w:sz w:val="28"/>
                <w:szCs w:val="28"/>
              </w:rPr>
              <w:t>202</w:t>
            </w:r>
            <w:r w:rsidR="00EE2B82" w:rsidRPr="00383422">
              <w:rPr>
                <w:sz w:val="28"/>
                <w:szCs w:val="28"/>
              </w:rPr>
              <w:t>4</w:t>
            </w:r>
            <w:r w:rsidRPr="00383422">
              <w:rPr>
                <w:sz w:val="28"/>
                <w:szCs w:val="28"/>
              </w:rPr>
              <w:t xml:space="preserve"> год</w:t>
            </w:r>
          </w:p>
        </w:tc>
      </w:tr>
      <w:tr w:rsidR="006D51BA" w:rsidRPr="00383422" w14:paraId="6F348A55" w14:textId="77777777" w:rsidTr="0069131D">
        <w:trPr>
          <w:trHeight w:val="847"/>
        </w:trPr>
        <w:tc>
          <w:tcPr>
            <w:tcW w:w="2621" w:type="dxa"/>
          </w:tcPr>
          <w:p w14:paraId="01934216" w14:textId="77777777" w:rsidR="0069131D" w:rsidRPr="00383422" w:rsidRDefault="0069131D" w:rsidP="00383422">
            <w:pPr>
              <w:jc w:val="center"/>
              <w:rPr>
                <w:sz w:val="28"/>
                <w:szCs w:val="28"/>
              </w:rPr>
            </w:pPr>
            <w:bookmarkStart w:id="2" w:name="_Hlk53942956"/>
          </w:p>
          <w:p w14:paraId="095AE5B1" w14:textId="77777777" w:rsidR="0069131D" w:rsidRPr="00383422" w:rsidRDefault="0069131D" w:rsidP="00383422">
            <w:pPr>
              <w:jc w:val="center"/>
              <w:rPr>
                <w:sz w:val="28"/>
                <w:szCs w:val="28"/>
              </w:rPr>
            </w:pPr>
            <w:r w:rsidRPr="00383422">
              <w:rPr>
                <w:sz w:val="28"/>
                <w:szCs w:val="28"/>
              </w:rPr>
              <w:t>000 01 05 00 00 00 0000 000</w:t>
            </w:r>
          </w:p>
        </w:tc>
        <w:tc>
          <w:tcPr>
            <w:tcW w:w="3866" w:type="dxa"/>
          </w:tcPr>
          <w:p w14:paraId="7F2A6468" w14:textId="77777777" w:rsidR="0069131D" w:rsidRPr="00383422" w:rsidRDefault="0069131D" w:rsidP="00383422">
            <w:pPr>
              <w:rPr>
                <w:sz w:val="28"/>
                <w:szCs w:val="28"/>
              </w:rPr>
            </w:pPr>
            <w:r w:rsidRPr="00383422">
              <w:rPr>
                <w:sz w:val="28"/>
                <w:szCs w:val="28"/>
              </w:rPr>
              <w:t>Изменение остатков средств на счетах по учету средств бюджета</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2A06D8C2" w14:textId="23CDC345" w:rsidR="0069131D" w:rsidRPr="00383422" w:rsidRDefault="0069131D" w:rsidP="00383422">
            <w:pPr>
              <w:rPr>
                <w:color w:val="000000"/>
              </w:rPr>
            </w:pPr>
            <w:r w:rsidRPr="00383422">
              <w:rPr>
                <w:color w:val="000000"/>
              </w:rPr>
              <w:t>14</w:t>
            </w:r>
            <w:r w:rsidR="00EE2B82" w:rsidRPr="00383422">
              <w:rPr>
                <w:color w:val="000000"/>
              </w:rPr>
              <w:t> </w:t>
            </w:r>
            <w:r w:rsidR="00852947" w:rsidRPr="00383422">
              <w:rPr>
                <w:color w:val="000000"/>
              </w:rPr>
              <w:t>657</w:t>
            </w:r>
            <w:r w:rsidR="00EE2B82" w:rsidRPr="00383422">
              <w:rPr>
                <w:color w:val="000000"/>
              </w:rPr>
              <w:t>,0</w:t>
            </w:r>
          </w:p>
          <w:p w14:paraId="70C861AC" w14:textId="2E9F22CD" w:rsidR="0069131D" w:rsidRPr="00383422" w:rsidRDefault="0069131D" w:rsidP="00383422">
            <w:pPr>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138FBFC3" w14:textId="69606CC8" w:rsidR="0069131D" w:rsidRPr="00383422" w:rsidRDefault="007F79C3" w:rsidP="00383422">
            <w:pPr>
              <w:jc w:val="center"/>
              <w:rPr>
                <w:sz w:val="28"/>
                <w:szCs w:val="28"/>
              </w:rPr>
            </w:pPr>
            <w:r w:rsidRPr="00383422">
              <w:rPr>
                <w:color w:val="000000"/>
              </w:rPr>
              <w:t>6 082,60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7AB9BE" w14:textId="433EFB9E" w:rsidR="0069131D" w:rsidRPr="00383422" w:rsidRDefault="007F79C3" w:rsidP="00383422">
            <w:pPr>
              <w:jc w:val="center"/>
            </w:pPr>
            <w:r w:rsidRPr="00383422">
              <w:t>9 033,90</w:t>
            </w:r>
          </w:p>
        </w:tc>
      </w:tr>
      <w:bookmarkEnd w:id="2"/>
      <w:tr w:rsidR="00EE2B82" w:rsidRPr="00383422" w14:paraId="781812E7" w14:textId="77777777" w:rsidTr="0069131D">
        <w:tc>
          <w:tcPr>
            <w:tcW w:w="2621" w:type="dxa"/>
          </w:tcPr>
          <w:p w14:paraId="4DABD6B0" w14:textId="77777777" w:rsidR="00EE2B82" w:rsidRPr="00383422" w:rsidRDefault="00EE2B82" w:rsidP="00383422">
            <w:pPr>
              <w:jc w:val="center"/>
              <w:rPr>
                <w:sz w:val="28"/>
                <w:szCs w:val="28"/>
              </w:rPr>
            </w:pPr>
          </w:p>
        </w:tc>
        <w:tc>
          <w:tcPr>
            <w:tcW w:w="3866" w:type="dxa"/>
          </w:tcPr>
          <w:p w14:paraId="545808DC" w14:textId="77777777" w:rsidR="00EE2B82" w:rsidRPr="00383422" w:rsidRDefault="00EE2B82" w:rsidP="00383422">
            <w:pPr>
              <w:rPr>
                <w:b/>
                <w:sz w:val="28"/>
                <w:szCs w:val="28"/>
              </w:rPr>
            </w:pPr>
            <w:r w:rsidRPr="00383422">
              <w:rPr>
                <w:b/>
                <w:sz w:val="28"/>
                <w:szCs w:val="28"/>
              </w:rPr>
              <w:t>Всего источников внутреннего финансирования</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7E8D81F3" w14:textId="789E13A9" w:rsidR="00EE2B82" w:rsidRPr="00383422" w:rsidRDefault="00EE2B82" w:rsidP="00383422">
            <w:pPr>
              <w:rPr>
                <w:b/>
                <w:bCs/>
                <w:color w:val="000000"/>
              </w:rPr>
            </w:pPr>
            <w:r w:rsidRPr="00383422">
              <w:rPr>
                <w:b/>
                <w:bCs/>
                <w:color w:val="000000"/>
              </w:rPr>
              <w:t>14 </w:t>
            </w:r>
            <w:r w:rsidR="00852947" w:rsidRPr="00383422">
              <w:rPr>
                <w:b/>
                <w:bCs/>
                <w:color w:val="000000"/>
              </w:rPr>
              <w:t>657</w:t>
            </w:r>
            <w:r w:rsidRPr="00383422">
              <w:rPr>
                <w:b/>
                <w:bCs/>
                <w:color w:val="000000"/>
              </w:rPr>
              <w:t>,0</w:t>
            </w:r>
          </w:p>
          <w:p w14:paraId="78035230" w14:textId="2913D8B4" w:rsidR="00EE2B82" w:rsidRPr="00383422" w:rsidRDefault="00EE2B82" w:rsidP="00383422">
            <w:pPr>
              <w:jc w:val="center"/>
              <w:rPr>
                <w:b/>
                <w:bCs/>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3274F8B8" w14:textId="45E2B7C1" w:rsidR="00EE2B82" w:rsidRPr="00383422" w:rsidRDefault="007F79C3" w:rsidP="00383422">
            <w:pPr>
              <w:jc w:val="center"/>
              <w:rPr>
                <w:b/>
                <w:bCs/>
                <w:sz w:val="28"/>
                <w:szCs w:val="28"/>
              </w:rPr>
            </w:pPr>
            <w:r w:rsidRPr="00383422">
              <w:rPr>
                <w:b/>
                <w:bCs/>
                <w:color w:val="000000"/>
              </w:rPr>
              <w:t>6 082,60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76794B" w14:textId="7418B47A" w:rsidR="00EE2B82" w:rsidRPr="00383422" w:rsidRDefault="007F79C3" w:rsidP="00383422">
            <w:pPr>
              <w:jc w:val="center"/>
              <w:rPr>
                <w:b/>
                <w:bCs/>
                <w:sz w:val="28"/>
                <w:szCs w:val="28"/>
              </w:rPr>
            </w:pPr>
            <w:r w:rsidRPr="00383422">
              <w:rPr>
                <w:b/>
                <w:bCs/>
              </w:rPr>
              <w:t>9 033,90</w:t>
            </w:r>
          </w:p>
        </w:tc>
      </w:tr>
    </w:tbl>
    <w:p w14:paraId="4E9A0DE5" w14:textId="77777777" w:rsidR="00C82AD5" w:rsidRPr="00383422" w:rsidRDefault="00C82AD5" w:rsidP="00383422">
      <w:pPr>
        <w:jc w:val="center"/>
        <w:rPr>
          <w:sz w:val="28"/>
          <w:szCs w:val="28"/>
        </w:rPr>
      </w:pPr>
    </w:p>
    <w:p w14:paraId="0713EC47" w14:textId="77777777" w:rsidR="0013214C" w:rsidRPr="00383422" w:rsidRDefault="0013214C" w:rsidP="00383422">
      <w:pPr>
        <w:spacing w:after="200" w:line="276" w:lineRule="auto"/>
        <w:rPr>
          <w:sz w:val="28"/>
          <w:szCs w:val="28"/>
        </w:rPr>
      </w:pPr>
      <w:r w:rsidRPr="00383422">
        <w:rPr>
          <w:sz w:val="28"/>
          <w:szCs w:val="28"/>
        </w:rPr>
        <w:br w:type="page"/>
      </w:r>
    </w:p>
    <w:p w14:paraId="225C0A5B" w14:textId="77777777" w:rsidR="00C82AD5" w:rsidRPr="00383422" w:rsidRDefault="00C82AD5" w:rsidP="00383422">
      <w:pPr>
        <w:ind w:firstLine="3969"/>
        <w:jc w:val="right"/>
        <w:outlineLvl w:val="0"/>
        <w:rPr>
          <w:sz w:val="28"/>
          <w:szCs w:val="28"/>
        </w:rPr>
      </w:pPr>
      <w:r w:rsidRPr="00383422">
        <w:rPr>
          <w:sz w:val="28"/>
          <w:szCs w:val="28"/>
        </w:rPr>
        <w:lastRenderedPageBreak/>
        <w:t>Приложение № 2</w:t>
      </w:r>
    </w:p>
    <w:p w14:paraId="4005FF21" w14:textId="3A7B661D" w:rsidR="00367DC0" w:rsidRPr="00383422" w:rsidRDefault="00367DC0" w:rsidP="00383422">
      <w:pPr>
        <w:tabs>
          <w:tab w:val="left" w:pos="5954"/>
        </w:tabs>
        <w:ind w:left="3969"/>
        <w:jc w:val="both"/>
        <w:rPr>
          <w:sz w:val="28"/>
          <w:szCs w:val="28"/>
        </w:rPr>
      </w:pPr>
      <w:bookmarkStart w:id="3" w:name="_Hlk23937839"/>
      <w:r w:rsidRPr="00383422">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383422">
        <w:rPr>
          <w:sz w:val="28"/>
          <w:szCs w:val="28"/>
        </w:rPr>
        <w:t>2</w:t>
      </w:r>
      <w:r w:rsidR="00CB3C22" w:rsidRPr="00383422">
        <w:rPr>
          <w:sz w:val="28"/>
          <w:szCs w:val="28"/>
        </w:rPr>
        <w:t>2</w:t>
      </w:r>
      <w:r w:rsidRPr="00383422">
        <w:rPr>
          <w:sz w:val="28"/>
          <w:szCs w:val="28"/>
        </w:rPr>
        <w:t xml:space="preserve"> год и плановый период 202</w:t>
      </w:r>
      <w:r w:rsidR="00CB3C22" w:rsidRPr="00383422">
        <w:rPr>
          <w:sz w:val="28"/>
          <w:szCs w:val="28"/>
        </w:rPr>
        <w:t>3</w:t>
      </w:r>
      <w:r w:rsidR="00463A44" w:rsidRPr="00383422">
        <w:rPr>
          <w:sz w:val="28"/>
          <w:szCs w:val="28"/>
        </w:rPr>
        <w:t>,</w:t>
      </w:r>
      <w:r w:rsidRPr="00383422">
        <w:rPr>
          <w:sz w:val="28"/>
          <w:szCs w:val="28"/>
        </w:rPr>
        <w:t xml:space="preserve"> 202</w:t>
      </w:r>
      <w:r w:rsidR="00CB3C22" w:rsidRPr="00383422">
        <w:rPr>
          <w:sz w:val="28"/>
          <w:szCs w:val="28"/>
        </w:rPr>
        <w:t>4</w:t>
      </w:r>
      <w:r w:rsidRPr="00383422">
        <w:rPr>
          <w:sz w:val="28"/>
          <w:szCs w:val="28"/>
        </w:rPr>
        <w:t xml:space="preserve"> годы»</w:t>
      </w:r>
    </w:p>
    <w:bookmarkEnd w:id="3"/>
    <w:p w14:paraId="41196610" w14:textId="77777777" w:rsidR="00C82AD5" w:rsidRPr="00383422" w:rsidRDefault="00C82AD5" w:rsidP="00383422">
      <w:pPr>
        <w:ind w:firstLine="5954"/>
        <w:rPr>
          <w:sz w:val="28"/>
          <w:szCs w:val="28"/>
        </w:rPr>
      </w:pPr>
      <w:r w:rsidRPr="00383422">
        <w:rPr>
          <w:sz w:val="28"/>
          <w:szCs w:val="28"/>
        </w:rPr>
        <w:t xml:space="preserve"> </w:t>
      </w:r>
    </w:p>
    <w:p w14:paraId="066D3BD3" w14:textId="77777777" w:rsidR="00C82AD5" w:rsidRPr="00383422" w:rsidRDefault="00C82AD5" w:rsidP="00383422">
      <w:pPr>
        <w:jc w:val="center"/>
        <w:outlineLvl w:val="0"/>
        <w:rPr>
          <w:b/>
          <w:sz w:val="28"/>
          <w:szCs w:val="28"/>
        </w:rPr>
      </w:pPr>
      <w:r w:rsidRPr="00383422">
        <w:rPr>
          <w:b/>
          <w:sz w:val="28"/>
          <w:szCs w:val="28"/>
        </w:rPr>
        <w:t>ДОХОДЫ</w:t>
      </w:r>
    </w:p>
    <w:p w14:paraId="279CB01F" w14:textId="00ECE7E9" w:rsidR="00C82AD5" w:rsidRPr="00383422" w:rsidRDefault="00367DC0" w:rsidP="00383422">
      <w:pPr>
        <w:jc w:val="center"/>
        <w:outlineLvl w:val="0"/>
        <w:rPr>
          <w:b/>
          <w:sz w:val="28"/>
          <w:szCs w:val="28"/>
        </w:rPr>
      </w:pPr>
      <w:r w:rsidRPr="00383422">
        <w:rPr>
          <w:b/>
          <w:sz w:val="28"/>
          <w:szCs w:val="28"/>
        </w:rPr>
        <w:t>б</w:t>
      </w:r>
      <w:r w:rsidR="00C82AD5" w:rsidRPr="00383422">
        <w:rPr>
          <w:b/>
          <w:sz w:val="28"/>
          <w:szCs w:val="28"/>
        </w:rPr>
        <w:t xml:space="preserve">юджета МО «Токсовское городское поселение» Всеволожского муниципального района на </w:t>
      </w:r>
      <w:r w:rsidR="00CB3C22" w:rsidRPr="00383422">
        <w:rPr>
          <w:b/>
          <w:bCs/>
          <w:sz w:val="28"/>
          <w:szCs w:val="28"/>
        </w:rPr>
        <w:t>2022 год и плановый период 2023</w:t>
      </w:r>
      <w:r w:rsidR="00CA4343" w:rsidRPr="00383422">
        <w:rPr>
          <w:b/>
          <w:bCs/>
          <w:sz w:val="28"/>
          <w:szCs w:val="28"/>
        </w:rPr>
        <w:t>,</w:t>
      </w:r>
      <w:r w:rsidR="00CB3C22" w:rsidRPr="00383422">
        <w:rPr>
          <w:b/>
          <w:bCs/>
          <w:sz w:val="28"/>
          <w:szCs w:val="28"/>
        </w:rPr>
        <w:t xml:space="preserve"> 2024</w:t>
      </w:r>
      <w:r w:rsidR="00CB3C22" w:rsidRPr="00383422">
        <w:rPr>
          <w:sz w:val="28"/>
          <w:szCs w:val="28"/>
        </w:rPr>
        <w:t xml:space="preserve"> </w:t>
      </w:r>
      <w:r w:rsidR="00C82AD5" w:rsidRPr="00383422">
        <w:rPr>
          <w:b/>
          <w:sz w:val="28"/>
          <w:szCs w:val="28"/>
        </w:rPr>
        <w:t>годы</w:t>
      </w:r>
    </w:p>
    <w:p w14:paraId="411D5E04" w14:textId="3E808C81" w:rsidR="00C82AD5" w:rsidRPr="00383422" w:rsidRDefault="00C82AD5" w:rsidP="00383422">
      <w:pPr>
        <w:jc w:val="right"/>
        <w:rPr>
          <w:sz w:val="28"/>
          <w:szCs w:val="28"/>
        </w:rPr>
      </w:pPr>
    </w:p>
    <w:tbl>
      <w:tblPr>
        <w:tblW w:w="107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383"/>
      </w:tblGrid>
      <w:tr w:rsidR="009C328D" w:rsidRPr="00383422" w14:paraId="65CB517B" w14:textId="77777777" w:rsidTr="00051376">
        <w:trPr>
          <w:trHeight w:val="527"/>
          <w:tblHeader/>
        </w:trPr>
        <w:tc>
          <w:tcPr>
            <w:tcW w:w="2836" w:type="dxa"/>
            <w:vMerge w:val="restart"/>
            <w:vAlign w:val="center"/>
          </w:tcPr>
          <w:p w14:paraId="1EACA79B" w14:textId="77777777" w:rsidR="009C328D" w:rsidRPr="00383422" w:rsidRDefault="009C328D" w:rsidP="00383422">
            <w:pPr>
              <w:ind w:left="34"/>
              <w:jc w:val="center"/>
              <w:rPr>
                <w:b/>
                <w:sz w:val="28"/>
                <w:szCs w:val="28"/>
              </w:rPr>
            </w:pPr>
            <w:r w:rsidRPr="00383422">
              <w:rPr>
                <w:b/>
                <w:sz w:val="28"/>
                <w:szCs w:val="28"/>
              </w:rPr>
              <w:t>Код бюджетной классификации</w:t>
            </w:r>
          </w:p>
        </w:tc>
        <w:tc>
          <w:tcPr>
            <w:tcW w:w="3686" w:type="dxa"/>
            <w:vMerge w:val="restart"/>
            <w:vAlign w:val="center"/>
          </w:tcPr>
          <w:p w14:paraId="60A6AB37" w14:textId="77777777" w:rsidR="009C328D" w:rsidRPr="00383422" w:rsidRDefault="009C328D" w:rsidP="00383422">
            <w:pPr>
              <w:jc w:val="center"/>
              <w:rPr>
                <w:b/>
                <w:sz w:val="28"/>
                <w:szCs w:val="28"/>
              </w:rPr>
            </w:pPr>
            <w:r w:rsidRPr="00383422">
              <w:rPr>
                <w:b/>
                <w:sz w:val="28"/>
                <w:szCs w:val="28"/>
              </w:rPr>
              <w:t>Наименование</w:t>
            </w:r>
          </w:p>
        </w:tc>
        <w:tc>
          <w:tcPr>
            <w:tcW w:w="4217" w:type="dxa"/>
            <w:gridSpan w:val="3"/>
          </w:tcPr>
          <w:p w14:paraId="750348E0" w14:textId="77777777" w:rsidR="009C328D" w:rsidRPr="00383422" w:rsidRDefault="009C328D" w:rsidP="00383422">
            <w:pPr>
              <w:jc w:val="center"/>
              <w:rPr>
                <w:b/>
                <w:sz w:val="28"/>
                <w:szCs w:val="28"/>
              </w:rPr>
            </w:pPr>
            <w:r w:rsidRPr="00383422">
              <w:rPr>
                <w:b/>
                <w:sz w:val="28"/>
                <w:szCs w:val="28"/>
              </w:rPr>
              <w:t>Сумма</w:t>
            </w:r>
          </w:p>
          <w:p w14:paraId="1A0FA8CC" w14:textId="527E6B59" w:rsidR="009C328D" w:rsidRPr="00383422" w:rsidRDefault="00CA4343" w:rsidP="00383422">
            <w:pPr>
              <w:jc w:val="center"/>
              <w:rPr>
                <w:b/>
                <w:sz w:val="28"/>
                <w:szCs w:val="28"/>
              </w:rPr>
            </w:pPr>
            <w:r w:rsidRPr="00383422">
              <w:rPr>
                <w:b/>
                <w:sz w:val="28"/>
                <w:szCs w:val="28"/>
              </w:rPr>
              <w:t>(тысяч рублей)</w:t>
            </w:r>
          </w:p>
        </w:tc>
      </w:tr>
      <w:tr w:rsidR="009C328D" w:rsidRPr="00383422" w14:paraId="6EF180E6" w14:textId="77777777" w:rsidTr="009C328D">
        <w:trPr>
          <w:trHeight w:val="347"/>
        </w:trPr>
        <w:tc>
          <w:tcPr>
            <w:tcW w:w="2836" w:type="dxa"/>
            <w:vMerge/>
          </w:tcPr>
          <w:p w14:paraId="4401BE70" w14:textId="77777777" w:rsidR="009C328D" w:rsidRPr="00383422" w:rsidRDefault="009C328D" w:rsidP="00383422">
            <w:pPr>
              <w:ind w:left="487"/>
              <w:jc w:val="center"/>
              <w:rPr>
                <w:b/>
                <w:sz w:val="28"/>
                <w:szCs w:val="28"/>
              </w:rPr>
            </w:pPr>
          </w:p>
        </w:tc>
        <w:tc>
          <w:tcPr>
            <w:tcW w:w="3686" w:type="dxa"/>
            <w:vMerge/>
          </w:tcPr>
          <w:p w14:paraId="11F3B7F7" w14:textId="77777777" w:rsidR="009C328D" w:rsidRPr="00383422" w:rsidRDefault="009C328D" w:rsidP="00383422">
            <w:pPr>
              <w:rPr>
                <w:b/>
                <w:sz w:val="28"/>
                <w:szCs w:val="28"/>
              </w:rPr>
            </w:pPr>
          </w:p>
        </w:tc>
        <w:tc>
          <w:tcPr>
            <w:tcW w:w="1417" w:type="dxa"/>
          </w:tcPr>
          <w:p w14:paraId="4DE53A13" w14:textId="5CAE8CD6" w:rsidR="009C328D" w:rsidRPr="00383422" w:rsidRDefault="009C328D" w:rsidP="00383422">
            <w:pPr>
              <w:jc w:val="center"/>
              <w:rPr>
                <w:b/>
                <w:sz w:val="28"/>
                <w:szCs w:val="28"/>
              </w:rPr>
            </w:pPr>
            <w:r w:rsidRPr="00383422">
              <w:rPr>
                <w:b/>
                <w:sz w:val="28"/>
                <w:szCs w:val="28"/>
              </w:rPr>
              <w:t>20</w:t>
            </w:r>
            <w:r w:rsidR="00583787" w:rsidRPr="00383422">
              <w:rPr>
                <w:b/>
                <w:sz w:val="28"/>
                <w:szCs w:val="28"/>
              </w:rPr>
              <w:t>2</w:t>
            </w:r>
            <w:r w:rsidR="00EE2B82" w:rsidRPr="00383422">
              <w:rPr>
                <w:b/>
                <w:sz w:val="28"/>
                <w:szCs w:val="28"/>
              </w:rPr>
              <w:t>2</w:t>
            </w:r>
          </w:p>
          <w:p w14:paraId="6DF1BF58" w14:textId="77777777" w:rsidR="009C328D" w:rsidRPr="00383422" w:rsidRDefault="009C328D" w:rsidP="00383422">
            <w:pPr>
              <w:jc w:val="center"/>
              <w:rPr>
                <w:b/>
                <w:sz w:val="28"/>
                <w:szCs w:val="28"/>
              </w:rPr>
            </w:pPr>
            <w:r w:rsidRPr="00383422">
              <w:rPr>
                <w:b/>
                <w:sz w:val="28"/>
                <w:szCs w:val="28"/>
              </w:rPr>
              <w:t>год</w:t>
            </w:r>
          </w:p>
        </w:tc>
        <w:tc>
          <w:tcPr>
            <w:tcW w:w="1417" w:type="dxa"/>
          </w:tcPr>
          <w:p w14:paraId="6E468801" w14:textId="3CB2C5CF" w:rsidR="009C328D" w:rsidRPr="00383422" w:rsidRDefault="009C328D" w:rsidP="00383422">
            <w:pPr>
              <w:jc w:val="center"/>
              <w:rPr>
                <w:b/>
                <w:sz w:val="28"/>
                <w:szCs w:val="28"/>
              </w:rPr>
            </w:pPr>
            <w:r w:rsidRPr="00383422">
              <w:rPr>
                <w:b/>
                <w:sz w:val="28"/>
                <w:szCs w:val="28"/>
              </w:rPr>
              <w:t>202</w:t>
            </w:r>
            <w:r w:rsidR="00EE2B82" w:rsidRPr="00383422">
              <w:rPr>
                <w:b/>
                <w:sz w:val="28"/>
                <w:szCs w:val="28"/>
              </w:rPr>
              <w:t>3</w:t>
            </w:r>
          </w:p>
          <w:p w14:paraId="22DC8414" w14:textId="77777777" w:rsidR="009C328D" w:rsidRPr="00383422" w:rsidRDefault="009C328D" w:rsidP="00383422">
            <w:pPr>
              <w:jc w:val="center"/>
              <w:rPr>
                <w:b/>
                <w:sz w:val="28"/>
                <w:szCs w:val="28"/>
              </w:rPr>
            </w:pPr>
            <w:r w:rsidRPr="00383422">
              <w:rPr>
                <w:b/>
                <w:sz w:val="28"/>
                <w:szCs w:val="28"/>
              </w:rPr>
              <w:t xml:space="preserve"> год</w:t>
            </w:r>
          </w:p>
        </w:tc>
        <w:tc>
          <w:tcPr>
            <w:tcW w:w="1383" w:type="dxa"/>
          </w:tcPr>
          <w:p w14:paraId="00C3B488" w14:textId="1B142ABF" w:rsidR="009C328D" w:rsidRPr="00383422" w:rsidRDefault="009C328D" w:rsidP="00383422">
            <w:pPr>
              <w:jc w:val="center"/>
              <w:rPr>
                <w:b/>
                <w:sz w:val="28"/>
                <w:szCs w:val="28"/>
              </w:rPr>
            </w:pPr>
            <w:r w:rsidRPr="00383422">
              <w:rPr>
                <w:b/>
                <w:sz w:val="28"/>
                <w:szCs w:val="28"/>
              </w:rPr>
              <w:t>202</w:t>
            </w:r>
            <w:r w:rsidR="00EE2B82" w:rsidRPr="00383422">
              <w:rPr>
                <w:b/>
                <w:sz w:val="28"/>
                <w:szCs w:val="28"/>
              </w:rPr>
              <w:t>4</w:t>
            </w:r>
            <w:r w:rsidRPr="00383422">
              <w:rPr>
                <w:b/>
                <w:sz w:val="28"/>
                <w:szCs w:val="28"/>
              </w:rPr>
              <w:t xml:space="preserve"> год</w:t>
            </w:r>
          </w:p>
        </w:tc>
      </w:tr>
      <w:tr w:rsidR="003E4213" w:rsidRPr="00383422" w14:paraId="0E182D0A" w14:textId="77777777" w:rsidTr="001C43BB">
        <w:trPr>
          <w:trHeight w:val="347"/>
        </w:trPr>
        <w:tc>
          <w:tcPr>
            <w:tcW w:w="2836" w:type="dxa"/>
          </w:tcPr>
          <w:p w14:paraId="41EAD9F0" w14:textId="0033E359" w:rsidR="003E4213" w:rsidRPr="00383422" w:rsidRDefault="003E4213" w:rsidP="00383422">
            <w:pPr>
              <w:ind w:left="34"/>
              <w:jc w:val="center"/>
              <w:rPr>
                <w:b/>
                <w:sz w:val="28"/>
                <w:szCs w:val="28"/>
              </w:rPr>
            </w:pPr>
            <w:bookmarkStart w:id="4" w:name="_Hlk23933962"/>
            <w:r w:rsidRPr="00383422">
              <w:rPr>
                <w:b/>
                <w:sz w:val="28"/>
                <w:szCs w:val="28"/>
              </w:rPr>
              <w:t>10100000000000000</w:t>
            </w:r>
          </w:p>
        </w:tc>
        <w:tc>
          <w:tcPr>
            <w:tcW w:w="3686" w:type="dxa"/>
          </w:tcPr>
          <w:p w14:paraId="69B79E3B" w14:textId="252BB84C" w:rsidR="003E4213" w:rsidRPr="00383422" w:rsidRDefault="003E4213" w:rsidP="00383422">
            <w:pPr>
              <w:rPr>
                <w:b/>
                <w:sz w:val="28"/>
                <w:szCs w:val="28"/>
              </w:rPr>
            </w:pPr>
            <w:r w:rsidRPr="00383422">
              <w:rPr>
                <w:b/>
                <w:sz w:val="28"/>
                <w:szCs w:val="28"/>
              </w:rPr>
              <w:t>Налоги на прибыль, доходы</w:t>
            </w:r>
          </w:p>
        </w:tc>
        <w:tc>
          <w:tcPr>
            <w:tcW w:w="1417" w:type="dxa"/>
            <w:vAlign w:val="center"/>
          </w:tcPr>
          <w:p w14:paraId="443E39AA" w14:textId="38BAA9EC" w:rsidR="003E4213" w:rsidRPr="00383422" w:rsidRDefault="003E4213" w:rsidP="00383422">
            <w:pPr>
              <w:jc w:val="center"/>
              <w:rPr>
                <w:b/>
                <w:bCs/>
                <w:sz w:val="28"/>
                <w:szCs w:val="28"/>
              </w:rPr>
            </w:pPr>
            <w:r w:rsidRPr="00383422">
              <w:rPr>
                <w:b/>
                <w:bCs/>
                <w:color w:val="000000"/>
                <w:sz w:val="28"/>
                <w:szCs w:val="28"/>
              </w:rPr>
              <w:t>34 109,0</w:t>
            </w:r>
          </w:p>
        </w:tc>
        <w:tc>
          <w:tcPr>
            <w:tcW w:w="1417" w:type="dxa"/>
            <w:vAlign w:val="center"/>
          </w:tcPr>
          <w:p w14:paraId="22370EBE" w14:textId="112227BD" w:rsidR="003E4213" w:rsidRPr="00383422" w:rsidRDefault="003E4213" w:rsidP="00383422">
            <w:pPr>
              <w:jc w:val="center"/>
              <w:rPr>
                <w:b/>
                <w:bCs/>
                <w:sz w:val="28"/>
                <w:szCs w:val="28"/>
              </w:rPr>
            </w:pPr>
            <w:r w:rsidRPr="00383422">
              <w:rPr>
                <w:b/>
                <w:bCs/>
                <w:color w:val="000000"/>
                <w:sz w:val="28"/>
                <w:szCs w:val="28"/>
              </w:rPr>
              <w:t>31 842,0</w:t>
            </w:r>
          </w:p>
        </w:tc>
        <w:tc>
          <w:tcPr>
            <w:tcW w:w="1383" w:type="dxa"/>
            <w:vAlign w:val="center"/>
          </w:tcPr>
          <w:p w14:paraId="353D5CA6" w14:textId="5236EBDF" w:rsidR="003E4213" w:rsidRPr="00383422" w:rsidRDefault="003E4213" w:rsidP="00383422">
            <w:pPr>
              <w:jc w:val="center"/>
              <w:rPr>
                <w:b/>
                <w:bCs/>
                <w:sz w:val="28"/>
                <w:szCs w:val="28"/>
              </w:rPr>
            </w:pPr>
            <w:r w:rsidRPr="00383422">
              <w:rPr>
                <w:b/>
                <w:bCs/>
                <w:color w:val="000000"/>
                <w:sz w:val="28"/>
                <w:szCs w:val="28"/>
              </w:rPr>
              <w:t>32 300,0</w:t>
            </w:r>
          </w:p>
        </w:tc>
      </w:tr>
      <w:tr w:rsidR="00060FA8" w:rsidRPr="00383422" w14:paraId="33DAE012" w14:textId="77777777" w:rsidTr="0069131D">
        <w:trPr>
          <w:trHeight w:val="342"/>
        </w:trPr>
        <w:tc>
          <w:tcPr>
            <w:tcW w:w="2836" w:type="dxa"/>
          </w:tcPr>
          <w:p w14:paraId="50849F37" w14:textId="77777777" w:rsidR="00060FA8" w:rsidRPr="00383422" w:rsidRDefault="00060FA8" w:rsidP="00383422">
            <w:pPr>
              <w:ind w:left="34"/>
              <w:jc w:val="center"/>
              <w:rPr>
                <w:sz w:val="28"/>
                <w:szCs w:val="28"/>
              </w:rPr>
            </w:pPr>
            <w:r w:rsidRPr="00383422">
              <w:rPr>
                <w:sz w:val="28"/>
                <w:szCs w:val="28"/>
              </w:rPr>
              <w:t>10102000010000110</w:t>
            </w:r>
          </w:p>
        </w:tc>
        <w:tc>
          <w:tcPr>
            <w:tcW w:w="3686" w:type="dxa"/>
          </w:tcPr>
          <w:p w14:paraId="0ADCDEDF" w14:textId="77777777" w:rsidR="00060FA8" w:rsidRPr="00383422" w:rsidRDefault="00060FA8" w:rsidP="00383422">
            <w:pPr>
              <w:rPr>
                <w:sz w:val="28"/>
                <w:szCs w:val="28"/>
              </w:rPr>
            </w:pPr>
            <w:r w:rsidRPr="00383422">
              <w:rPr>
                <w:sz w:val="28"/>
                <w:szCs w:val="28"/>
              </w:rPr>
              <w:t>- налог на доходы физических лиц</w:t>
            </w:r>
          </w:p>
        </w:tc>
        <w:tc>
          <w:tcPr>
            <w:tcW w:w="1417" w:type="dxa"/>
            <w:vAlign w:val="center"/>
          </w:tcPr>
          <w:p w14:paraId="565EB4FA" w14:textId="5FDE1BA5" w:rsidR="00060FA8" w:rsidRPr="00383422" w:rsidRDefault="00EE2B82" w:rsidP="00383422">
            <w:pPr>
              <w:jc w:val="center"/>
              <w:rPr>
                <w:sz w:val="28"/>
                <w:szCs w:val="28"/>
              </w:rPr>
            </w:pPr>
            <w:r w:rsidRPr="00383422">
              <w:rPr>
                <w:color w:val="000000"/>
                <w:sz w:val="28"/>
                <w:szCs w:val="28"/>
              </w:rPr>
              <w:t>34 109,0</w:t>
            </w:r>
          </w:p>
        </w:tc>
        <w:tc>
          <w:tcPr>
            <w:tcW w:w="1417" w:type="dxa"/>
            <w:vAlign w:val="center"/>
          </w:tcPr>
          <w:p w14:paraId="0A51BBDB" w14:textId="7FB1F377" w:rsidR="00060FA8" w:rsidRPr="00383422" w:rsidRDefault="00EE2B82" w:rsidP="00383422">
            <w:pPr>
              <w:jc w:val="center"/>
              <w:rPr>
                <w:sz w:val="28"/>
                <w:szCs w:val="28"/>
              </w:rPr>
            </w:pPr>
            <w:r w:rsidRPr="00383422">
              <w:rPr>
                <w:color w:val="000000"/>
                <w:sz w:val="28"/>
                <w:szCs w:val="28"/>
              </w:rPr>
              <w:t>31 842,0</w:t>
            </w:r>
          </w:p>
        </w:tc>
        <w:tc>
          <w:tcPr>
            <w:tcW w:w="1383" w:type="dxa"/>
            <w:vAlign w:val="center"/>
          </w:tcPr>
          <w:p w14:paraId="7CA07CA6" w14:textId="3D3AA237" w:rsidR="00060FA8" w:rsidRPr="00383422" w:rsidRDefault="00EE2B82" w:rsidP="00383422">
            <w:pPr>
              <w:jc w:val="center"/>
              <w:rPr>
                <w:sz w:val="28"/>
                <w:szCs w:val="28"/>
              </w:rPr>
            </w:pPr>
            <w:r w:rsidRPr="00383422">
              <w:rPr>
                <w:color w:val="000000"/>
                <w:sz w:val="28"/>
                <w:szCs w:val="28"/>
              </w:rPr>
              <w:t>32 300,0</w:t>
            </w:r>
          </w:p>
        </w:tc>
      </w:tr>
      <w:tr w:rsidR="00060FA8" w:rsidRPr="00383422" w14:paraId="0BCC50FE" w14:textId="77777777" w:rsidTr="0069131D">
        <w:trPr>
          <w:trHeight w:val="342"/>
        </w:trPr>
        <w:tc>
          <w:tcPr>
            <w:tcW w:w="2836" w:type="dxa"/>
          </w:tcPr>
          <w:p w14:paraId="6ED2DE70" w14:textId="77777777" w:rsidR="00060FA8" w:rsidRPr="00383422" w:rsidRDefault="00060FA8" w:rsidP="00383422">
            <w:pPr>
              <w:ind w:left="34"/>
              <w:jc w:val="center"/>
              <w:rPr>
                <w:b/>
                <w:sz w:val="28"/>
                <w:szCs w:val="28"/>
              </w:rPr>
            </w:pPr>
            <w:r w:rsidRPr="00383422">
              <w:rPr>
                <w:b/>
                <w:sz w:val="28"/>
                <w:szCs w:val="28"/>
              </w:rPr>
              <w:t>10302000010000110</w:t>
            </w:r>
          </w:p>
          <w:p w14:paraId="2AAC6EF7" w14:textId="77777777" w:rsidR="00060FA8" w:rsidRPr="00383422" w:rsidRDefault="00060FA8" w:rsidP="00383422">
            <w:pPr>
              <w:ind w:left="34"/>
              <w:jc w:val="center"/>
              <w:rPr>
                <w:b/>
                <w:sz w:val="28"/>
                <w:szCs w:val="28"/>
              </w:rPr>
            </w:pPr>
          </w:p>
        </w:tc>
        <w:tc>
          <w:tcPr>
            <w:tcW w:w="3686" w:type="dxa"/>
          </w:tcPr>
          <w:p w14:paraId="3429D25F" w14:textId="77777777" w:rsidR="00060FA8" w:rsidRPr="00383422" w:rsidRDefault="00060FA8" w:rsidP="00383422">
            <w:pPr>
              <w:rPr>
                <w:b/>
                <w:sz w:val="28"/>
                <w:szCs w:val="28"/>
              </w:rPr>
            </w:pPr>
            <w:r w:rsidRPr="00383422">
              <w:rPr>
                <w:b/>
                <w:sz w:val="28"/>
                <w:szCs w:val="28"/>
              </w:rPr>
              <w:t>-Акцизы по подакцизным товарам (продукции)</w:t>
            </w:r>
          </w:p>
        </w:tc>
        <w:tc>
          <w:tcPr>
            <w:tcW w:w="1417" w:type="dxa"/>
            <w:vAlign w:val="center"/>
          </w:tcPr>
          <w:p w14:paraId="43785BC8" w14:textId="25B56E59" w:rsidR="00060FA8" w:rsidRPr="00383422" w:rsidRDefault="00EE2B82" w:rsidP="00383422">
            <w:pPr>
              <w:jc w:val="center"/>
              <w:rPr>
                <w:b/>
                <w:sz w:val="28"/>
                <w:szCs w:val="28"/>
              </w:rPr>
            </w:pPr>
            <w:r w:rsidRPr="00383422">
              <w:rPr>
                <w:b/>
                <w:bCs/>
                <w:color w:val="000000"/>
                <w:sz w:val="28"/>
                <w:szCs w:val="28"/>
              </w:rPr>
              <w:t>3 385,0</w:t>
            </w:r>
          </w:p>
        </w:tc>
        <w:tc>
          <w:tcPr>
            <w:tcW w:w="1417" w:type="dxa"/>
            <w:vAlign w:val="center"/>
          </w:tcPr>
          <w:p w14:paraId="7B65D641" w14:textId="0CB772AE" w:rsidR="00060FA8" w:rsidRPr="00383422" w:rsidRDefault="00EE2B82" w:rsidP="00383422">
            <w:pPr>
              <w:jc w:val="center"/>
              <w:rPr>
                <w:b/>
                <w:sz w:val="28"/>
                <w:szCs w:val="28"/>
              </w:rPr>
            </w:pPr>
            <w:r w:rsidRPr="00383422">
              <w:rPr>
                <w:b/>
                <w:bCs/>
                <w:color w:val="000000"/>
                <w:sz w:val="28"/>
                <w:szCs w:val="28"/>
              </w:rPr>
              <w:t>2 539,0</w:t>
            </w:r>
          </w:p>
        </w:tc>
        <w:tc>
          <w:tcPr>
            <w:tcW w:w="1383" w:type="dxa"/>
            <w:vAlign w:val="center"/>
          </w:tcPr>
          <w:p w14:paraId="0CD96A36" w14:textId="5F0CD45F" w:rsidR="00060FA8" w:rsidRPr="00383422" w:rsidRDefault="00EE2B82" w:rsidP="00383422">
            <w:pPr>
              <w:jc w:val="center"/>
              <w:rPr>
                <w:b/>
                <w:sz w:val="28"/>
                <w:szCs w:val="28"/>
              </w:rPr>
            </w:pPr>
            <w:r w:rsidRPr="00383422">
              <w:rPr>
                <w:b/>
                <w:bCs/>
                <w:color w:val="000000"/>
                <w:sz w:val="28"/>
                <w:szCs w:val="28"/>
              </w:rPr>
              <w:t>2 542,0</w:t>
            </w:r>
          </w:p>
        </w:tc>
      </w:tr>
      <w:tr w:rsidR="003E4213" w:rsidRPr="00383422" w14:paraId="7F19179E" w14:textId="77777777" w:rsidTr="001C43BB">
        <w:trPr>
          <w:trHeight w:val="318"/>
        </w:trPr>
        <w:tc>
          <w:tcPr>
            <w:tcW w:w="2836" w:type="dxa"/>
          </w:tcPr>
          <w:p w14:paraId="384BDCAB" w14:textId="77777777" w:rsidR="003E4213" w:rsidRPr="00383422" w:rsidRDefault="003E4213" w:rsidP="00383422">
            <w:pPr>
              <w:ind w:left="34"/>
              <w:jc w:val="center"/>
              <w:rPr>
                <w:b/>
                <w:sz w:val="28"/>
                <w:szCs w:val="28"/>
              </w:rPr>
            </w:pPr>
            <w:r w:rsidRPr="00383422">
              <w:rPr>
                <w:b/>
                <w:sz w:val="28"/>
                <w:szCs w:val="28"/>
              </w:rPr>
              <w:t>10503000010000110</w:t>
            </w:r>
          </w:p>
        </w:tc>
        <w:tc>
          <w:tcPr>
            <w:tcW w:w="3686" w:type="dxa"/>
          </w:tcPr>
          <w:p w14:paraId="515D4F08" w14:textId="77777777" w:rsidR="003E4213" w:rsidRPr="00383422" w:rsidRDefault="003E4213" w:rsidP="00383422">
            <w:pPr>
              <w:rPr>
                <w:b/>
                <w:sz w:val="28"/>
                <w:szCs w:val="28"/>
              </w:rPr>
            </w:pPr>
            <w:r w:rsidRPr="00383422">
              <w:rPr>
                <w:b/>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3ADC79E" w14:textId="3C7BAF2E" w:rsidR="003E4213" w:rsidRPr="00383422" w:rsidRDefault="003E4213" w:rsidP="00383422">
            <w:pPr>
              <w:jc w:val="center"/>
              <w:rPr>
                <w:b/>
                <w:bCs/>
                <w:sz w:val="28"/>
                <w:szCs w:val="28"/>
              </w:rPr>
            </w:pPr>
            <w:r w:rsidRPr="00383422">
              <w:rPr>
                <w:b/>
                <w:bCs/>
                <w:color w:val="000000"/>
                <w:sz w:val="28"/>
                <w:szCs w:val="28"/>
              </w:rPr>
              <w:t>138,8</w:t>
            </w:r>
          </w:p>
        </w:tc>
        <w:tc>
          <w:tcPr>
            <w:tcW w:w="1417" w:type="dxa"/>
            <w:tcBorders>
              <w:top w:val="nil"/>
              <w:left w:val="nil"/>
              <w:bottom w:val="single" w:sz="4" w:space="0" w:color="auto"/>
              <w:right w:val="single" w:sz="4" w:space="0" w:color="auto"/>
            </w:tcBorders>
            <w:shd w:val="clear" w:color="000000" w:fill="FFFFFF"/>
            <w:vAlign w:val="center"/>
          </w:tcPr>
          <w:p w14:paraId="3CCFA67B" w14:textId="3E6F78C8" w:rsidR="003E4213" w:rsidRPr="00383422" w:rsidRDefault="003E4213" w:rsidP="00383422">
            <w:pPr>
              <w:jc w:val="center"/>
              <w:rPr>
                <w:b/>
                <w:bCs/>
                <w:sz w:val="28"/>
                <w:szCs w:val="28"/>
              </w:rPr>
            </w:pPr>
            <w:r w:rsidRPr="00383422">
              <w:rPr>
                <w:b/>
                <w:bCs/>
                <w:color w:val="000000"/>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05328B5D" w14:textId="2E701661" w:rsidR="003E4213" w:rsidRPr="00383422" w:rsidRDefault="003E4213" w:rsidP="00383422">
            <w:pPr>
              <w:jc w:val="center"/>
              <w:rPr>
                <w:b/>
                <w:bCs/>
                <w:sz w:val="28"/>
                <w:szCs w:val="28"/>
              </w:rPr>
            </w:pPr>
            <w:r w:rsidRPr="00383422">
              <w:rPr>
                <w:b/>
                <w:bCs/>
                <w:color w:val="000000"/>
                <w:sz w:val="28"/>
                <w:szCs w:val="28"/>
              </w:rPr>
              <w:t>4,0</w:t>
            </w:r>
          </w:p>
        </w:tc>
      </w:tr>
      <w:tr w:rsidR="00060FA8" w:rsidRPr="00383422" w14:paraId="547F8F9F" w14:textId="77777777" w:rsidTr="0069131D">
        <w:trPr>
          <w:trHeight w:val="318"/>
        </w:trPr>
        <w:tc>
          <w:tcPr>
            <w:tcW w:w="2836" w:type="dxa"/>
          </w:tcPr>
          <w:p w14:paraId="00AC0861" w14:textId="77777777" w:rsidR="00060FA8" w:rsidRPr="00383422" w:rsidRDefault="00060FA8" w:rsidP="00383422">
            <w:pPr>
              <w:ind w:left="34"/>
              <w:jc w:val="center"/>
              <w:rPr>
                <w:sz w:val="28"/>
                <w:szCs w:val="28"/>
              </w:rPr>
            </w:pPr>
            <w:r w:rsidRPr="00383422">
              <w:rPr>
                <w:sz w:val="28"/>
                <w:szCs w:val="28"/>
              </w:rPr>
              <w:t>10503000010000110</w:t>
            </w:r>
          </w:p>
        </w:tc>
        <w:tc>
          <w:tcPr>
            <w:tcW w:w="3686" w:type="dxa"/>
          </w:tcPr>
          <w:p w14:paraId="62CA2E01" w14:textId="77777777" w:rsidR="00060FA8" w:rsidRPr="00383422" w:rsidRDefault="00060FA8" w:rsidP="00383422">
            <w:pPr>
              <w:rPr>
                <w:sz w:val="28"/>
                <w:szCs w:val="28"/>
              </w:rPr>
            </w:pPr>
            <w:r w:rsidRPr="00383422">
              <w:rPr>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153C21F" w14:textId="490B2C8E" w:rsidR="00060FA8" w:rsidRPr="00383422" w:rsidRDefault="00060FA8" w:rsidP="00383422">
            <w:pPr>
              <w:jc w:val="center"/>
              <w:rPr>
                <w:sz w:val="28"/>
                <w:szCs w:val="28"/>
              </w:rPr>
            </w:pPr>
            <w:r w:rsidRPr="00383422">
              <w:rPr>
                <w:color w:val="000000"/>
                <w:sz w:val="28"/>
                <w:szCs w:val="28"/>
              </w:rPr>
              <w:t>13</w:t>
            </w:r>
            <w:r w:rsidR="00EE2B82" w:rsidRPr="00383422">
              <w:rPr>
                <w:color w:val="000000"/>
                <w:sz w:val="28"/>
                <w:szCs w:val="28"/>
              </w:rPr>
              <w:t>8</w:t>
            </w:r>
            <w:r w:rsidRPr="00383422">
              <w:rPr>
                <w:color w:val="000000"/>
                <w:sz w:val="28"/>
                <w:szCs w:val="28"/>
              </w:rPr>
              <w:t>,</w:t>
            </w:r>
            <w:r w:rsidR="00EE2B82" w:rsidRPr="00383422">
              <w:rPr>
                <w:color w:val="000000"/>
                <w:sz w:val="28"/>
                <w:szCs w:val="28"/>
              </w:rPr>
              <w:t>8</w:t>
            </w:r>
          </w:p>
        </w:tc>
        <w:tc>
          <w:tcPr>
            <w:tcW w:w="1417" w:type="dxa"/>
            <w:tcBorders>
              <w:top w:val="nil"/>
              <w:left w:val="nil"/>
              <w:bottom w:val="single" w:sz="4" w:space="0" w:color="auto"/>
              <w:right w:val="single" w:sz="4" w:space="0" w:color="auto"/>
            </w:tcBorders>
            <w:shd w:val="clear" w:color="000000" w:fill="FFFFFF"/>
            <w:vAlign w:val="center"/>
          </w:tcPr>
          <w:p w14:paraId="054AD178" w14:textId="2050456B" w:rsidR="00060FA8" w:rsidRPr="00383422" w:rsidRDefault="00EE2B82" w:rsidP="00383422">
            <w:pPr>
              <w:jc w:val="center"/>
              <w:rPr>
                <w:sz w:val="28"/>
                <w:szCs w:val="28"/>
              </w:rPr>
            </w:pPr>
            <w:r w:rsidRPr="00383422">
              <w:rPr>
                <w:color w:val="000000"/>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22529089" w14:textId="2003A49A" w:rsidR="00060FA8" w:rsidRPr="00383422" w:rsidRDefault="00EE2B82" w:rsidP="00383422">
            <w:pPr>
              <w:jc w:val="center"/>
              <w:rPr>
                <w:sz w:val="28"/>
                <w:szCs w:val="28"/>
              </w:rPr>
            </w:pPr>
            <w:r w:rsidRPr="00383422">
              <w:rPr>
                <w:color w:val="000000"/>
                <w:sz w:val="28"/>
                <w:szCs w:val="28"/>
              </w:rPr>
              <w:t>4,0</w:t>
            </w:r>
          </w:p>
        </w:tc>
      </w:tr>
      <w:tr w:rsidR="00060FA8" w:rsidRPr="00383422" w14:paraId="176FAD91" w14:textId="77777777" w:rsidTr="0069131D">
        <w:trPr>
          <w:trHeight w:val="318"/>
        </w:trPr>
        <w:tc>
          <w:tcPr>
            <w:tcW w:w="2836" w:type="dxa"/>
          </w:tcPr>
          <w:p w14:paraId="3CB5BBFD" w14:textId="77777777" w:rsidR="00060FA8" w:rsidRPr="00383422" w:rsidRDefault="00060FA8" w:rsidP="00383422">
            <w:pPr>
              <w:ind w:left="34"/>
              <w:jc w:val="center"/>
              <w:rPr>
                <w:b/>
                <w:sz w:val="28"/>
                <w:szCs w:val="28"/>
              </w:rPr>
            </w:pPr>
            <w:r w:rsidRPr="00383422">
              <w:rPr>
                <w:b/>
                <w:sz w:val="28"/>
                <w:szCs w:val="28"/>
              </w:rPr>
              <w:t>10600000000000000</w:t>
            </w:r>
          </w:p>
        </w:tc>
        <w:tc>
          <w:tcPr>
            <w:tcW w:w="3686" w:type="dxa"/>
          </w:tcPr>
          <w:p w14:paraId="22F9A663" w14:textId="77777777" w:rsidR="00060FA8" w:rsidRPr="00383422" w:rsidRDefault="00060FA8" w:rsidP="00383422">
            <w:pPr>
              <w:rPr>
                <w:b/>
                <w:sz w:val="28"/>
                <w:szCs w:val="28"/>
              </w:rPr>
            </w:pPr>
            <w:r w:rsidRPr="00383422">
              <w:rPr>
                <w:b/>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70F6C2" w14:textId="5260FE45" w:rsidR="00060FA8" w:rsidRPr="00383422" w:rsidRDefault="003E4213" w:rsidP="00383422">
            <w:pPr>
              <w:jc w:val="center"/>
              <w:rPr>
                <w:b/>
                <w:sz w:val="28"/>
                <w:szCs w:val="28"/>
              </w:rPr>
            </w:pPr>
            <w:r w:rsidRPr="00383422">
              <w:rPr>
                <w:b/>
                <w:bCs/>
                <w:color w:val="000000"/>
                <w:sz w:val="28"/>
                <w:szCs w:val="28"/>
              </w:rPr>
              <w:t>54 225,4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B765AA" w14:textId="6E076C1D" w:rsidR="00060FA8" w:rsidRPr="00383422" w:rsidRDefault="003E4213" w:rsidP="00383422">
            <w:pPr>
              <w:jc w:val="center"/>
              <w:rPr>
                <w:b/>
                <w:sz w:val="28"/>
                <w:szCs w:val="28"/>
              </w:rPr>
            </w:pPr>
            <w:r w:rsidRPr="00383422">
              <w:rPr>
                <w:b/>
                <w:bCs/>
                <w:color w:val="000000"/>
                <w:sz w:val="28"/>
                <w:szCs w:val="28"/>
              </w:rPr>
              <w:t>56 691,0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CC407E5" w14:textId="259CD935" w:rsidR="00060FA8" w:rsidRPr="00383422" w:rsidRDefault="003E4213" w:rsidP="00383422">
            <w:pPr>
              <w:jc w:val="center"/>
              <w:rPr>
                <w:b/>
                <w:sz w:val="28"/>
                <w:szCs w:val="28"/>
              </w:rPr>
            </w:pPr>
            <w:r w:rsidRPr="00383422">
              <w:rPr>
                <w:b/>
                <w:bCs/>
                <w:color w:val="000000"/>
                <w:sz w:val="28"/>
                <w:szCs w:val="28"/>
              </w:rPr>
              <w:t>56 898,0</w:t>
            </w:r>
          </w:p>
        </w:tc>
      </w:tr>
      <w:tr w:rsidR="00060FA8" w:rsidRPr="00383422" w14:paraId="595A8BC0" w14:textId="77777777" w:rsidTr="0069131D">
        <w:tc>
          <w:tcPr>
            <w:tcW w:w="2836" w:type="dxa"/>
          </w:tcPr>
          <w:p w14:paraId="32625131" w14:textId="77777777" w:rsidR="00060FA8" w:rsidRPr="00383422" w:rsidRDefault="00060FA8" w:rsidP="00383422">
            <w:pPr>
              <w:ind w:left="34"/>
              <w:jc w:val="center"/>
              <w:rPr>
                <w:sz w:val="28"/>
                <w:szCs w:val="28"/>
              </w:rPr>
            </w:pPr>
            <w:r w:rsidRPr="00383422">
              <w:rPr>
                <w:sz w:val="28"/>
                <w:szCs w:val="28"/>
              </w:rPr>
              <w:t>10601030100000110</w:t>
            </w:r>
          </w:p>
        </w:tc>
        <w:tc>
          <w:tcPr>
            <w:tcW w:w="3686" w:type="dxa"/>
          </w:tcPr>
          <w:p w14:paraId="00D1A384" w14:textId="0E93930A" w:rsidR="00060FA8" w:rsidRPr="00383422" w:rsidRDefault="00060FA8" w:rsidP="00383422">
            <w:pPr>
              <w:rPr>
                <w:sz w:val="28"/>
                <w:szCs w:val="28"/>
              </w:rPr>
            </w:pPr>
            <w:r w:rsidRPr="00383422">
              <w:rPr>
                <w:sz w:val="28"/>
                <w:szCs w:val="28"/>
              </w:rPr>
              <w:t>Налог на имущество физических лиц, зачисляемый в бюджеты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57AA2D9" w14:textId="56F8D830" w:rsidR="00060FA8" w:rsidRPr="00383422" w:rsidRDefault="003E4213" w:rsidP="00383422">
            <w:pPr>
              <w:jc w:val="center"/>
              <w:rPr>
                <w:sz w:val="28"/>
                <w:szCs w:val="28"/>
              </w:rPr>
            </w:pPr>
            <w:r w:rsidRPr="00383422">
              <w:rPr>
                <w:color w:val="000000"/>
                <w:sz w:val="28"/>
                <w:szCs w:val="28"/>
              </w:rPr>
              <w:t>1 475,4</w:t>
            </w:r>
          </w:p>
        </w:tc>
        <w:tc>
          <w:tcPr>
            <w:tcW w:w="1417" w:type="dxa"/>
            <w:tcBorders>
              <w:top w:val="nil"/>
              <w:left w:val="nil"/>
              <w:bottom w:val="single" w:sz="4" w:space="0" w:color="auto"/>
              <w:right w:val="single" w:sz="4" w:space="0" w:color="auto"/>
            </w:tcBorders>
            <w:shd w:val="clear" w:color="000000" w:fill="FFFFFF"/>
            <w:vAlign w:val="center"/>
          </w:tcPr>
          <w:p w14:paraId="4CC61289" w14:textId="238A9629" w:rsidR="00060FA8" w:rsidRPr="00383422" w:rsidRDefault="003E4213" w:rsidP="00383422">
            <w:pPr>
              <w:jc w:val="center"/>
              <w:rPr>
                <w:sz w:val="28"/>
                <w:szCs w:val="28"/>
              </w:rPr>
            </w:pPr>
            <w:r w:rsidRPr="00383422">
              <w:rPr>
                <w:color w:val="000000"/>
                <w:sz w:val="28"/>
                <w:szCs w:val="28"/>
              </w:rPr>
              <w:t>1 733,0</w:t>
            </w:r>
          </w:p>
        </w:tc>
        <w:tc>
          <w:tcPr>
            <w:tcW w:w="1383" w:type="dxa"/>
            <w:tcBorders>
              <w:top w:val="nil"/>
              <w:left w:val="nil"/>
              <w:bottom w:val="single" w:sz="4" w:space="0" w:color="auto"/>
              <w:right w:val="single" w:sz="4" w:space="0" w:color="auto"/>
            </w:tcBorders>
            <w:shd w:val="clear" w:color="000000" w:fill="FFFFFF"/>
            <w:vAlign w:val="center"/>
          </w:tcPr>
          <w:p w14:paraId="65C1DD7A" w14:textId="16AF6BE1" w:rsidR="00060FA8" w:rsidRPr="00383422" w:rsidRDefault="003E4213" w:rsidP="00383422">
            <w:pPr>
              <w:jc w:val="center"/>
              <w:rPr>
                <w:sz w:val="28"/>
                <w:szCs w:val="28"/>
              </w:rPr>
            </w:pPr>
            <w:r w:rsidRPr="00383422">
              <w:rPr>
                <w:color w:val="000000"/>
                <w:sz w:val="28"/>
                <w:szCs w:val="28"/>
              </w:rPr>
              <w:t>1 721,0</w:t>
            </w:r>
          </w:p>
        </w:tc>
      </w:tr>
      <w:tr w:rsidR="00060FA8" w:rsidRPr="00383422" w14:paraId="17B94EE0" w14:textId="77777777" w:rsidTr="0069131D">
        <w:trPr>
          <w:trHeight w:val="268"/>
        </w:trPr>
        <w:tc>
          <w:tcPr>
            <w:tcW w:w="2836" w:type="dxa"/>
          </w:tcPr>
          <w:p w14:paraId="01B03D50" w14:textId="77777777" w:rsidR="00060FA8" w:rsidRPr="00383422" w:rsidRDefault="00060FA8" w:rsidP="00383422">
            <w:pPr>
              <w:ind w:left="34"/>
              <w:jc w:val="center"/>
              <w:rPr>
                <w:sz w:val="28"/>
                <w:szCs w:val="28"/>
              </w:rPr>
            </w:pPr>
            <w:r w:rsidRPr="00383422">
              <w:rPr>
                <w:sz w:val="28"/>
                <w:szCs w:val="28"/>
              </w:rPr>
              <w:t>10606000000000110</w:t>
            </w:r>
          </w:p>
        </w:tc>
        <w:tc>
          <w:tcPr>
            <w:tcW w:w="3686" w:type="dxa"/>
          </w:tcPr>
          <w:p w14:paraId="612CE381" w14:textId="77777777" w:rsidR="00060FA8" w:rsidRPr="00383422" w:rsidRDefault="00060FA8" w:rsidP="00383422">
            <w:pPr>
              <w:rPr>
                <w:sz w:val="28"/>
                <w:szCs w:val="28"/>
              </w:rPr>
            </w:pPr>
            <w:r w:rsidRPr="00383422">
              <w:rPr>
                <w:sz w:val="28"/>
                <w:szCs w:val="28"/>
              </w:rPr>
              <w:t>Земельный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20A39C" w14:textId="4C2B9C7E" w:rsidR="00060FA8" w:rsidRPr="00383422" w:rsidRDefault="003E4213" w:rsidP="00383422">
            <w:pPr>
              <w:jc w:val="center"/>
              <w:rPr>
                <w:sz w:val="28"/>
                <w:szCs w:val="28"/>
              </w:rPr>
            </w:pPr>
            <w:r w:rsidRPr="00383422">
              <w:rPr>
                <w:color w:val="000000"/>
                <w:sz w:val="28"/>
                <w:szCs w:val="28"/>
              </w:rPr>
              <w:t>52 750,0</w:t>
            </w:r>
          </w:p>
        </w:tc>
        <w:tc>
          <w:tcPr>
            <w:tcW w:w="1417" w:type="dxa"/>
            <w:tcBorders>
              <w:top w:val="nil"/>
              <w:left w:val="nil"/>
              <w:bottom w:val="single" w:sz="4" w:space="0" w:color="auto"/>
              <w:right w:val="single" w:sz="4" w:space="0" w:color="auto"/>
            </w:tcBorders>
            <w:shd w:val="clear" w:color="000000" w:fill="FFFFFF"/>
            <w:vAlign w:val="center"/>
          </w:tcPr>
          <w:p w14:paraId="093156B1" w14:textId="3B1CDFC9" w:rsidR="00060FA8" w:rsidRPr="00383422" w:rsidRDefault="003E4213" w:rsidP="00383422">
            <w:pPr>
              <w:jc w:val="center"/>
              <w:rPr>
                <w:sz w:val="28"/>
                <w:szCs w:val="28"/>
              </w:rPr>
            </w:pPr>
            <w:r w:rsidRPr="00383422">
              <w:rPr>
                <w:color w:val="000000"/>
                <w:sz w:val="28"/>
                <w:szCs w:val="28"/>
              </w:rPr>
              <w:t>54 958,0</w:t>
            </w:r>
          </w:p>
        </w:tc>
        <w:tc>
          <w:tcPr>
            <w:tcW w:w="1383" w:type="dxa"/>
            <w:tcBorders>
              <w:top w:val="nil"/>
              <w:left w:val="nil"/>
              <w:bottom w:val="single" w:sz="4" w:space="0" w:color="auto"/>
              <w:right w:val="single" w:sz="4" w:space="0" w:color="auto"/>
            </w:tcBorders>
            <w:shd w:val="clear" w:color="000000" w:fill="FFFFFF"/>
            <w:vAlign w:val="center"/>
          </w:tcPr>
          <w:p w14:paraId="44D76E8F" w14:textId="57FA1766" w:rsidR="00060FA8" w:rsidRPr="00383422" w:rsidRDefault="003E4213" w:rsidP="00383422">
            <w:pPr>
              <w:jc w:val="center"/>
              <w:rPr>
                <w:sz w:val="28"/>
                <w:szCs w:val="28"/>
              </w:rPr>
            </w:pPr>
            <w:r w:rsidRPr="00383422">
              <w:rPr>
                <w:color w:val="000000"/>
                <w:sz w:val="28"/>
                <w:szCs w:val="28"/>
              </w:rPr>
              <w:t>55 177,0</w:t>
            </w:r>
          </w:p>
        </w:tc>
      </w:tr>
      <w:tr w:rsidR="00060FA8" w:rsidRPr="00383422" w14:paraId="219A17AF" w14:textId="77777777" w:rsidTr="0069131D">
        <w:trPr>
          <w:trHeight w:val="351"/>
        </w:trPr>
        <w:tc>
          <w:tcPr>
            <w:tcW w:w="6522" w:type="dxa"/>
            <w:gridSpan w:val="2"/>
          </w:tcPr>
          <w:p w14:paraId="3B13A292" w14:textId="77777777" w:rsidR="00060FA8" w:rsidRPr="00383422" w:rsidRDefault="00060FA8" w:rsidP="00383422">
            <w:pPr>
              <w:ind w:left="487"/>
              <w:rPr>
                <w:b/>
                <w:sz w:val="28"/>
                <w:szCs w:val="28"/>
              </w:rPr>
            </w:pPr>
            <w:r w:rsidRPr="00383422">
              <w:rPr>
                <w:b/>
                <w:sz w:val="28"/>
                <w:szCs w:val="28"/>
              </w:rPr>
              <w:t>Итого 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50818B" w14:textId="018109D7" w:rsidR="00060FA8" w:rsidRPr="00383422" w:rsidRDefault="003E4213" w:rsidP="00383422">
            <w:pPr>
              <w:jc w:val="center"/>
              <w:rPr>
                <w:b/>
                <w:sz w:val="28"/>
                <w:szCs w:val="28"/>
              </w:rPr>
            </w:pPr>
            <w:r w:rsidRPr="00383422">
              <w:rPr>
                <w:b/>
                <w:bCs/>
                <w:color w:val="000000"/>
                <w:sz w:val="28"/>
                <w:szCs w:val="28"/>
              </w:rPr>
              <w:t>91 858,20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86AEC6" w14:textId="76C94498" w:rsidR="00060FA8" w:rsidRPr="00383422" w:rsidRDefault="003E4213" w:rsidP="00383422">
            <w:pPr>
              <w:jc w:val="center"/>
              <w:rPr>
                <w:b/>
                <w:sz w:val="28"/>
                <w:szCs w:val="28"/>
              </w:rPr>
            </w:pPr>
            <w:r w:rsidRPr="00383422">
              <w:rPr>
                <w:b/>
                <w:bCs/>
                <w:color w:val="000000"/>
                <w:sz w:val="28"/>
                <w:szCs w:val="28"/>
              </w:rPr>
              <w:t>91 076,0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BEBD6BD" w14:textId="47091BFF" w:rsidR="00060FA8" w:rsidRPr="00383422" w:rsidRDefault="00060FA8" w:rsidP="00383422">
            <w:pPr>
              <w:jc w:val="center"/>
              <w:rPr>
                <w:b/>
                <w:sz w:val="28"/>
                <w:szCs w:val="28"/>
              </w:rPr>
            </w:pPr>
            <w:r w:rsidRPr="00383422">
              <w:rPr>
                <w:b/>
                <w:bCs/>
                <w:color w:val="000000"/>
                <w:sz w:val="28"/>
                <w:szCs w:val="28"/>
              </w:rPr>
              <w:t>9</w:t>
            </w:r>
            <w:r w:rsidR="003E4213" w:rsidRPr="00383422">
              <w:rPr>
                <w:b/>
                <w:bCs/>
                <w:color w:val="000000"/>
                <w:sz w:val="28"/>
                <w:szCs w:val="28"/>
              </w:rPr>
              <w:t>1 744,0</w:t>
            </w:r>
          </w:p>
        </w:tc>
      </w:tr>
      <w:tr w:rsidR="00FD3EE7" w:rsidRPr="00383422" w14:paraId="519011B2" w14:textId="77777777" w:rsidTr="0069131D">
        <w:tc>
          <w:tcPr>
            <w:tcW w:w="2836" w:type="dxa"/>
          </w:tcPr>
          <w:p w14:paraId="2F8B5457" w14:textId="77777777" w:rsidR="00FD3EE7" w:rsidRPr="00383422" w:rsidRDefault="00FD3EE7" w:rsidP="00383422">
            <w:pPr>
              <w:ind w:left="34"/>
              <w:jc w:val="center"/>
              <w:rPr>
                <w:b/>
                <w:sz w:val="28"/>
                <w:szCs w:val="28"/>
              </w:rPr>
            </w:pPr>
            <w:r w:rsidRPr="00383422">
              <w:rPr>
                <w:b/>
                <w:sz w:val="28"/>
                <w:szCs w:val="28"/>
              </w:rPr>
              <w:t>11100000000000000</w:t>
            </w:r>
          </w:p>
        </w:tc>
        <w:tc>
          <w:tcPr>
            <w:tcW w:w="3686" w:type="dxa"/>
          </w:tcPr>
          <w:p w14:paraId="0F2F5730" w14:textId="77777777" w:rsidR="00FD3EE7" w:rsidRPr="00383422" w:rsidRDefault="00FD3EE7" w:rsidP="00383422">
            <w:pPr>
              <w:rPr>
                <w:b/>
                <w:sz w:val="28"/>
                <w:szCs w:val="28"/>
              </w:rPr>
            </w:pPr>
            <w:r w:rsidRPr="00383422">
              <w:rPr>
                <w:b/>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6308E27" w14:textId="3C1F6104" w:rsidR="00FD3EE7" w:rsidRPr="00383422" w:rsidRDefault="00FD3EE7" w:rsidP="00383422">
            <w:pPr>
              <w:jc w:val="center"/>
              <w:rPr>
                <w:b/>
                <w:sz w:val="28"/>
                <w:szCs w:val="28"/>
              </w:rPr>
            </w:pPr>
            <w:r w:rsidRPr="00383422">
              <w:rPr>
                <w:b/>
                <w:bCs/>
                <w:color w:val="000000"/>
                <w:sz w:val="28"/>
                <w:szCs w:val="28"/>
              </w:rPr>
              <w:t>1</w:t>
            </w:r>
            <w:r w:rsidR="003E4213" w:rsidRPr="00383422">
              <w:rPr>
                <w:b/>
                <w:bCs/>
                <w:color w:val="000000"/>
                <w:sz w:val="28"/>
                <w:szCs w:val="28"/>
              </w:rPr>
              <w:t>8</w:t>
            </w:r>
            <w:r w:rsidRPr="00383422">
              <w:rPr>
                <w:b/>
                <w:bCs/>
                <w:color w:val="000000"/>
                <w:sz w:val="28"/>
                <w:szCs w:val="28"/>
              </w:rPr>
              <w:t> </w:t>
            </w:r>
            <w:r w:rsidR="003E4213" w:rsidRPr="00383422">
              <w:rPr>
                <w:b/>
                <w:bCs/>
                <w:color w:val="000000"/>
                <w:sz w:val="28"/>
                <w:szCs w:val="28"/>
              </w:rPr>
              <w:t>577</w:t>
            </w:r>
            <w:r w:rsidRPr="00383422">
              <w:rPr>
                <w:b/>
                <w:bCs/>
                <w:color w:val="000000"/>
                <w:sz w:val="28"/>
                <w:szCs w:val="28"/>
              </w:rPr>
              <w:t>,</w:t>
            </w:r>
            <w:r w:rsidR="003E4213" w:rsidRPr="00383422">
              <w:rPr>
                <w:b/>
                <w:bCs/>
                <w:color w:val="000000"/>
                <w:sz w:val="28"/>
                <w:szCs w:val="28"/>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CA2D1C" w14:textId="51BB442A" w:rsidR="00FD3EE7" w:rsidRPr="00383422" w:rsidRDefault="003E4213" w:rsidP="00383422">
            <w:pPr>
              <w:jc w:val="center"/>
              <w:rPr>
                <w:b/>
                <w:sz w:val="28"/>
                <w:szCs w:val="28"/>
              </w:rPr>
            </w:pPr>
            <w:r w:rsidRPr="00383422">
              <w:rPr>
                <w:b/>
                <w:bCs/>
                <w:color w:val="000000"/>
                <w:sz w:val="28"/>
                <w:szCs w:val="28"/>
              </w:rPr>
              <w:t>6 298,8</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3154D3" w14:textId="1AD5EE82" w:rsidR="00FD3EE7" w:rsidRPr="00383422" w:rsidRDefault="003E4213" w:rsidP="00383422">
            <w:pPr>
              <w:jc w:val="center"/>
              <w:rPr>
                <w:b/>
                <w:sz w:val="28"/>
                <w:szCs w:val="28"/>
              </w:rPr>
            </w:pPr>
            <w:r w:rsidRPr="00383422">
              <w:rPr>
                <w:b/>
                <w:bCs/>
                <w:color w:val="000000"/>
                <w:sz w:val="28"/>
                <w:szCs w:val="28"/>
              </w:rPr>
              <w:t>6</w:t>
            </w:r>
            <w:r w:rsidR="003E2842" w:rsidRPr="00383422">
              <w:rPr>
                <w:b/>
                <w:bCs/>
                <w:color w:val="000000"/>
                <w:sz w:val="28"/>
                <w:szCs w:val="28"/>
              </w:rPr>
              <w:t> </w:t>
            </w:r>
            <w:r w:rsidRPr="00383422">
              <w:rPr>
                <w:b/>
                <w:bCs/>
                <w:color w:val="000000"/>
                <w:sz w:val="28"/>
                <w:szCs w:val="28"/>
              </w:rPr>
              <w:t>29</w:t>
            </w:r>
            <w:r w:rsidR="003E2842" w:rsidRPr="00383422">
              <w:rPr>
                <w:b/>
                <w:bCs/>
                <w:color w:val="000000"/>
                <w:sz w:val="28"/>
                <w:szCs w:val="28"/>
              </w:rPr>
              <w:t>8,8</w:t>
            </w:r>
          </w:p>
        </w:tc>
      </w:tr>
      <w:tr w:rsidR="00FD3EE7" w:rsidRPr="00383422" w14:paraId="44854BD6" w14:textId="77777777" w:rsidTr="0069131D">
        <w:tc>
          <w:tcPr>
            <w:tcW w:w="2836" w:type="dxa"/>
          </w:tcPr>
          <w:p w14:paraId="1F03BB00" w14:textId="77777777" w:rsidR="00FD3EE7" w:rsidRPr="00383422" w:rsidRDefault="00FD3EE7" w:rsidP="00383422">
            <w:pPr>
              <w:ind w:left="34"/>
              <w:jc w:val="center"/>
              <w:rPr>
                <w:sz w:val="28"/>
                <w:szCs w:val="28"/>
              </w:rPr>
            </w:pPr>
            <w:r w:rsidRPr="00383422">
              <w:rPr>
                <w:sz w:val="28"/>
                <w:szCs w:val="28"/>
              </w:rPr>
              <w:t>11105013130000120</w:t>
            </w:r>
          </w:p>
        </w:tc>
        <w:tc>
          <w:tcPr>
            <w:tcW w:w="3686" w:type="dxa"/>
          </w:tcPr>
          <w:p w14:paraId="6D29A09A" w14:textId="77777777" w:rsidR="00FD3EE7" w:rsidRPr="00383422" w:rsidRDefault="00FD3EE7" w:rsidP="00383422">
            <w:pPr>
              <w:rPr>
                <w:sz w:val="28"/>
                <w:szCs w:val="28"/>
              </w:rPr>
            </w:pPr>
            <w:r w:rsidRPr="00383422">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383422">
              <w:rPr>
                <w:sz w:val="28"/>
                <w:szCs w:val="28"/>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1031739" w14:textId="596C8063" w:rsidR="00FD3EE7" w:rsidRPr="00383422" w:rsidRDefault="003E4213" w:rsidP="00383422">
            <w:pPr>
              <w:jc w:val="center"/>
              <w:rPr>
                <w:sz w:val="28"/>
                <w:szCs w:val="28"/>
              </w:rPr>
            </w:pPr>
            <w:r w:rsidRPr="00383422">
              <w:rPr>
                <w:color w:val="000000"/>
                <w:sz w:val="28"/>
                <w:szCs w:val="28"/>
              </w:rPr>
              <w:lastRenderedPageBreak/>
              <w:t>7 381,8</w:t>
            </w:r>
          </w:p>
        </w:tc>
        <w:tc>
          <w:tcPr>
            <w:tcW w:w="1417" w:type="dxa"/>
            <w:tcBorders>
              <w:top w:val="nil"/>
              <w:left w:val="nil"/>
              <w:bottom w:val="single" w:sz="4" w:space="0" w:color="auto"/>
              <w:right w:val="single" w:sz="4" w:space="0" w:color="auto"/>
            </w:tcBorders>
            <w:shd w:val="clear" w:color="000000" w:fill="FFFFFF"/>
            <w:vAlign w:val="center"/>
          </w:tcPr>
          <w:p w14:paraId="1E9ED979" w14:textId="75121090" w:rsidR="00FD3EE7" w:rsidRPr="00383422" w:rsidRDefault="003E4213" w:rsidP="00383422">
            <w:pPr>
              <w:jc w:val="center"/>
              <w:rPr>
                <w:sz w:val="28"/>
                <w:szCs w:val="28"/>
              </w:rPr>
            </w:pPr>
            <w:r w:rsidRPr="00383422">
              <w:rPr>
                <w:color w:val="000000"/>
                <w:sz w:val="28"/>
                <w:szCs w:val="28"/>
              </w:rPr>
              <w:t>2 000,0</w:t>
            </w:r>
          </w:p>
        </w:tc>
        <w:tc>
          <w:tcPr>
            <w:tcW w:w="1383" w:type="dxa"/>
            <w:tcBorders>
              <w:top w:val="nil"/>
              <w:left w:val="nil"/>
              <w:bottom w:val="single" w:sz="4" w:space="0" w:color="auto"/>
              <w:right w:val="single" w:sz="4" w:space="0" w:color="auto"/>
            </w:tcBorders>
            <w:shd w:val="clear" w:color="000000" w:fill="FFFFFF"/>
            <w:vAlign w:val="center"/>
          </w:tcPr>
          <w:p w14:paraId="4F09C2DC" w14:textId="3A8E02E6" w:rsidR="00FD3EE7" w:rsidRPr="00383422" w:rsidRDefault="003E4213" w:rsidP="00383422">
            <w:pPr>
              <w:jc w:val="center"/>
              <w:rPr>
                <w:sz w:val="28"/>
                <w:szCs w:val="28"/>
              </w:rPr>
            </w:pPr>
            <w:r w:rsidRPr="00383422">
              <w:rPr>
                <w:color w:val="000000"/>
                <w:sz w:val="28"/>
                <w:szCs w:val="28"/>
              </w:rPr>
              <w:t>2 000</w:t>
            </w:r>
            <w:r w:rsidR="00FD3EE7" w:rsidRPr="00383422">
              <w:rPr>
                <w:color w:val="000000"/>
                <w:sz w:val="28"/>
                <w:szCs w:val="28"/>
              </w:rPr>
              <w:t>,0</w:t>
            </w:r>
          </w:p>
        </w:tc>
      </w:tr>
      <w:tr w:rsidR="00FD3EE7" w:rsidRPr="00383422" w14:paraId="65C99E71" w14:textId="77777777" w:rsidTr="0069131D">
        <w:tc>
          <w:tcPr>
            <w:tcW w:w="2836" w:type="dxa"/>
          </w:tcPr>
          <w:p w14:paraId="48BB2962" w14:textId="77777777" w:rsidR="00FD3EE7" w:rsidRPr="00383422" w:rsidRDefault="00FD3EE7" w:rsidP="00383422">
            <w:pPr>
              <w:ind w:left="34"/>
              <w:jc w:val="center"/>
              <w:rPr>
                <w:sz w:val="28"/>
                <w:szCs w:val="28"/>
              </w:rPr>
            </w:pPr>
            <w:r w:rsidRPr="00383422">
              <w:rPr>
                <w:sz w:val="28"/>
                <w:szCs w:val="28"/>
              </w:rPr>
              <w:t>11105025130000120</w:t>
            </w:r>
          </w:p>
        </w:tc>
        <w:tc>
          <w:tcPr>
            <w:tcW w:w="3686" w:type="dxa"/>
          </w:tcPr>
          <w:p w14:paraId="4F2F69DF" w14:textId="77777777" w:rsidR="00FD3EE7" w:rsidRPr="00383422" w:rsidRDefault="00FD3EE7" w:rsidP="00383422">
            <w:pPr>
              <w:rPr>
                <w:sz w:val="28"/>
                <w:szCs w:val="28"/>
              </w:rPr>
            </w:pPr>
            <w:r w:rsidRPr="00383422">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8FD5E9C" w14:textId="3914C111" w:rsidR="00FD3EE7" w:rsidRPr="00383422" w:rsidRDefault="003E4213" w:rsidP="00383422">
            <w:pPr>
              <w:jc w:val="center"/>
              <w:rPr>
                <w:sz w:val="28"/>
                <w:szCs w:val="28"/>
              </w:rPr>
            </w:pPr>
            <w:r w:rsidRPr="00383422">
              <w:rPr>
                <w:color w:val="000000"/>
                <w:sz w:val="28"/>
                <w:szCs w:val="28"/>
              </w:rPr>
              <w:t>3 435,0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237544" w14:textId="3042585C" w:rsidR="00FD3EE7" w:rsidRPr="00383422" w:rsidRDefault="00FD3EE7" w:rsidP="00383422">
            <w:pPr>
              <w:jc w:val="center"/>
              <w:rPr>
                <w:sz w:val="28"/>
                <w:szCs w:val="28"/>
              </w:rPr>
            </w:pPr>
            <w:r w:rsidRPr="00383422">
              <w:rPr>
                <w:color w:val="000000"/>
                <w:sz w:val="28"/>
                <w:szCs w:val="28"/>
              </w:rPr>
              <w:t xml:space="preserve">2 </w:t>
            </w:r>
            <w:r w:rsidR="003E4213" w:rsidRPr="00383422">
              <w:rPr>
                <w:color w:val="000000"/>
                <w:sz w:val="28"/>
                <w:szCs w:val="28"/>
              </w:rPr>
              <w:t>000</w:t>
            </w:r>
            <w:r w:rsidRPr="00383422">
              <w:rPr>
                <w:color w:val="000000"/>
                <w:sz w:val="28"/>
                <w:szCs w:val="28"/>
              </w:rPr>
              <w:t>,0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568F6F" w14:textId="5A363A69" w:rsidR="00FD3EE7" w:rsidRPr="00383422" w:rsidRDefault="00FD3EE7" w:rsidP="00383422">
            <w:pPr>
              <w:jc w:val="center"/>
              <w:rPr>
                <w:sz w:val="28"/>
                <w:szCs w:val="28"/>
              </w:rPr>
            </w:pPr>
            <w:r w:rsidRPr="00383422">
              <w:rPr>
                <w:color w:val="000000"/>
                <w:sz w:val="28"/>
                <w:szCs w:val="28"/>
              </w:rPr>
              <w:t>2 </w:t>
            </w:r>
            <w:r w:rsidR="003E4213" w:rsidRPr="00383422">
              <w:rPr>
                <w:color w:val="000000"/>
                <w:sz w:val="28"/>
                <w:szCs w:val="28"/>
              </w:rPr>
              <w:t>000</w:t>
            </w:r>
            <w:r w:rsidRPr="00383422">
              <w:rPr>
                <w:color w:val="000000"/>
                <w:sz w:val="28"/>
                <w:szCs w:val="28"/>
              </w:rPr>
              <w:t>,</w:t>
            </w:r>
            <w:r w:rsidR="003E4213" w:rsidRPr="00383422">
              <w:rPr>
                <w:color w:val="000000"/>
                <w:sz w:val="28"/>
                <w:szCs w:val="28"/>
              </w:rPr>
              <w:t>0</w:t>
            </w:r>
          </w:p>
        </w:tc>
      </w:tr>
      <w:tr w:rsidR="00FD3EE7" w:rsidRPr="00383422" w14:paraId="213C45DF" w14:textId="77777777" w:rsidTr="0069131D">
        <w:tc>
          <w:tcPr>
            <w:tcW w:w="2836" w:type="dxa"/>
          </w:tcPr>
          <w:p w14:paraId="02D03E7B" w14:textId="77777777" w:rsidR="00FD3EE7" w:rsidRPr="00383422" w:rsidRDefault="00FD3EE7" w:rsidP="00383422">
            <w:pPr>
              <w:ind w:left="34"/>
              <w:jc w:val="center"/>
              <w:rPr>
                <w:sz w:val="28"/>
                <w:szCs w:val="28"/>
              </w:rPr>
            </w:pPr>
            <w:r w:rsidRPr="00383422">
              <w:rPr>
                <w:sz w:val="28"/>
                <w:szCs w:val="28"/>
              </w:rPr>
              <w:t>11105075130000120</w:t>
            </w:r>
          </w:p>
        </w:tc>
        <w:tc>
          <w:tcPr>
            <w:tcW w:w="3686" w:type="dxa"/>
          </w:tcPr>
          <w:p w14:paraId="09F9979B" w14:textId="77777777" w:rsidR="00FD3EE7" w:rsidRPr="00383422" w:rsidRDefault="00FD3EE7" w:rsidP="00383422">
            <w:pPr>
              <w:rPr>
                <w:sz w:val="28"/>
                <w:szCs w:val="28"/>
              </w:rPr>
            </w:pPr>
            <w:r w:rsidRPr="00383422">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739BB26" w14:textId="21AD19E2" w:rsidR="00FD3EE7" w:rsidRPr="00383422" w:rsidRDefault="003E4213" w:rsidP="00383422">
            <w:pPr>
              <w:jc w:val="center"/>
              <w:rPr>
                <w:sz w:val="28"/>
                <w:szCs w:val="28"/>
              </w:rPr>
            </w:pPr>
            <w:r w:rsidRPr="00383422">
              <w:rPr>
                <w:color w:val="000000"/>
                <w:sz w:val="28"/>
                <w:szCs w:val="28"/>
              </w:rPr>
              <w:t>825,2</w:t>
            </w:r>
          </w:p>
        </w:tc>
        <w:tc>
          <w:tcPr>
            <w:tcW w:w="1417" w:type="dxa"/>
            <w:tcBorders>
              <w:top w:val="nil"/>
              <w:left w:val="nil"/>
              <w:bottom w:val="single" w:sz="4" w:space="0" w:color="auto"/>
              <w:right w:val="single" w:sz="4" w:space="0" w:color="auto"/>
            </w:tcBorders>
            <w:shd w:val="clear" w:color="000000" w:fill="FFFFFF"/>
            <w:vAlign w:val="center"/>
          </w:tcPr>
          <w:p w14:paraId="0CCD873A" w14:textId="1C2664CC" w:rsidR="00FD3EE7" w:rsidRPr="00383422" w:rsidRDefault="003E4213" w:rsidP="00383422">
            <w:pPr>
              <w:jc w:val="center"/>
              <w:rPr>
                <w:sz w:val="28"/>
                <w:szCs w:val="28"/>
              </w:rPr>
            </w:pPr>
            <w:r w:rsidRPr="00383422">
              <w:rPr>
                <w:color w:val="000000"/>
                <w:sz w:val="28"/>
                <w:szCs w:val="28"/>
              </w:rPr>
              <w:t>798,8</w:t>
            </w:r>
          </w:p>
        </w:tc>
        <w:tc>
          <w:tcPr>
            <w:tcW w:w="1383" w:type="dxa"/>
            <w:tcBorders>
              <w:top w:val="nil"/>
              <w:left w:val="nil"/>
              <w:bottom w:val="single" w:sz="4" w:space="0" w:color="auto"/>
              <w:right w:val="single" w:sz="4" w:space="0" w:color="auto"/>
            </w:tcBorders>
            <w:shd w:val="clear" w:color="000000" w:fill="FFFFFF"/>
            <w:vAlign w:val="center"/>
          </w:tcPr>
          <w:p w14:paraId="43C96BE0" w14:textId="0C11FA82" w:rsidR="00FD3EE7" w:rsidRPr="00383422" w:rsidRDefault="00FD3EE7" w:rsidP="00383422">
            <w:pPr>
              <w:jc w:val="center"/>
              <w:rPr>
                <w:sz w:val="28"/>
                <w:szCs w:val="28"/>
              </w:rPr>
            </w:pPr>
            <w:r w:rsidRPr="00383422">
              <w:rPr>
                <w:color w:val="000000"/>
                <w:sz w:val="28"/>
                <w:szCs w:val="28"/>
              </w:rPr>
              <w:t>79</w:t>
            </w:r>
            <w:r w:rsidR="003E2842" w:rsidRPr="00383422">
              <w:rPr>
                <w:color w:val="000000"/>
                <w:sz w:val="28"/>
                <w:szCs w:val="28"/>
              </w:rPr>
              <w:t>8,8</w:t>
            </w:r>
          </w:p>
        </w:tc>
      </w:tr>
      <w:tr w:rsidR="00FD3EE7" w:rsidRPr="00383422" w14:paraId="1972B816" w14:textId="77777777" w:rsidTr="0069131D">
        <w:tc>
          <w:tcPr>
            <w:tcW w:w="2836" w:type="dxa"/>
          </w:tcPr>
          <w:p w14:paraId="6615DD7D" w14:textId="77777777" w:rsidR="00FD3EE7" w:rsidRPr="00383422" w:rsidRDefault="00FD3EE7" w:rsidP="00383422">
            <w:pPr>
              <w:ind w:left="34"/>
              <w:jc w:val="center"/>
              <w:rPr>
                <w:sz w:val="28"/>
                <w:szCs w:val="28"/>
              </w:rPr>
            </w:pPr>
          </w:p>
          <w:p w14:paraId="58AFB8FE" w14:textId="77777777" w:rsidR="00FD3EE7" w:rsidRPr="00383422" w:rsidRDefault="00FD3EE7" w:rsidP="00383422">
            <w:pPr>
              <w:rPr>
                <w:sz w:val="28"/>
                <w:szCs w:val="28"/>
              </w:rPr>
            </w:pPr>
          </w:p>
          <w:p w14:paraId="313B1747" w14:textId="77777777" w:rsidR="00FD3EE7" w:rsidRPr="00383422" w:rsidRDefault="00FD3EE7" w:rsidP="00383422">
            <w:pPr>
              <w:rPr>
                <w:sz w:val="28"/>
                <w:szCs w:val="28"/>
              </w:rPr>
            </w:pPr>
          </w:p>
          <w:p w14:paraId="5B460271" w14:textId="77777777" w:rsidR="00FD3EE7" w:rsidRPr="00383422" w:rsidRDefault="00FD3EE7" w:rsidP="00383422">
            <w:pPr>
              <w:rPr>
                <w:sz w:val="28"/>
                <w:szCs w:val="28"/>
              </w:rPr>
            </w:pPr>
          </w:p>
          <w:p w14:paraId="3ABD187F" w14:textId="77777777" w:rsidR="00FD3EE7" w:rsidRPr="00383422" w:rsidRDefault="00FD3EE7" w:rsidP="00383422">
            <w:pPr>
              <w:rPr>
                <w:sz w:val="28"/>
                <w:szCs w:val="28"/>
              </w:rPr>
            </w:pPr>
          </w:p>
          <w:p w14:paraId="419D9F91" w14:textId="45238CC8" w:rsidR="00FD3EE7" w:rsidRPr="00383422" w:rsidRDefault="00FD3EE7" w:rsidP="00383422">
            <w:pPr>
              <w:jc w:val="center"/>
              <w:rPr>
                <w:sz w:val="28"/>
                <w:szCs w:val="28"/>
              </w:rPr>
            </w:pPr>
            <w:r w:rsidRPr="00383422">
              <w:rPr>
                <w:sz w:val="28"/>
                <w:szCs w:val="28"/>
              </w:rPr>
              <w:t>11109045130000120</w:t>
            </w:r>
          </w:p>
        </w:tc>
        <w:tc>
          <w:tcPr>
            <w:tcW w:w="3686" w:type="dxa"/>
          </w:tcPr>
          <w:p w14:paraId="56FF4801" w14:textId="7B67F974" w:rsidR="00FD3EE7" w:rsidRPr="00383422" w:rsidRDefault="00FD3EE7" w:rsidP="00383422">
            <w:pPr>
              <w:rPr>
                <w:sz w:val="28"/>
                <w:szCs w:val="28"/>
              </w:rPr>
            </w:pPr>
            <w:r w:rsidRPr="00383422">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A7A2F66" w14:textId="6BD0CBF1" w:rsidR="00FD3EE7" w:rsidRPr="00383422" w:rsidRDefault="008715F4" w:rsidP="00383422">
            <w:pPr>
              <w:jc w:val="center"/>
              <w:rPr>
                <w:sz w:val="28"/>
                <w:szCs w:val="28"/>
              </w:rPr>
            </w:pPr>
            <w:r w:rsidRPr="00383422">
              <w:rPr>
                <w:color w:val="000000"/>
                <w:sz w:val="28"/>
                <w:szCs w:val="28"/>
              </w:rPr>
              <w:t>6 935,1</w:t>
            </w:r>
          </w:p>
        </w:tc>
        <w:tc>
          <w:tcPr>
            <w:tcW w:w="1417" w:type="dxa"/>
            <w:tcBorders>
              <w:top w:val="nil"/>
              <w:left w:val="nil"/>
              <w:bottom w:val="single" w:sz="4" w:space="0" w:color="auto"/>
              <w:right w:val="single" w:sz="4" w:space="0" w:color="auto"/>
            </w:tcBorders>
            <w:shd w:val="clear" w:color="000000" w:fill="FFFFFF"/>
            <w:vAlign w:val="center"/>
          </w:tcPr>
          <w:p w14:paraId="5C791825" w14:textId="4CC9C553" w:rsidR="00FD3EE7" w:rsidRPr="00383422" w:rsidRDefault="00FD3EE7" w:rsidP="00383422">
            <w:pPr>
              <w:jc w:val="center"/>
              <w:rPr>
                <w:sz w:val="28"/>
                <w:szCs w:val="28"/>
              </w:rPr>
            </w:pPr>
            <w:r w:rsidRPr="00383422">
              <w:rPr>
                <w:color w:val="000000"/>
                <w:sz w:val="28"/>
                <w:szCs w:val="28"/>
              </w:rPr>
              <w:t>1</w:t>
            </w:r>
            <w:r w:rsidR="008715F4" w:rsidRPr="00383422">
              <w:rPr>
                <w:color w:val="000000"/>
                <w:sz w:val="28"/>
                <w:szCs w:val="28"/>
              </w:rPr>
              <w:t> 500,0</w:t>
            </w:r>
          </w:p>
        </w:tc>
        <w:tc>
          <w:tcPr>
            <w:tcW w:w="1383" w:type="dxa"/>
            <w:tcBorders>
              <w:top w:val="nil"/>
              <w:left w:val="nil"/>
              <w:bottom w:val="single" w:sz="4" w:space="0" w:color="auto"/>
              <w:right w:val="single" w:sz="4" w:space="0" w:color="auto"/>
            </w:tcBorders>
            <w:shd w:val="clear" w:color="000000" w:fill="FFFFFF"/>
            <w:vAlign w:val="center"/>
          </w:tcPr>
          <w:p w14:paraId="2CA03735" w14:textId="3B737AA3" w:rsidR="00FD3EE7" w:rsidRPr="00383422" w:rsidRDefault="008715F4" w:rsidP="00383422">
            <w:pPr>
              <w:jc w:val="center"/>
              <w:rPr>
                <w:sz w:val="28"/>
                <w:szCs w:val="28"/>
              </w:rPr>
            </w:pPr>
            <w:r w:rsidRPr="00383422">
              <w:rPr>
                <w:color w:val="000000"/>
                <w:sz w:val="28"/>
                <w:szCs w:val="28"/>
              </w:rPr>
              <w:t>1 500,0</w:t>
            </w:r>
          </w:p>
        </w:tc>
      </w:tr>
      <w:tr w:rsidR="00B96F49" w:rsidRPr="00383422" w14:paraId="66E26EA8" w14:textId="77777777" w:rsidTr="009C328D">
        <w:tc>
          <w:tcPr>
            <w:tcW w:w="2836" w:type="dxa"/>
          </w:tcPr>
          <w:p w14:paraId="20513928" w14:textId="77777777" w:rsidR="00B96F49" w:rsidRPr="00383422" w:rsidRDefault="00B96F49" w:rsidP="00383422">
            <w:pPr>
              <w:ind w:left="34"/>
              <w:jc w:val="center"/>
              <w:rPr>
                <w:b/>
                <w:sz w:val="28"/>
                <w:szCs w:val="28"/>
              </w:rPr>
            </w:pPr>
            <w:r w:rsidRPr="00383422">
              <w:rPr>
                <w:b/>
                <w:sz w:val="28"/>
                <w:szCs w:val="28"/>
              </w:rPr>
              <w:t>11300000000000000</w:t>
            </w:r>
          </w:p>
        </w:tc>
        <w:tc>
          <w:tcPr>
            <w:tcW w:w="3686" w:type="dxa"/>
          </w:tcPr>
          <w:p w14:paraId="670A6F66" w14:textId="77777777" w:rsidR="00B96F49" w:rsidRPr="00383422" w:rsidRDefault="00B96F49" w:rsidP="00383422">
            <w:pPr>
              <w:rPr>
                <w:b/>
                <w:sz w:val="28"/>
                <w:szCs w:val="28"/>
              </w:rPr>
            </w:pPr>
            <w:r w:rsidRPr="00383422">
              <w:rPr>
                <w:b/>
                <w:sz w:val="28"/>
                <w:szCs w:val="28"/>
              </w:rPr>
              <w:t>Доходы от оказания платных услуг и компенсации затрат государства</w:t>
            </w:r>
          </w:p>
        </w:tc>
        <w:tc>
          <w:tcPr>
            <w:tcW w:w="1417" w:type="dxa"/>
          </w:tcPr>
          <w:p w14:paraId="16607AEB" w14:textId="6549B9BA" w:rsidR="00B96F49" w:rsidRPr="00383422" w:rsidRDefault="00C30284" w:rsidP="00383422">
            <w:pPr>
              <w:jc w:val="center"/>
              <w:rPr>
                <w:b/>
                <w:sz w:val="28"/>
                <w:szCs w:val="28"/>
              </w:rPr>
            </w:pPr>
            <w:r w:rsidRPr="00383422">
              <w:rPr>
                <w:b/>
                <w:sz w:val="28"/>
                <w:szCs w:val="28"/>
              </w:rPr>
              <w:t>4</w:t>
            </w:r>
            <w:r w:rsidR="00B96F49" w:rsidRPr="00383422">
              <w:rPr>
                <w:b/>
                <w:sz w:val="28"/>
                <w:szCs w:val="28"/>
              </w:rPr>
              <w:t>20,50</w:t>
            </w:r>
          </w:p>
        </w:tc>
        <w:tc>
          <w:tcPr>
            <w:tcW w:w="1417" w:type="dxa"/>
          </w:tcPr>
          <w:p w14:paraId="0E583B34" w14:textId="0241E7E3" w:rsidR="00B96F49" w:rsidRPr="00383422" w:rsidRDefault="00C30284" w:rsidP="00383422">
            <w:pPr>
              <w:jc w:val="center"/>
              <w:rPr>
                <w:b/>
                <w:sz w:val="28"/>
                <w:szCs w:val="28"/>
              </w:rPr>
            </w:pPr>
            <w:r w:rsidRPr="00383422">
              <w:rPr>
                <w:b/>
                <w:sz w:val="28"/>
                <w:szCs w:val="28"/>
              </w:rPr>
              <w:t>4</w:t>
            </w:r>
            <w:r w:rsidR="00B96F49" w:rsidRPr="00383422">
              <w:rPr>
                <w:b/>
                <w:sz w:val="28"/>
                <w:szCs w:val="28"/>
              </w:rPr>
              <w:t>20,50</w:t>
            </w:r>
          </w:p>
        </w:tc>
        <w:tc>
          <w:tcPr>
            <w:tcW w:w="1383" w:type="dxa"/>
          </w:tcPr>
          <w:p w14:paraId="69E3E559" w14:textId="2F609774" w:rsidR="00B96F49" w:rsidRPr="00383422" w:rsidRDefault="00C30284" w:rsidP="00383422">
            <w:pPr>
              <w:jc w:val="center"/>
              <w:rPr>
                <w:b/>
                <w:sz w:val="28"/>
                <w:szCs w:val="28"/>
              </w:rPr>
            </w:pPr>
            <w:r w:rsidRPr="00383422">
              <w:rPr>
                <w:b/>
                <w:sz w:val="28"/>
                <w:szCs w:val="28"/>
              </w:rPr>
              <w:t>4</w:t>
            </w:r>
            <w:r w:rsidR="00B96F49" w:rsidRPr="00383422">
              <w:rPr>
                <w:b/>
                <w:sz w:val="28"/>
                <w:szCs w:val="28"/>
              </w:rPr>
              <w:t>20,50</w:t>
            </w:r>
          </w:p>
        </w:tc>
      </w:tr>
      <w:tr w:rsidR="00B96F49" w:rsidRPr="00383422" w14:paraId="3D556158" w14:textId="77777777" w:rsidTr="009C328D">
        <w:tc>
          <w:tcPr>
            <w:tcW w:w="2836" w:type="dxa"/>
          </w:tcPr>
          <w:p w14:paraId="17BC0F61" w14:textId="77777777" w:rsidR="00B96F49" w:rsidRPr="00383422" w:rsidRDefault="00B96F49" w:rsidP="00383422">
            <w:pPr>
              <w:ind w:left="34"/>
              <w:jc w:val="center"/>
              <w:rPr>
                <w:sz w:val="28"/>
                <w:szCs w:val="28"/>
              </w:rPr>
            </w:pPr>
            <w:r w:rsidRPr="00383422">
              <w:rPr>
                <w:sz w:val="28"/>
                <w:szCs w:val="28"/>
              </w:rPr>
              <w:t>11301995130000130</w:t>
            </w:r>
          </w:p>
        </w:tc>
        <w:tc>
          <w:tcPr>
            <w:tcW w:w="3686" w:type="dxa"/>
          </w:tcPr>
          <w:p w14:paraId="24A6C8BE" w14:textId="77777777" w:rsidR="00B96F49" w:rsidRPr="00383422" w:rsidRDefault="00B96F49" w:rsidP="00383422">
            <w:pPr>
              <w:rPr>
                <w:sz w:val="28"/>
                <w:szCs w:val="28"/>
              </w:rPr>
            </w:pPr>
            <w:r w:rsidRPr="00383422">
              <w:rPr>
                <w:sz w:val="28"/>
                <w:szCs w:val="28"/>
              </w:rPr>
              <w:t xml:space="preserve">Прочие доходы от оказания платных услуг (работ) получателями средств </w:t>
            </w:r>
            <w:r w:rsidRPr="00383422">
              <w:rPr>
                <w:sz w:val="28"/>
                <w:szCs w:val="28"/>
              </w:rPr>
              <w:lastRenderedPageBreak/>
              <w:t>бюджетов городских поселений</w:t>
            </w:r>
          </w:p>
        </w:tc>
        <w:tc>
          <w:tcPr>
            <w:tcW w:w="1417" w:type="dxa"/>
          </w:tcPr>
          <w:p w14:paraId="2D6FE5F5" w14:textId="522DECCE" w:rsidR="00B96F49" w:rsidRPr="00383422" w:rsidRDefault="00C30284" w:rsidP="00383422">
            <w:pPr>
              <w:jc w:val="center"/>
              <w:rPr>
                <w:sz w:val="28"/>
                <w:szCs w:val="28"/>
              </w:rPr>
            </w:pPr>
            <w:r w:rsidRPr="00383422">
              <w:rPr>
                <w:sz w:val="28"/>
                <w:szCs w:val="28"/>
              </w:rPr>
              <w:lastRenderedPageBreak/>
              <w:t>420,5</w:t>
            </w:r>
          </w:p>
        </w:tc>
        <w:tc>
          <w:tcPr>
            <w:tcW w:w="1417" w:type="dxa"/>
          </w:tcPr>
          <w:p w14:paraId="38D5C60A" w14:textId="4F632A76" w:rsidR="00B96F49" w:rsidRPr="00383422" w:rsidRDefault="00C30284" w:rsidP="00383422">
            <w:pPr>
              <w:jc w:val="center"/>
              <w:rPr>
                <w:sz w:val="28"/>
                <w:szCs w:val="28"/>
              </w:rPr>
            </w:pPr>
            <w:r w:rsidRPr="00383422">
              <w:rPr>
                <w:sz w:val="28"/>
                <w:szCs w:val="28"/>
              </w:rPr>
              <w:t>420,5</w:t>
            </w:r>
          </w:p>
        </w:tc>
        <w:tc>
          <w:tcPr>
            <w:tcW w:w="1383" w:type="dxa"/>
          </w:tcPr>
          <w:p w14:paraId="7C1B45E5" w14:textId="7497AEFE" w:rsidR="00B96F49" w:rsidRPr="00383422" w:rsidRDefault="00C30284" w:rsidP="00383422">
            <w:pPr>
              <w:jc w:val="center"/>
              <w:rPr>
                <w:sz w:val="28"/>
                <w:szCs w:val="28"/>
              </w:rPr>
            </w:pPr>
            <w:r w:rsidRPr="00383422">
              <w:rPr>
                <w:sz w:val="28"/>
                <w:szCs w:val="28"/>
              </w:rPr>
              <w:t>420,5</w:t>
            </w:r>
          </w:p>
        </w:tc>
      </w:tr>
      <w:tr w:rsidR="00B96F49" w:rsidRPr="00383422" w14:paraId="30D874DB" w14:textId="77777777" w:rsidTr="0069131D">
        <w:tc>
          <w:tcPr>
            <w:tcW w:w="2836" w:type="dxa"/>
          </w:tcPr>
          <w:p w14:paraId="0F845041" w14:textId="77777777" w:rsidR="00B96F49" w:rsidRPr="00383422" w:rsidRDefault="00B96F49" w:rsidP="00383422">
            <w:pPr>
              <w:ind w:left="34"/>
              <w:jc w:val="center"/>
              <w:rPr>
                <w:b/>
                <w:sz w:val="28"/>
                <w:szCs w:val="28"/>
              </w:rPr>
            </w:pPr>
            <w:r w:rsidRPr="00383422">
              <w:rPr>
                <w:b/>
                <w:sz w:val="28"/>
                <w:szCs w:val="28"/>
              </w:rPr>
              <w:t>11400000000000000</w:t>
            </w:r>
          </w:p>
        </w:tc>
        <w:tc>
          <w:tcPr>
            <w:tcW w:w="3686" w:type="dxa"/>
          </w:tcPr>
          <w:p w14:paraId="62077493" w14:textId="77777777" w:rsidR="00B96F49" w:rsidRPr="00383422" w:rsidRDefault="00B96F49" w:rsidP="00383422">
            <w:pPr>
              <w:rPr>
                <w:b/>
                <w:sz w:val="28"/>
                <w:szCs w:val="28"/>
              </w:rPr>
            </w:pPr>
            <w:r w:rsidRPr="00383422">
              <w:rPr>
                <w:b/>
                <w:sz w:val="28"/>
                <w:szCs w:val="2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1016A0" w14:textId="6E31F8E2" w:rsidR="00B96F49" w:rsidRPr="00383422" w:rsidRDefault="00C30284" w:rsidP="00383422">
            <w:pPr>
              <w:jc w:val="center"/>
              <w:rPr>
                <w:b/>
                <w:sz w:val="28"/>
                <w:szCs w:val="28"/>
              </w:rPr>
            </w:pPr>
            <w:r w:rsidRPr="00383422">
              <w:rPr>
                <w:b/>
                <w:bCs/>
                <w:color w:val="000000"/>
                <w:sz w:val="28"/>
                <w:szCs w:val="28"/>
              </w:rPr>
              <w:t>3</w:t>
            </w:r>
            <w:r w:rsidR="00852947" w:rsidRPr="00383422">
              <w:rPr>
                <w:b/>
                <w:bCs/>
                <w:color w:val="000000"/>
                <w:sz w:val="28"/>
                <w:szCs w:val="28"/>
              </w:rPr>
              <w:t>5</w:t>
            </w:r>
            <w:r w:rsidRPr="00383422">
              <w:rPr>
                <w:b/>
                <w:bCs/>
                <w:color w:val="000000"/>
                <w:sz w:val="28"/>
                <w:szCs w:val="28"/>
              </w:rPr>
              <w:t> </w:t>
            </w:r>
            <w:r w:rsidR="00852947" w:rsidRPr="00383422">
              <w:rPr>
                <w:b/>
                <w:bCs/>
                <w:color w:val="000000"/>
                <w:sz w:val="28"/>
                <w:szCs w:val="28"/>
              </w:rPr>
              <w:t>721</w:t>
            </w:r>
            <w:r w:rsidRPr="00383422">
              <w:rPr>
                <w:b/>
                <w:bCs/>
                <w:color w:val="000000"/>
                <w:sz w:val="28"/>
                <w:szCs w:val="28"/>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40CF31" w14:textId="7218B4DE" w:rsidR="00B96F49" w:rsidRPr="00383422" w:rsidRDefault="00C30284" w:rsidP="00383422">
            <w:pPr>
              <w:jc w:val="center"/>
              <w:rPr>
                <w:b/>
                <w:sz w:val="28"/>
                <w:szCs w:val="28"/>
              </w:rPr>
            </w:pPr>
            <w:r w:rsidRPr="00383422">
              <w:rPr>
                <w:b/>
                <w:bCs/>
                <w:color w:val="000000"/>
                <w:sz w:val="28"/>
                <w:szCs w:val="28"/>
              </w:rPr>
              <w:t>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059672F" w14:textId="48E8080A" w:rsidR="00B96F49" w:rsidRPr="00383422" w:rsidRDefault="00C30284" w:rsidP="00383422">
            <w:pPr>
              <w:jc w:val="center"/>
              <w:rPr>
                <w:b/>
                <w:sz w:val="28"/>
                <w:szCs w:val="28"/>
              </w:rPr>
            </w:pPr>
            <w:r w:rsidRPr="00383422">
              <w:rPr>
                <w:b/>
                <w:bCs/>
                <w:color w:val="000000"/>
                <w:sz w:val="28"/>
                <w:szCs w:val="28"/>
              </w:rPr>
              <w:t>0,0</w:t>
            </w:r>
          </w:p>
        </w:tc>
      </w:tr>
      <w:tr w:rsidR="00B96F49" w:rsidRPr="00383422" w14:paraId="317F23C9" w14:textId="77777777" w:rsidTr="0069131D">
        <w:tc>
          <w:tcPr>
            <w:tcW w:w="2836" w:type="dxa"/>
          </w:tcPr>
          <w:p w14:paraId="10A8F3AC" w14:textId="3AB09289" w:rsidR="00B96F49" w:rsidRPr="00383422" w:rsidRDefault="00B96F49" w:rsidP="00383422">
            <w:pPr>
              <w:ind w:left="34"/>
              <w:jc w:val="center"/>
              <w:rPr>
                <w:bCs/>
                <w:sz w:val="28"/>
                <w:szCs w:val="28"/>
              </w:rPr>
            </w:pPr>
            <w:r w:rsidRPr="00383422">
              <w:rPr>
                <w:bCs/>
                <w:sz w:val="28"/>
                <w:szCs w:val="28"/>
              </w:rPr>
              <w:t>114020531300004</w:t>
            </w:r>
            <w:r w:rsidR="00AC3CB2" w:rsidRPr="00383422">
              <w:rPr>
                <w:bCs/>
                <w:sz w:val="28"/>
                <w:szCs w:val="28"/>
                <w:lang w:val="en-US"/>
              </w:rPr>
              <w:t>1</w:t>
            </w:r>
            <w:r w:rsidRPr="00383422">
              <w:rPr>
                <w:bCs/>
                <w:sz w:val="28"/>
                <w:szCs w:val="28"/>
              </w:rPr>
              <w:t>0</w:t>
            </w:r>
          </w:p>
        </w:tc>
        <w:tc>
          <w:tcPr>
            <w:tcW w:w="3686" w:type="dxa"/>
          </w:tcPr>
          <w:p w14:paraId="3C98D3B1" w14:textId="5EFD9193" w:rsidR="00B96F49" w:rsidRPr="00383422" w:rsidRDefault="00B96F49" w:rsidP="00383422">
            <w:pPr>
              <w:rPr>
                <w:bCs/>
                <w:sz w:val="28"/>
                <w:szCs w:val="28"/>
              </w:rPr>
            </w:pPr>
            <w:r w:rsidRPr="00383422">
              <w:rPr>
                <w:bCs/>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DFE0EB5" w14:textId="5B355D2E" w:rsidR="00B96F49" w:rsidRPr="00383422" w:rsidRDefault="00C30284" w:rsidP="00383422">
            <w:pPr>
              <w:jc w:val="center"/>
              <w:rPr>
                <w:b/>
                <w:sz w:val="28"/>
                <w:szCs w:val="28"/>
              </w:rPr>
            </w:pPr>
            <w:r w:rsidRPr="00383422">
              <w:rPr>
                <w:color w:val="000000"/>
                <w:sz w:val="28"/>
                <w:szCs w:val="28"/>
              </w:rPr>
              <w:t>6 000,0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68714B1" w14:textId="50279B4E" w:rsidR="00B96F49" w:rsidRPr="00383422" w:rsidRDefault="00B96F49" w:rsidP="00383422">
            <w:pPr>
              <w:jc w:val="center"/>
              <w:rPr>
                <w:b/>
                <w:sz w:val="28"/>
                <w:szCs w:val="28"/>
              </w:rPr>
            </w:pPr>
            <w:r w:rsidRPr="00383422">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27318319" w14:textId="6B31EBCC" w:rsidR="00B96F49" w:rsidRPr="00383422" w:rsidRDefault="00B96F49" w:rsidP="00383422">
            <w:pPr>
              <w:jc w:val="center"/>
              <w:rPr>
                <w:b/>
                <w:sz w:val="28"/>
                <w:szCs w:val="28"/>
              </w:rPr>
            </w:pPr>
            <w:r w:rsidRPr="00383422">
              <w:rPr>
                <w:color w:val="000000"/>
                <w:sz w:val="28"/>
                <w:szCs w:val="28"/>
              </w:rPr>
              <w:t>0,00</w:t>
            </w:r>
          </w:p>
        </w:tc>
      </w:tr>
      <w:tr w:rsidR="00C30284" w:rsidRPr="00383422" w14:paraId="2A4AEC6A" w14:textId="77777777" w:rsidTr="001C43BB">
        <w:trPr>
          <w:trHeight w:val="356"/>
        </w:trPr>
        <w:tc>
          <w:tcPr>
            <w:tcW w:w="2836" w:type="dxa"/>
          </w:tcPr>
          <w:p w14:paraId="7B07B5EB" w14:textId="77777777" w:rsidR="00C30284" w:rsidRPr="00383422" w:rsidRDefault="00C30284" w:rsidP="00383422">
            <w:pPr>
              <w:ind w:left="34"/>
              <w:jc w:val="center"/>
              <w:rPr>
                <w:sz w:val="28"/>
                <w:szCs w:val="28"/>
              </w:rPr>
            </w:pPr>
            <w:r w:rsidRPr="00383422">
              <w:rPr>
                <w:sz w:val="28"/>
                <w:szCs w:val="28"/>
              </w:rPr>
              <w:t>11406013130000430</w:t>
            </w:r>
          </w:p>
        </w:tc>
        <w:tc>
          <w:tcPr>
            <w:tcW w:w="3686" w:type="dxa"/>
          </w:tcPr>
          <w:p w14:paraId="71DAF9B2" w14:textId="77777777" w:rsidR="00C30284" w:rsidRPr="00383422" w:rsidRDefault="00C30284" w:rsidP="00383422">
            <w:pPr>
              <w:rPr>
                <w:sz w:val="28"/>
                <w:szCs w:val="28"/>
              </w:rPr>
            </w:pPr>
            <w:r w:rsidRPr="00383422">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8AA0F48" w14:textId="0CF4DF56" w:rsidR="00C30284" w:rsidRPr="00383422" w:rsidRDefault="00852947" w:rsidP="00383422">
            <w:pPr>
              <w:jc w:val="center"/>
              <w:rPr>
                <w:sz w:val="28"/>
                <w:szCs w:val="28"/>
              </w:rPr>
            </w:pPr>
            <w:r w:rsidRPr="00383422">
              <w:rPr>
                <w:color w:val="000000"/>
                <w:sz w:val="28"/>
                <w:szCs w:val="28"/>
              </w:rPr>
              <w:t>17</w:t>
            </w:r>
            <w:r w:rsidR="00C30284" w:rsidRPr="00383422">
              <w:rPr>
                <w:color w:val="000000"/>
                <w:sz w:val="28"/>
                <w:szCs w:val="28"/>
              </w:rPr>
              <w:t xml:space="preserve"> </w:t>
            </w:r>
            <w:r w:rsidRPr="00383422">
              <w:rPr>
                <w:color w:val="000000"/>
                <w:sz w:val="28"/>
                <w:szCs w:val="28"/>
              </w:rPr>
              <w:t>978</w:t>
            </w:r>
            <w:r w:rsidR="00C30284" w:rsidRPr="00383422">
              <w:rPr>
                <w:color w:val="000000"/>
                <w:sz w:val="28"/>
                <w:szCs w:val="28"/>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193378" w14:textId="3A27DAE5" w:rsidR="00C30284" w:rsidRPr="00383422" w:rsidRDefault="00C30284" w:rsidP="00383422">
            <w:pPr>
              <w:jc w:val="center"/>
              <w:rPr>
                <w:sz w:val="28"/>
                <w:szCs w:val="28"/>
              </w:rPr>
            </w:pPr>
            <w:r w:rsidRPr="00383422">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4D8553D" w14:textId="35929BCE" w:rsidR="00C30284" w:rsidRPr="00383422" w:rsidRDefault="00C30284" w:rsidP="00383422">
            <w:pPr>
              <w:jc w:val="center"/>
              <w:rPr>
                <w:sz w:val="28"/>
                <w:szCs w:val="28"/>
              </w:rPr>
            </w:pPr>
            <w:r w:rsidRPr="00383422">
              <w:rPr>
                <w:color w:val="000000"/>
                <w:sz w:val="28"/>
                <w:szCs w:val="28"/>
              </w:rPr>
              <w:t>0,00</w:t>
            </w:r>
          </w:p>
        </w:tc>
      </w:tr>
      <w:tr w:rsidR="00C30284" w:rsidRPr="00383422" w14:paraId="3F88E32E" w14:textId="77777777" w:rsidTr="001C43BB">
        <w:trPr>
          <w:trHeight w:val="356"/>
        </w:trPr>
        <w:tc>
          <w:tcPr>
            <w:tcW w:w="2836" w:type="dxa"/>
          </w:tcPr>
          <w:p w14:paraId="2B59F986" w14:textId="4750A9E2" w:rsidR="00C30284" w:rsidRPr="00383422" w:rsidRDefault="00C30284" w:rsidP="00383422">
            <w:pPr>
              <w:ind w:left="34"/>
              <w:jc w:val="center"/>
              <w:rPr>
                <w:sz w:val="28"/>
                <w:szCs w:val="28"/>
              </w:rPr>
            </w:pPr>
            <w:r w:rsidRPr="00383422">
              <w:rPr>
                <w:sz w:val="28"/>
                <w:szCs w:val="28"/>
              </w:rPr>
              <w:t>11406025130000430</w:t>
            </w:r>
          </w:p>
        </w:tc>
        <w:tc>
          <w:tcPr>
            <w:tcW w:w="3686" w:type="dxa"/>
          </w:tcPr>
          <w:p w14:paraId="35C648B2" w14:textId="09095D65" w:rsidR="00C30284" w:rsidRPr="00383422" w:rsidRDefault="00C30284" w:rsidP="00383422">
            <w:pPr>
              <w:rPr>
                <w:sz w:val="28"/>
                <w:szCs w:val="28"/>
              </w:rPr>
            </w:pPr>
            <w:r w:rsidRPr="00383422">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DFA54A" w14:textId="7BE37AC0" w:rsidR="00C30284" w:rsidRPr="00383422" w:rsidRDefault="00C30284" w:rsidP="00383422">
            <w:pPr>
              <w:jc w:val="center"/>
              <w:rPr>
                <w:color w:val="000000"/>
                <w:sz w:val="28"/>
                <w:szCs w:val="28"/>
              </w:rPr>
            </w:pPr>
            <w:r w:rsidRPr="00383422">
              <w:rPr>
                <w:color w:val="000000"/>
                <w:sz w:val="28"/>
                <w:szCs w:val="28"/>
              </w:rPr>
              <w:t>5827,0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8D4CC72" w14:textId="12FA17F3" w:rsidR="00C30284" w:rsidRPr="00383422" w:rsidRDefault="00C30284" w:rsidP="00383422">
            <w:pPr>
              <w:jc w:val="center"/>
              <w:rPr>
                <w:color w:val="000000"/>
                <w:sz w:val="28"/>
                <w:szCs w:val="28"/>
              </w:rPr>
            </w:pPr>
            <w:r w:rsidRPr="00383422">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6B3EC9C" w14:textId="5143E6E0" w:rsidR="00C30284" w:rsidRPr="00383422" w:rsidRDefault="00C30284" w:rsidP="00383422">
            <w:pPr>
              <w:jc w:val="center"/>
              <w:rPr>
                <w:color w:val="000000"/>
                <w:sz w:val="28"/>
                <w:szCs w:val="28"/>
              </w:rPr>
            </w:pPr>
            <w:r w:rsidRPr="00383422">
              <w:rPr>
                <w:color w:val="000000"/>
                <w:sz w:val="28"/>
                <w:szCs w:val="28"/>
              </w:rPr>
              <w:t>0,00</w:t>
            </w:r>
          </w:p>
        </w:tc>
      </w:tr>
      <w:tr w:rsidR="00FD3EE7" w:rsidRPr="00383422" w14:paraId="1DA1B0B5" w14:textId="77777777" w:rsidTr="0069131D">
        <w:trPr>
          <w:trHeight w:val="356"/>
        </w:trPr>
        <w:tc>
          <w:tcPr>
            <w:tcW w:w="2836" w:type="dxa"/>
          </w:tcPr>
          <w:p w14:paraId="175C5DAD" w14:textId="77777777" w:rsidR="00FD3EE7" w:rsidRPr="00383422" w:rsidRDefault="00FD3EE7" w:rsidP="00383422">
            <w:pPr>
              <w:ind w:left="34"/>
              <w:jc w:val="center"/>
              <w:rPr>
                <w:sz w:val="28"/>
                <w:szCs w:val="28"/>
              </w:rPr>
            </w:pPr>
            <w:r w:rsidRPr="00383422">
              <w:rPr>
                <w:sz w:val="28"/>
                <w:szCs w:val="28"/>
              </w:rPr>
              <w:t>11406313130000430</w:t>
            </w:r>
          </w:p>
        </w:tc>
        <w:tc>
          <w:tcPr>
            <w:tcW w:w="3686" w:type="dxa"/>
          </w:tcPr>
          <w:p w14:paraId="4D826E0B" w14:textId="77777777" w:rsidR="00FD3EE7" w:rsidRPr="00383422" w:rsidRDefault="00FD3EE7" w:rsidP="00383422">
            <w:pPr>
              <w:rPr>
                <w:sz w:val="28"/>
                <w:szCs w:val="28"/>
              </w:rPr>
            </w:pPr>
            <w:r w:rsidRPr="00383422">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383422">
              <w:rPr>
                <w:sz w:val="28"/>
                <w:szCs w:val="28"/>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FC47EAE" w14:textId="551178BD" w:rsidR="00FD3EE7" w:rsidRPr="00383422" w:rsidRDefault="00C30284" w:rsidP="00383422">
            <w:pPr>
              <w:jc w:val="center"/>
              <w:rPr>
                <w:sz w:val="28"/>
                <w:szCs w:val="28"/>
              </w:rPr>
            </w:pPr>
            <w:r w:rsidRPr="00383422">
              <w:rPr>
                <w:color w:val="000000"/>
                <w:sz w:val="28"/>
                <w:szCs w:val="28"/>
              </w:rPr>
              <w:lastRenderedPageBreak/>
              <w:t>5916,0</w:t>
            </w:r>
          </w:p>
        </w:tc>
        <w:tc>
          <w:tcPr>
            <w:tcW w:w="1417" w:type="dxa"/>
            <w:tcBorders>
              <w:top w:val="nil"/>
              <w:left w:val="nil"/>
              <w:bottom w:val="single" w:sz="4" w:space="0" w:color="auto"/>
              <w:right w:val="single" w:sz="4" w:space="0" w:color="auto"/>
            </w:tcBorders>
            <w:shd w:val="clear" w:color="000000" w:fill="FFFFFF"/>
            <w:vAlign w:val="center"/>
          </w:tcPr>
          <w:p w14:paraId="503C9527" w14:textId="094461F3" w:rsidR="00FD3EE7" w:rsidRPr="00383422" w:rsidRDefault="00C30284" w:rsidP="00383422">
            <w:pPr>
              <w:jc w:val="center"/>
              <w:rPr>
                <w:sz w:val="28"/>
                <w:szCs w:val="28"/>
              </w:rPr>
            </w:pPr>
            <w:r w:rsidRPr="00383422">
              <w:rPr>
                <w:color w:val="000000"/>
                <w:sz w:val="28"/>
                <w:szCs w:val="28"/>
              </w:rPr>
              <w:t>0,0</w:t>
            </w:r>
          </w:p>
        </w:tc>
        <w:tc>
          <w:tcPr>
            <w:tcW w:w="1383" w:type="dxa"/>
            <w:tcBorders>
              <w:top w:val="nil"/>
              <w:left w:val="nil"/>
              <w:bottom w:val="single" w:sz="4" w:space="0" w:color="auto"/>
              <w:right w:val="single" w:sz="4" w:space="0" w:color="auto"/>
            </w:tcBorders>
            <w:shd w:val="clear" w:color="000000" w:fill="FFFFFF"/>
            <w:vAlign w:val="center"/>
          </w:tcPr>
          <w:p w14:paraId="3F32DEFF" w14:textId="3EA15625" w:rsidR="00FD3EE7" w:rsidRPr="00383422" w:rsidRDefault="00C30284" w:rsidP="00383422">
            <w:pPr>
              <w:jc w:val="center"/>
              <w:rPr>
                <w:sz w:val="28"/>
                <w:szCs w:val="28"/>
              </w:rPr>
            </w:pPr>
            <w:r w:rsidRPr="00383422">
              <w:rPr>
                <w:color w:val="000000"/>
                <w:sz w:val="28"/>
                <w:szCs w:val="28"/>
              </w:rPr>
              <w:t>0,0</w:t>
            </w:r>
          </w:p>
        </w:tc>
      </w:tr>
      <w:tr w:rsidR="009C328D" w:rsidRPr="00383422" w14:paraId="75052E43" w14:textId="77777777" w:rsidTr="009C328D">
        <w:trPr>
          <w:trHeight w:val="356"/>
        </w:trPr>
        <w:tc>
          <w:tcPr>
            <w:tcW w:w="2836" w:type="dxa"/>
          </w:tcPr>
          <w:p w14:paraId="5F04E1F3" w14:textId="77777777" w:rsidR="009C328D" w:rsidRPr="00383422" w:rsidRDefault="009C328D" w:rsidP="00383422">
            <w:pPr>
              <w:jc w:val="center"/>
              <w:rPr>
                <w:b/>
                <w:sz w:val="28"/>
                <w:szCs w:val="28"/>
              </w:rPr>
            </w:pPr>
            <w:r w:rsidRPr="00383422">
              <w:rPr>
                <w:b/>
                <w:sz w:val="28"/>
                <w:szCs w:val="28"/>
              </w:rPr>
              <w:t>11700000000000000</w:t>
            </w:r>
          </w:p>
        </w:tc>
        <w:tc>
          <w:tcPr>
            <w:tcW w:w="3686" w:type="dxa"/>
          </w:tcPr>
          <w:p w14:paraId="595D0B15" w14:textId="77777777" w:rsidR="009C328D" w:rsidRPr="00383422" w:rsidRDefault="009C328D" w:rsidP="00383422">
            <w:pPr>
              <w:rPr>
                <w:b/>
                <w:sz w:val="28"/>
                <w:szCs w:val="28"/>
              </w:rPr>
            </w:pPr>
            <w:r w:rsidRPr="00383422">
              <w:rPr>
                <w:b/>
                <w:sz w:val="28"/>
                <w:szCs w:val="28"/>
              </w:rPr>
              <w:t>Прочие неналоговые доходы</w:t>
            </w:r>
          </w:p>
        </w:tc>
        <w:tc>
          <w:tcPr>
            <w:tcW w:w="1417" w:type="dxa"/>
          </w:tcPr>
          <w:p w14:paraId="617EFC5E" w14:textId="7AEFF8CE" w:rsidR="009C328D" w:rsidRPr="00383422" w:rsidRDefault="009C328D" w:rsidP="00383422">
            <w:pPr>
              <w:jc w:val="center"/>
              <w:rPr>
                <w:b/>
                <w:sz w:val="28"/>
                <w:szCs w:val="28"/>
              </w:rPr>
            </w:pPr>
            <w:r w:rsidRPr="00383422">
              <w:rPr>
                <w:b/>
                <w:sz w:val="28"/>
                <w:szCs w:val="28"/>
              </w:rPr>
              <w:t>0,0</w:t>
            </w:r>
          </w:p>
        </w:tc>
        <w:tc>
          <w:tcPr>
            <w:tcW w:w="1417" w:type="dxa"/>
          </w:tcPr>
          <w:p w14:paraId="5FA496E3" w14:textId="342A1CEF" w:rsidR="009C328D" w:rsidRPr="00383422" w:rsidRDefault="009C328D" w:rsidP="00383422">
            <w:pPr>
              <w:jc w:val="center"/>
              <w:rPr>
                <w:b/>
                <w:sz w:val="28"/>
                <w:szCs w:val="28"/>
              </w:rPr>
            </w:pPr>
            <w:r w:rsidRPr="00383422">
              <w:rPr>
                <w:b/>
                <w:sz w:val="28"/>
                <w:szCs w:val="28"/>
              </w:rPr>
              <w:t>0,0</w:t>
            </w:r>
          </w:p>
        </w:tc>
        <w:tc>
          <w:tcPr>
            <w:tcW w:w="1383" w:type="dxa"/>
          </w:tcPr>
          <w:p w14:paraId="483D5C27" w14:textId="24562EBC" w:rsidR="009C328D" w:rsidRPr="00383422" w:rsidRDefault="009C328D" w:rsidP="00383422">
            <w:pPr>
              <w:jc w:val="center"/>
              <w:rPr>
                <w:b/>
                <w:sz w:val="28"/>
                <w:szCs w:val="28"/>
              </w:rPr>
            </w:pPr>
            <w:r w:rsidRPr="00383422">
              <w:rPr>
                <w:b/>
                <w:sz w:val="28"/>
                <w:szCs w:val="28"/>
              </w:rPr>
              <w:t>0,0</w:t>
            </w:r>
          </w:p>
        </w:tc>
      </w:tr>
      <w:tr w:rsidR="009C328D" w:rsidRPr="00383422" w14:paraId="4BF64F54" w14:textId="77777777" w:rsidTr="009C328D">
        <w:trPr>
          <w:trHeight w:val="356"/>
        </w:trPr>
        <w:tc>
          <w:tcPr>
            <w:tcW w:w="2836" w:type="dxa"/>
          </w:tcPr>
          <w:p w14:paraId="62CCC855" w14:textId="77777777" w:rsidR="009C328D" w:rsidRPr="00383422" w:rsidRDefault="009C328D" w:rsidP="00383422">
            <w:pPr>
              <w:ind w:left="34"/>
              <w:jc w:val="center"/>
              <w:rPr>
                <w:b/>
                <w:sz w:val="28"/>
                <w:szCs w:val="28"/>
              </w:rPr>
            </w:pPr>
            <w:r w:rsidRPr="00383422">
              <w:rPr>
                <w:b/>
                <w:sz w:val="28"/>
                <w:szCs w:val="28"/>
              </w:rPr>
              <w:t>11705050130000180</w:t>
            </w:r>
          </w:p>
        </w:tc>
        <w:tc>
          <w:tcPr>
            <w:tcW w:w="3686" w:type="dxa"/>
          </w:tcPr>
          <w:p w14:paraId="652E58CB" w14:textId="77777777" w:rsidR="009C328D" w:rsidRPr="00383422" w:rsidRDefault="009C328D" w:rsidP="00383422">
            <w:pPr>
              <w:rPr>
                <w:sz w:val="28"/>
                <w:szCs w:val="28"/>
              </w:rPr>
            </w:pPr>
            <w:r w:rsidRPr="00383422">
              <w:rPr>
                <w:sz w:val="28"/>
                <w:szCs w:val="28"/>
              </w:rPr>
              <w:t>Прочие неналоговые доходов бюджетов городских поселений</w:t>
            </w:r>
          </w:p>
        </w:tc>
        <w:tc>
          <w:tcPr>
            <w:tcW w:w="1417" w:type="dxa"/>
          </w:tcPr>
          <w:p w14:paraId="3E113D83" w14:textId="7C9213CC" w:rsidR="009C328D" w:rsidRPr="00383422" w:rsidRDefault="009C328D" w:rsidP="00383422">
            <w:pPr>
              <w:jc w:val="center"/>
              <w:rPr>
                <w:sz w:val="28"/>
                <w:szCs w:val="28"/>
              </w:rPr>
            </w:pPr>
            <w:r w:rsidRPr="00383422">
              <w:rPr>
                <w:sz w:val="28"/>
                <w:szCs w:val="28"/>
              </w:rPr>
              <w:t xml:space="preserve">0,0 </w:t>
            </w:r>
          </w:p>
        </w:tc>
        <w:tc>
          <w:tcPr>
            <w:tcW w:w="1417" w:type="dxa"/>
          </w:tcPr>
          <w:p w14:paraId="3671954B" w14:textId="432BBC70" w:rsidR="009C328D" w:rsidRPr="00383422" w:rsidRDefault="009C328D" w:rsidP="00383422">
            <w:pPr>
              <w:jc w:val="center"/>
              <w:rPr>
                <w:sz w:val="28"/>
                <w:szCs w:val="28"/>
              </w:rPr>
            </w:pPr>
            <w:r w:rsidRPr="00383422">
              <w:rPr>
                <w:sz w:val="28"/>
                <w:szCs w:val="28"/>
              </w:rPr>
              <w:t>0,0</w:t>
            </w:r>
          </w:p>
        </w:tc>
        <w:tc>
          <w:tcPr>
            <w:tcW w:w="1383" w:type="dxa"/>
          </w:tcPr>
          <w:p w14:paraId="3E793BC2" w14:textId="233C4370" w:rsidR="009C328D" w:rsidRPr="00383422" w:rsidRDefault="009C328D" w:rsidP="00383422">
            <w:pPr>
              <w:jc w:val="center"/>
              <w:rPr>
                <w:sz w:val="28"/>
                <w:szCs w:val="28"/>
              </w:rPr>
            </w:pPr>
            <w:r w:rsidRPr="00383422">
              <w:rPr>
                <w:sz w:val="28"/>
                <w:szCs w:val="28"/>
              </w:rPr>
              <w:t>0,0</w:t>
            </w:r>
          </w:p>
        </w:tc>
      </w:tr>
      <w:tr w:rsidR="00B96F49" w:rsidRPr="00383422" w14:paraId="7DA229F5" w14:textId="77777777" w:rsidTr="009C328D">
        <w:trPr>
          <w:trHeight w:val="518"/>
        </w:trPr>
        <w:tc>
          <w:tcPr>
            <w:tcW w:w="6522" w:type="dxa"/>
            <w:gridSpan w:val="2"/>
          </w:tcPr>
          <w:p w14:paraId="434E18CA" w14:textId="77777777" w:rsidR="00B96F49" w:rsidRPr="00383422" w:rsidRDefault="00B96F49" w:rsidP="00383422">
            <w:pPr>
              <w:ind w:left="487"/>
              <w:rPr>
                <w:b/>
                <w:sz w:val="28"/>
                <w:szCs w:val="28"/>
              </w:rPr>
            </w:pPr>
            <w:r w:rsidRPr="00383422">
              <w:rPr>
                <w:b/>
                <w:sz w:val="28"/>
                <w:szCs w:val="28"/>
              </w:rPr>
              <w:t>Итого неналоговые доходы</w:t>
            </w:r>
          </w:p>
        </w:tc>
        <w:tc>
          <w:tcPr>
            <w:tcW w:w="1417" w:type="dxa"/>
          </w:tcPr>
          <w:p w14:paraId="2619DDF8" w14:textId="681BF287" w:rsidR="00B96F49" w:rsidRPr="00383422" w:rsidRDefault="00553531" w:rsidP="00383422">
            <w:pPr>
              <w:jc w:val="center"/>
              <w:rPr>
                <w:b/>
                <w:sz w:val="28"/>
                <w:szCs w:val="28"/>
              </w:rPr>
            </w:pPr>
            <w:r w:rsidRPr="00383422">
              <w:rPr>
                <w:b/>
                <w:sz w:val="28"/>
                <w:szCs w:val="28"/>
              </w:rPr>
              <w:t>5</w:t>
            </w:r>
            <w:r w:rsidR="00852947" w:rsidRPr="00383422">
              <w:rPr>
                <w:b/>
                <w:sz w:val="28"/>
                <w:szCs w:val="28"/>
              </w:rPr>
              <w:t>4 718,60</w:t>
            </w:r>
          </w:p>
        </w:tc>
        <w:tc>
          <w:tcPr>
            <w:tcW w:w="1417" w:type="dxa"/>
          </w:tcPr>
          <w:p w14:paraId="49652BBD" w14:textId="7B7F3C53" w:rsidR="00B96F49" w:rsidRPr="00383422" w:rsidRDefault="00553531" w:rsidP="00383422">
            <w:pPr>
              <w:jc w:val="center"/>
              <w:rPr>
                <w:b/>
                <w:sz w:val="28"/>
                <w:szCs w:val="28"/>
              </w:rPr>
            </w:pPr>
            <w:r w:rsidRPr="00383422">
              <w:rPr>
                <w:b/>
                <w:sz w:val="28"/>
                <w:szCs w:val="28"/>
              </w:rPr>
              <w:t>6719,3</w:t>
            </w:r>
          </w:p>
        </w:tc>
        <w:tc>
          <w:tcPr>
            <w:tcW w:w="1383" w:type="dxa"/>
          </w:tcPr>
          <w:p w14:paraId="494BD7CA" w14:textId="5F263612" w:rsidR="00B96F49" w:rsidRPr="00383422" w:rsidRDefault="00553531" w:rsidP="00383422">
            <w:pPr>
              <w:jc w:val="center"/>
              <w:rPr>
                <w:b/>
                <w:sz w:val="28"/>
                <w:szCs w:val="28"/>
              </w:rPr>
            </w:pPr>
            <w:r w:rsidRPr="00383422">
              <w:rPr>
                <w:b/>
                <w:sz w:val="28"/>
                <w:szCs w:val="28"/>
              </w:rPr>
              <w:t>67</w:t>
            </w:r>
            <w:r w:rsidR="003E2842" w:rsidRPr="00383422">
              <w:rPr>
                <w:b/>
                <w:sz w:val="28"/>
                <w:szCs w:val="28"/>
              </w:rPr>
              <w:t>19,3</w:t>
            </w:r>
            <w:r w:rsidRPr="00383422">
              <w:rPr>
                <w:b/>
                <w:sz w:val="28"/>
                <w:szCs w:val="28"/>
              </w:rPr>
              <w:t>0</w:t>
            </w:r>
          </w:p>
        </w:tc>
      </w:tr>
      <w:tr w:rsidR="00B96F49" w:rsidRPr="00383422" w14:paraId="7FA95147" w14:textId="77777777" w:rsidTr="009C328D">
        <w:trPr>
          <w:trHeight w:val="518"/>
        </w:trPr>
        <w:tc>
          <w:tcPr>
            <w:tcW w:w="6522" w:type="dxa"/>
            <w:gridSpan w:val="2"/>
          </w:tcPr>
          <w:p w14:paraId="5130AA71" w14:textId="77777777" w:rsidR="00B96F49" w:rsidRPr="00383422" w:rsidRDefault="00B96F49" w:rsidP="00383422">
            <w:pPr>
              <w:ind w:left="487"/>
              <w:rPr>
                <w:b/>
                <w:sz w:val="28"/>
                <w:szCs w:val="28"/>
              </w:rPr>
            </w:pPr>
            <w:r w:rsidRPr="00383422">
              <w:rPr>
                <w:b/>
                <w:sz w:val="28"/>
                <w:szCs w:val="28"/>
              </w:rPr>
              <w:t>Всего налоговые и неналоговые доходы</w:t>
            </w:r>
          </w:p>
        </w:tc>
        <w:tc>
          <w:tcPr>
            <w:tcW w:w="1417" w:type="dxa"/>
          </w:tcPr>
          <w:p w14:paraId="5307966E" w14:textId="5895AB6A" w:rsidR="00B96F49" w:rsidRPr="00383422" w:rsidRDefault="00B96F49" w:rsidP="00383422">
            <w:pPr>
              <w:jc w:val="center"/>
              <w:rPr>
                <w:b/>
                <w:sz w:val="28"/>
                <w:szCs w:val="28"/>
              </w:rPr>
            </w:pPr>
            <w:r w:rsidRPr="00383422">
              <w:rPr>
                <w:b/>
                <w:sz w:val="28"/>
                <w:szCs w:val="28"/>
              </w:rPr>
              <w:t>14</w:t>
            </w:r>
            <w:r w:rsidR="00852947" w:rsidRPr="00383422">
              <w:rPr>
                <w:b/>
                <w:sz w:val="28"/>
                <w:szCs w:val="28"/>
              </w:rPr>
              <w:t>6 576,8</w:t>
            </w:r>
          </w:p>
        </w:tc>
        <w:tc>
          <w:tcPr>
            <w:tcW w:w="1417" w:type="dxa"/>
          </w:tcPr>
          <w:p w14:paraId="6522CA95" w14:textId="2F198A94" w:rsidR="00B96F49" w:rsidRPr="00383422" w:rsidRDefault="00553531" w:rsidP="00383422">
            <w:pPr>
              <w:jc w:val="center"/>
              <w:rPr>
                <w:b/>
                <w:sz w:val="28"/>
                <w:szCs w:val="28"/>
              </w:rPr>
            </w:pPr>
            <w:r w:rsidRPr="00383422">
              <w:rPr>
                <w:b/>
                <w:sz w:val="28"/>
                <w:szCs w:val="28"/>
              </w:rPr>
              <w:t>97 795,3</w:t>
            </w:r>
          </w:p>
        </w:tc>
        <w:tc>
          <w:tcPr>
            <w:tcW w:w="1383" w:type="dxa"/>
          </w:tcPr>
          <w:p w14:paraId="02C2A10E" w14:textId="2F68DC72" w:rsidR="00B96F49" w:rsidRPr="00383422" w:rsidRDefault="00553531" w:rsidP="00383422">
            <w:pPr>
              <w:jc w:val="center"/>
              <w:rPr>
                <w:b/>
                <w:sz w:val="28"/>
                <w:szCs w:val="28"/>
              </w:rPr>
            </w:pPr>
            <w:r w:rsidRPr="00383422">
              <w:rPr>
                <w:b/>
                <w:sz w:val="28"/>
                <w:szCs w:val="28"/>
              </w:rPr>
              <w:t>98 46</w:t>
            </w:r>
            <w:r w:rsidR="003E2842" w:rsidRPr="00383422">
              <w:rPr>
                <w:b/>
                <w:sz w:val="28"/>
                <w:szCs w:val="28"/>
              </w:rPr>
              <w:t>3</w:t>
            </w:r>
            <w:r w:rsidRPr="00383422">
              <w:rPr>
                <w:b/>
                <w:sz w:val="28"/>
                <w:szCs w:val="28"/>
              </w:rPr>
              <w:t>,</w:t>
            </w:r>
            <w:r w:rsidR="003E2842" w:rsidRPr="00383422">
              <w:rPr>
                <w:b/>
                <w:sz w:val="28"/>
                <w:szCs w:val="28"/>
              </w:rPr>
              <w:t>3</w:t>
            </w:r>
          </w:p>
        </w:tc>
      </w:tr>
      <w:tr w:rsidR="001F3D2A" w:rsidRPr="00383422" w14:paraId="1F2BCD80" w14:textId="77777777" w:rsidTr="0069131D">
        <w:trPr>
          <w:trHeight w:val="518"/>
        </w:trPr>
        <w:tc>
          <w:tcPr>
            <w:tcW w:w="2836" w:type="dxa"/>
          </w:tcPr>
          <w:p w14:paraId="1D9FFDAB" w14:textId="77777777" w:rsidR="001F3D2A" w:rsidRPr="00383422" w:rsidRDefault="001F3D2A" w:rsidP="00383422">
            <w:pPr>
              <w:rPr>
                <w:b/>
                <w:sz w:val="28"/>
                <w:szCs w:val="28"/>
              </w:rPr>
            </w:pPr>
            <w:r w:rsidRPr="00383422">
              <w:rPr>
                <w:b/>
                <w:sz w:val="28"/>
                <w:szCs w:val="28"/>
              </w:rPr>
              <w:t xml:space="preserve"> 20000000000000000</w:t>
            </w:r>
          </w:p>
        </w:tc>
        <w:tc>
          <w:tcPr>
            <w:tcW w:w="3686" w:type="dxa"/>
          </w:tcPr>
          <w:p w14:paraId="1DD350AE" w14:textId="77777777" w:rsidR="001F3D2A" w:rsidRPr="00383422" w:rsidRDefault="001F3D2A" w:rsidP="00383422">
            <w:pPr>
              <w:rPr>
                <w:b/>
                <w:sz w:val="28"/>
                <w:szCs w:val="28"/>
              </w:rPr>
            </w:pPr>
            <w:r w:rsidRPr="00383422">
              <w:rPr>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ECAE898" w14:textId="3B0907FF" w:rsidR="001F3D2A" w:rsidRPr="00383422" w:rsidRDefault="001F3D2A" w:rsidP="00383422">
            <w:pPr>
              <w:jc w:val="center"/>
              <w:rPr>
                <w:b/>
                <w:bCs/>
                <w:sz w:val="28"/>
                <w:szCs w:val="28"/>
              </w:rPr>
            </w:pPr>
            <w:r w:rsidRPr="00383422">
              <w:rPr>
                <w:b/>
                <w:bCs/>
                <w:color w:val="000000"/>
                <w:sz w:val="28"/>
                <w:szCs w:val="28"/>
              </w:rPr>
              <w:t>3 610,2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949F0B3" w14:textId="4EE2E244" w:rsidR="001F3D2A" w:rsidRPr="00383422" w:rsidRDefault="001F3D2A" w:rsidP="00383422">
            <w:pPr>
              <w:jc w:val="center"/>
              <w:rPr>
                <w:b/>
                <w:bCs/>
                <w:sz w:val="28"/>
                <w:szCs w:val="28"/>
                <w:lang w:val="en-US"/>
              </w:rPr>
            </w:pPr>
            <w:r w:rsidRPr="00383422">
              <w:rPr>
                <w:b/>
                <w:bCs/>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4A3E8EF" w14:textId="6F49DF86" w:rsidR="001F3D2A" w:rsidRPr="00383422" w:rsidRDefault="001F3D2A" w:rsidP="00383422">
            <w:pPr>
              <w:jc w:val="center"/>
              <w:rPr>
                <w:b/>
                <w:bCs/>
                <w:sz w:val="28"/>
                <w:szCs w:val="28"/>
              </w:rPr>
            </w:pPr>
            <w:r w:rsidRPr="00383422">
              <w:rPr>
                <w:b/>
                <w:bCs/>
                <w:sz w:val="28"/>
                <w:szCs w:val="28"/>
              </w:rPr>
              <w:t>348,70</w:t>
            </w:r>
          </w:p>
        </w:tc>
      </w:tr>
      <w:tr w:rsidR="00B96F49" w:rsidRPr="00383422" w14:paraId="6FF84854" w14:textId="77777777" w:rsidTr="006F5288">
        <w:trPr>
          <w:trHeight w:val="539"/>
        </w:trPr>
        <w:tc>
          <w:tcPr>
            <w:tcW w:w="2836" w:type="dxa"/>
          </w:tcPr>
          <w:p w14:paraId="6E777593" w14:textId="77777777" w:rsidR="00B96F49" w:rsidRPr="00383422" w:rsidRDefault="00B96F49" w:rsidP="00383422">
            <w:pPr>
              <w:ind w:left="34"/>
              <w:jc w:val="center"/>
              <w:rPr>
                <w:b/>
                <w:bCs/>
                <w:sz w:val="28"/>
                <w:szCs w:val="28"/>
              </w:rPr>
            </w:pPr>
            <w:r w:rsidRPr="00383422">
              <w:rPr>
                <w:b/>
                <w:bCs/>
                <w:sz w:val="28"/>
                <w:szCs w:val="28"/>
              </w:rPr>
              <w:t>20200000000000000</w:t>
            </w:r>
          </w:p>
        </w:tc>
        <w:tc>
          <w:tcPr>
            <w:tcW w:w="3686" w:type="dxa"/>
          </w:tcPr>
          <w:p w14:paraId="77E66C94" w14:textId="77777777" w:rsidR="00B96F49" w:rsidRPr="00383422" w:rsidRDefault="00B96F49" w:rsidP="00383422">
            <w:pPr>
              <w:rPr>
                <w:b/>
                <w:bCs/>
                <w:sz w:val="28"/>
                <w:szCs w:val="28"/>
              </w:rPr>
            </w:pPr>
            <w:r w:rsidRPr="00383422">
              <w:rPr>
                <w:b/>
                <w:bCs/>
                <w:sz w:val="28"/>
                <w:szCs w:val="28"/>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E0646C" w14:textId="6227F0FB" w:rsidR="00B96F49" w:rsidRPr="00383422" w:rsidRDefault="001F3D2A" w:rsidP="00383422">
            <w:pPr>
              <w:jc w:val="center"/>
              <w:rPr>
                <w:b/>
                <w:bCs/>
                <w:sz w:val="28"/>
                <w:szCs w:val="28"/>
              </w:rPr>
            </w:pPr>
            <w:r w:rsidRPr="00383422">
              <w:rPr>
                <w:b/>
                <w:bCs/>
                <w:color w:val="000000"/>
                <w:sz w:val="28"/>
                <w:szCs w:val="28"/>
              </w:rPr>
              <w:t>3</w:t>
            </w:r>
            <w:r w:rsidR="00553531" w:rsidRPr="00383422">
              <w:rPr>
                <w:b/>
                <w:bCs/>
                <w:color w:val="000000"/>
                <w:sz w:val="28"/>
                <w:szCs w:val="28"/>
              </w:rPr>
              <w:t>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796A6A" w14:textId="7E33B59C" w:rsidR="00B96F49" w:rsidRPr="00383422" w:rsidRDefault="00553531" w:rsidP="00383422">
            <w:pPr>
              <w:jc w:val="center"/>
              <w:rPr>
                <w:b/>
                <w:bCs/>
                <w:sz w:val="28"/>
                <w:szCs w:val="28"/>
              </w:rPr>
            </w:pPr>
            <w:r w:rsidRPr="00383422">
              <w:rPr>
                <w:b/>
                <w:bCs/>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0F41C8E" w14:textId="1BEA00BA" w:rsidR="00B96F49" w:rsidRPr="00383422" w:rsidRDefault="001F3D2A" w:rsidP="00383422">
            <w:pPr>
              <w:jc w:val="center"/>
              <w:rPr>
                <w:b/>
                <w:bCs/>
                <w:sz w:val="28"/>
                <w:szCs w:val="28"/>
              </w:rPr>
            </w:pPr>
            <w:r w:rsidRPr="00383422">
              <w:rPr>
                <w:b/>
                <w:bCs/>
                <w:sz w:val="28"/>
                <w:szCs w:val="28"/>
              </w:rPr>
              <w:t>348,70</w:t>
            </w:r>
          </w:p>
        </w:tc>
      </w:tr>
      <w:tr w:rsidR="00B96F49" w:rsidRPr="00383422" w14:paraId="779C89AE" w14:textId="77777777" w:rsidTr="009C328D">
        <w:trPr>
          <w:trHeight w:val="467"/>
        </w:trPr>
        <w:tc>
          <w:tcPr>
            <w:tcW w:w="6522" w:type="dxa"/>
            <w:gridSpan w:val="2"/>
          </w:tcPr>
          <w:p w14:paraId="22FBA911" w14:textId="77777777" w:rsidR="00B96F49" w:rsidRPr="00383422" w:rsidRDefault="00B96F49" w:rsidP="00383422">
            <w:pPr>
              <w:ind w:left="487"/>
              <w:rPr>
                <w:sz w:val="28"/>
                <w:szCs w:val="28"/>
              </w:rPr>
            </w:pPr>
            <w:r w:rsidRPr="00383422">
              <w:rPr>
                <w:b/>
                <w:sz w:val="28"/>
                <w:szCs w:val="28"/>
              </w:rPr>
              <w:t>Всего доходов</w:t>
            </w:r>
          </w:p>
        </w:tc>
        <w:tc>
          <w:tcPr>
            <w:tcW w:w="1417" w:type="dxa"/>
          </w:tcPr>
          <w:p w14:paraId="2B91B00B" w14:textId="3B4FF910" w:rsidR="00B96F49" w:rsidRPr="00383422" w:rsidRDefault="00553531" w:rsidP="00383422">
            <w:pPr>
              <w:jc w:val="center"/>
              <w:rPr>
                <w:b/>
                <w:sz w:val="28"/>
                <w:szCs w:val="28"/>
              </w:rPr>
            </w:pPr>
            <w:r w:rsidRPr="00383422">
              <w:rPr>
                <w:b/>
                <w:sz w:val="28"/>
                <w:szCs w:val="28"/>
              </w:rPr>
              <w:t>1</w:t>
            </w:r>
            <w:r w:rsidR="003E2842" w:rsidRPr="00383422">
              <w:rPr>
                <w:b/>
                <w:sz w:val="28"/>
                <w:szCs w:val="28"/>
              </w:rPr>
              <w:t>50</w:t>
            </w:r>
            <w:r w:rsidRPr="00383422">
              <w:rPr>
                <w:b/>
                <w:sz w:val="28"/>
                <w:szCs w:val="28"/>
              </w:rPr>
              <w:t> </w:t>
            </w:r>
            <w:r w:rsidR="00852947" w:rsidRPr="00383422">
              <w:rPr>
                <w:b/>
                <w:sz w:val="28"/>
                <w:szCs w:val="28"/>
              </w:rPr>
              <w:t>187</w:t>
            </w:r>
            <w:r w:rsidRPr="00383422">
              <w:rPr>
                <w:b/>
                <w:sz w:val="28"/>
                <w:szCs w:val="28"/>
              </w:rPr>
              <w:t>,0</w:t>
            </w:r>
          </w:p>
        </w:tc>
        <w:tc>
          <w:tcPr>
            <w:tcW w:w="1417" w:type="dxa"/>
          </w:tcPr>
          <w:p w14:paraId="0F1B58B0" w14:textId="346E854B" w:rsidR="00B96F49" w:rsidRPr="00383422" w:rsidRDefault="00553531" w:rsidP="00383422">
            <w:pPr>
              <w:jc w:val="center"/>
              <w:rPr>
                <w:b/>
                <w:sz w:val="28"/>
                <w:szCs w:val="28"/>
              </w:rPr>
            </w:pPr>
            <w:r w:rsidRPr="00383422">
              <w:rPr>
                <w:b/>
                <w:sz w:val="28"/>
                <w:szCs w:val="28"/>
              </w:rPr>
              <w:t>100 418,0</w:t>
            </w:r>
          </w:p>
        </w:tc>
        <w:tc>
          <w:tcPr>
            <w:tcW w:w="1383" w:type="dxa"/>
          </w:tcPr>
          <w:p w14:paraId="2725FE61" w14:textId="305C6035" w:rsidR="00B96F49" w:rsidRPr="00383422" w:rsidRDefault="00553531" w:rsidP="00383422">
            <w:pPr>
              <w:jc w:val="center"/>
              <w:rPr>
                <w:b/>
                <w:sz w:val="28"/>
                <w:szCs w:val="28"/>
              </w:rPr>
            </w:pPr>
            <w:r w:rsidRPr="00383422">
              <w:rPr>
                <w:b/>
                <w:sz w:val="28"/>
                <w:szCs w:val="28"/>
              </w:rPr>
              <w:t>98</w:t>
            </w:r>
            <w:r w:rsidR="003E2842" w:rsidRPr="00383422">
              <w:rPr>
                <w:b/>
                <w:sz w:val="28"/>
                <w:szCs w:val="28"/>
              </w:rPr>
              <w:t> 812,0</w:t>
            </w:r>
          </w:p>
        </w:tc>
      </w:tr>
    </w:tbl>
    <w:p w14:paraId="4B5ACC20" w14:textId="77777777" w:rsidR="009C328D" w:rsidRPr="00383422" w:rsidRDefault="009C328D" w:rsidP="00383422">
      <w:pPr>
        <w:rPr>
          <w:b/>
          <w:bCs/>
          <w:sz w:val="28"/>
          <w:szCs w:val="28"/>
        </w:rPr>
      </w:pPr>
    </w:p>
    <w:p w14:paraId="7555C176" w14:textId="77777777" w:rsidR="009C328D" w:rsidRPr="00383422" w:rsidRDefault="009C328D" w:rsidP="00383422">
      <w:pPr>
        <w:spacing w:after="200" w:line="276" w:lineRule="auto"/>
        <w:rPr>
          <w:b/>
          <w:bCs/>
          <w:sz w:val="28"/>
          <w:szCs w:val="28"/>
        </w:rPr>
      </w:pPr>
      <w:r w:rsidRPr="00383422">
        <w:rPr>
          <w:b/>
          <w:bCs/>
          <w:sz w:val="28"/>
          <w:szCs w:val="28"/>
        </w:rPr>
        <w:br w:type="page"/>
      </w:r>
    </w:p>
    <w:p w14:paraId="75EBC3E6" w14:textId="77777777" w:rsidR="009C328D" w:rsidRPr="00383422" w:rsidRDefault="009C328D" w:rsidP="00383422">
      <w:pPr>
        <w:ind w:firstLine="5812"/>
        <w:jc w:val="right"/>
        <w:rPr>
          <w:sz w:val="28"/>
          <w:szCs w:val="28"/>
        </w:rPr>
      </w:pPr>
      <w:r w:rsidRPr="00383422">
        <w:rPr>
          <w:sz w:val="28"/>
          <w:szCs w:val="28"/>
        </w:rPr>
        <w:lastRenderedPageBreak/>
        <w:t xml:space="preserve">Приложение №3 </w:t>
      </w:r>
    </w:p>
    <w:p w14:paraId="70C74E74" w14:textId="73F2AAD3" w:rsidR="00EB0D44" w:rsidRPr="00383422" w:rsidRDefault="00EB0D44" w:rsidP="00383422">
      <w:pPr>
        <w:tabs>
          <w:tab w:val="left" w:pos="5954"/>
        </w:tabs>
        <w:ind w:left="3969"/>
        <w:jc w:val="both"/>
        <w:rPr>
          <w:sz w:val="28"/>
          <w:szCs w:val="28"/>
        </w:rPr>
      </w:pPr>
      <w:r w:rsidRPr="00383422">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w:t>
      </w:r>
      <w:r w:rsidR="00553531" w:rsidRPr="00383422">
        <w:rPr>
          <w:sz w:val="28"/>
          <w:szCs w:val="28"/>
        </w:rPr>
        <w:t>2</w:t>
      </w:r>
      <w:r w:rsidRPr="00383422">
        <w:rPr>
          <w:sz w:val="28"/>
          <w:szCs w:val="28"/>
        </w:rPr>
        <w:t xml:space="preserve"> год и плановый период 202</w:t>
      </w:r>
      <w:r w:rsidR="00553531" w:rsidRPr="00383422">
        <w:rPr>
          <w:sz w:val="28"/>
          <w:szCs w:val="28"/>
        </w:rPr>
        <w:t>3</w:t>
      </w:r>
      <w:r w:rsidR="00B27F07" w:rsidRPr="00383422">
        <w:rPr>
          <w:sz w:val="28"/>
          <w:szCs w:val="28"/>
        </w:rPr>
        <w:t>,</w:t>
      </w:r>
      <w:r w:rsidRPr="00383422">
        <w:rPr>
          <w:sz w:val="28"/>
          <w:szCs w:val="28"/>
        </w:rPr>
        <w:t xml:space="preserve"> 202</w:t>
      </w:r>
      <w:r w:rsidR="00553531" w:rsidRPr="00383422">
        <w:rPr>
          <w:sz w:val="28"/>
          <w:szCs w:val="28"/>
        </w:rPr>
        <w:t>4</w:t>
      </w:r>
      <w:r w:rsidRPr="00383422">
        <w:rPr>
          <w:sz w:val="28"/>
          <w:szCs w:val="28"/>
        </w:rPr>
        <w:t xml:space="preserve"> годы»</w:t>
      </w:r>
    </w:p>
    <w:tbl>
      <w:tblPr>
        <w:tblW w:w="11066" w:type="dxa"/>
        <w:tblInd w:w="-567" w:type="dxa"/>
        <w:tblLook w:val="04A0" w:firstRow="1" w:lastRow="0" w:firstColumn="1" w:lastColumn="0" w:noHBand="0" w:noVBand="1"/>
      </w:tblPr>
      <w:tblGrid>
        <w:gridCol w:w="1213"/>
        <w:gridCol w:w="274"/>
        <w:gridCol w:w="1109"/>
        <w:gridCol w:w="986"/>
        <w:gridCol w:w="3507"/>
        <w:gridCol w:w="986"/>
        <w:gridCol w:w="572"/>
        <w:gridCol w:w="716"/>
        <w:gridCol w:w="480"/>
        <w:gridCol w:w="1001"/>
        <w:gridCol w:w="142"/>
        <w:gridCol w:w="80"/>
      </w:tblGrid>
      <w:tr w:rsidR="009C328D" w:rsidRPr="00383422" w14:paraId="55E6728D" w14:textId="77777777" w:rsidTr="000E302E">
        <w:trPr>
          <w:gridBefore w:val="1"/>
          <w:wBefore w:w="1213" w:type="dxa"/>
          <w:trHeight w:val="315"/>
        </w:trPr>
        <w:tc>
          <w:tcPr>
            <w:tcW w:w="274" w:type="dxa"/>
            <w:tcBorders>
              <w:top w:val="nil"/>
              <w:left w:val="nil"/>
              <w:bottom w:val="nil"/>
              <w:right w:val="nil"/>
            </w:tcBorders>
          </w:tcPr>
          <w:p w14:paraId="2919BABE" w14:textId="77777777" w:rsidR="009C328D" w:rsidRPr="00383422" w:rsidRDefault="009C328D" w:rsidP="00383422">
            <w:pPr>
              <w:jc w:val="center"/>
              <w:rPr>
                <w:b/>
                <w:bCs/>
                <w:sz w:val="28"/>
                <w:szCs w:val="28"/>
              </w:rPr>
            </w:pPr>
          </w:p>
          <w:p w14:paraId="5B1DD593" w14:textId="77777777" w:rsidR="009C328D" w:rsidRPr="00383422" w:rsidRDefault="009C328D" w:rsidP="00383422">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2975E57" w14:textId="77777777" w:rsidR="009C328D" w:rsidRPr="00383422" w:rsidRDefault="009C328D" w:rsidP="00383422">
            <w:pPr>
              <w:jc w:val="center"/>
              <w:rPr>
                <w:b/>
                <w:bCs/>
                <w:sz w:val="28"/>
                <w:szCs w:val="28"/>
              </w:rPr>
            </w:pPr>
            <w:r w:rsidRPr="00383422">
              <w:rPr>
                <w:b/>
                <w:bCs/>
                <w:sz w:val="28"/>
                <w:szCs w:val="28"/>
              </w:rPr>
              <w:t>БЕЗВОЗМЕЗДНЫЕ ПОСТУПЛЕНИЯ</w:t>
            </w:r>
          </w:p>
        </w:tc>
        <w:tc>
          <w:tcPr>
            <w:tcW w:w="222" w:type="dxa"/>
            <w:gridSpan w:val="2"/>
            <w:tcBorders>
              <w:top w:val="nil"/>
              <w:left w:val="nil"/>
              <w:bottom w:val="nil"/>
              <w:right w:val="nil"/>
            </w:tcBorders>
          </w:tcPr>
          <w:p w14:paraId="240B05B3" w14:textId="77777777" w:rsidR="009C328D" w:rsidRPr="00383422" w:rsidRDefault="009C328D" w:rsidP="00383422">
            <w:pPr>
              <w:jc w:val="center"/>
              <w:rPr>
                <w:b/>
                <w:bCs/>
                <w:sz w:val="28"/>
                <w:szCs w:val="28"/>
              </w:rPr>
            </w:pPr>
          </w:p>
        </w:tc>
      </w:tr>
      <w:tr w:rsidR="009C328D" w:rsidRPr="00383422" w14:paraId="10065A3A" w14:textId="77777777" w:rsidTr="000E302E">
        <w:trPr>
          <w:gridBefore w:val="1"/>
          <w:wBefore w:w="1213" w:type="dxa"/>
          <w:trHeight w:val="315"/>
        </w:trPr>
        <w:tc>
          <w:tcPr>
            <w:tcW w:w="274" w:type="dxa"/>
            <w:tcBorders>
              <w:top w:val="nil"/>
              <w:left w:val="nil"/>
              <w:bottom w:val="nil"/>
              <w:right w:val="nil"/>
            </w:tcBorders>
          </w:tcPr>
          <w:p w14:paraId="04C572DA" w14:textId="77777777" w:rsidR="009C328D" w:rsidRPr="00383422" w:rsidRDefault="009C328D" w:rsidP="00383422">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5D3D0B1" w14:textId="3949970A" w:rsidR="009C328D" w:rsidRPr="00383422" w:rsidRDefault="009C328D" w:rsidP="00383422">
            <w:pPr>
              <w:ind w:left="-311"/>
              <w:jc w:val="center"/>
              <w:rPr>
                <w:b/>
                <w:bCs/>
                <w:sz w:val="28"/>
                <w:szCs w:val="28"/>
              </w:rPr>
            </w:pPr>
            <w:r w:rsidRPr="00383422">
              <w:rPr>
                <w:b/>
                <w:bCs/>
                <w:sz w:val="28"/>
                <w:szCs w:val="28"/>
              </w:rPr>
              <w:t xml:space="preserve">от бюджетов других уровней в бюджет МО «Токсовское городское поселение» </w:t>
            </w:r>
            <w:r w:rsidRPr="00383422">
              <w:rPr>
                <w:b/>
                <w:sz w:val="28"/>
                <w:szCs w:val="28"/>
              </w:rPr>
              <w:t>на 202</w:t>
            </w:r>
            <w:r w:rsidR="00553531" w:rsidRPr="00383422">
              <w:rPr>
                <w:b/>
                <w:sz w:val="28"/>
                <w:szCs w:val="28"/>
              </w:rPr>
              <w:t>2</w:t>
            </w:r>
            <w:r w:rsidRPr="00383422">
              <w:rPr>
                <w:b/>
                <w:sz w:val="28"/>
                <w:szCs w:val="28"/>
              </w:rPr>
              <w:t xml:space="preserve"> год и плановый период 202</w:t>
            </w:r>
            <w:r w:rsidR="00553531" w:rsidRPr="00383422">
              <w:rPr>
                <w:b/>
                <w:sz w:val="28"/>
                <w:szCs w:val="28"/>
              </w:rPr>
              <w:t>3</w:t>
            </w:r>
            <w:r w:rsidR="00B27F07" w:rsidRPr="00383422">
              <w:rPr>
                <w:b/>
                <w:sz w:val="28"/>
                <w:szCs w:val="28"/>
              </w:rPr>
              <w:t>,</w:t>
            </w:r>
            <w:r w:rsidRPr="00383422">
              <w:rPr>
                <w:b/>
                <w:sz w:val="28"/>
                <w:szCs w:val="28"/>
              </w:rPr>
              <w:t xml:space="preserve"> 202</w:t>
            </w:r>
            <w:r w:rsidR="00553531" w:rsidRPr="00383422">
              <w:rPr>
                <w:b/>
                <w:sz w:val="28"/>
                <w:szCs w:val="28"/>
              </w:rPr>
              <w:t>4</w:t>
            </w:r>
            <w:r w:rsidRPr="00383422">
              <w:rPr>
                <w:b/>
                <w:sz w:val="28"/>
                <w:szCs w:val="28"/>
              </w:rPr>
              <w:t xml:space="preserve"> годы</w:t>
            </w:r>
          </w:p>
        </w:tc>
        <w:tc>
          <w:tcPr>
            <w:tcW w:w="222" w:type="dxa"/>
            <w:gridSpan w:val="2"/>
            <w:tcBorders>
              <w:top w:val="nil"/>
              <w:left w:val="nil"/>
              <w:bottom w:val="nil"/>
              <w:right w:val="nil"/>
            </w:tcBorders>
          </w:tcPr>
          <w:p w14:paraId="49F9D251" w14:textId="77777777" w:rsidR="009C328D" w:rsidRPr="00383422" w:rsidRDefault="009C328D" w:rsidP="00383422">
            <w:pPr>
              <w:jc w:val="center"/>
              <w:rPr>
                <w:b/>
                <w:bCs/>
                <w:sz w:val="28"/>
                <w:szCs w:val="28"/>
              </w:rPr>
            </w:pPr>
          </w:p>
        </w:tc>
      </w:tr>
      <w:tr w:rsidR="009C328D" w:rsidRPr="00383422" w14:paraId="302D24F7" w14:textId="77777777" w:rsidTr="000E302E">
        <w:trPr>
          <w:gridBefore w:val="1"/>
          <w:wBefore w:w="1213" w:type="dxa"/>
          <w:trHeight w:val="315"/>
        </w:trPr>
        <w:tc>
          <w:tcPr>
            <w:tcW w:w="2369" w:type="dxa"/>
            <w:gridSpan w:val="3"/>
            <w:tcBorders>
              <w:top w:val="nil"/>
              <w:left w:val="nil"/>
              <w:bottom w:val="nil"/>
              <w:right w:val="nil"/>
            </w:tcBorders>
            <w:shd w:val="clear" w:color="auto" w:fill="auto"/>
            <w:noWrap/>
            <w:vAlign w:val="bottom"/>
          </w:tcPr>
          <w:p w14:paraId="5EC00CA7" w14:textId="77777777" w:rsidR="009C328D" w:rsidRPr="00383422" w:rsidRDefault="009C328D" w:rsidP="00383422">
            <w:pPr>
              <w:rPr>
                <w:sz w:val="28"/>
                <w:szCs w:val="28"/>
              </w:rPr>
            </w:pPr>
          </w:p>
        </w:tc>
        <w:tc>
          <w:tcPr>
            <w:tcW w:w="4493" w:type="dxa"/>
            <w:gridSpan w:val="2"/>
            <w:tcBorders>
              <w:top w:val="nil"/>
              <w:left w:val="nil"/>
              <w:bottom w:val="nil"/>
              <w:right w:val="nil"/>
            </w:tcBorders>
            <w:shd w:val="clear" w:color="auto" w:fill="auto"/>
            <w:noWrap/>
            <w:vAlign w:val="bottom"/>
          </w:tcPr>
          <w:p w14:paraId="08B25B9B" w14:textId="77777777" w:rsidR="009C328D" w:rsidRPr="00383422" w:rsidRDefault="009C328D" w:rsidP="00383422">
            <w:pPr>
              <w:jc w:val="center"/>
              <w:rPr>
                <w:b/>
                <w:bCs/>
                <w:sz w:val="28"/>
                <w:szCs w:val="28"/>
              </w:rPr>
            </w:pPr>
          </w:p>
        </w:tc>
        <w:tc>
          <w:tcPr>
            <w:tcW w:w="1288" w:type="dxa"/>
            <w:gridSpan w:val="2"/>
            <w:tcBorders>
              <w:top w:val="nil"/>
              <w:left w:val="nil"/>
              <w:bottom w:val="nil"/>
              <w:right w:val="nil"/>
            </w:tcBorders>
          </w:tcPr>
          <w:p w14:paraId="3D71033B" w14:textId="77777777" w:rsidR="009C328D" w:rsidRPr="00383422" w:rsidRDefault="009C328D" w:rsidP="00383422">
            <w:pPr>
              <w:rPr>
                <w:sz w:val="28"/>
                <w:szCs w:val="28"/>
              </w:rPr>
            </w:pPr>
          </w:p>
        </w:tc>
        <w:tc>
          <w:tcPr>
            <w:tcW w:w="1481" w:type="dxa"/>
            <w:gridSpan w:val="2"/>
            <w:tcBorders>
              <w:top w:val="nil"/>
              <w:left w:val="nil"/>
              <w:bottom w:val="nil"/>
              <w:right w:val="nil"/>
            </w:tcBorders>
            <w:shd w:val="clear" w:color="auto" w:fill="auto"/>
            <w:noWrap/>
            <w:vAlign w:val="bottom"/>
          </w:tcPr>
          <w:p w14:paraId="3395B192" w14:textId="77777777" w:rsidR="009C328D" w:rsidRPr="00383422" w:rsidRDefault="009C328D" w:rsidP="00383422">
            <w:pPr>
              <w:rPr>
                <w:sz w:val="28"/>
                <w:szCs w:val="28"/>
              </w:rPr>
            </w:pPr>
          </w:p>
        </w:tc>
        <w:tc>
          <w:tcPr>
            <w:tcW w:w="222" w:type="dxa"/>
            <w:gridSpan w:val="2"/>
            <w:tcBorders>
              <w:top w:val="nil"/>
              <w:left w:val="nil"/>
              <w:bottom w:val="nil"/>
              <w:right w:val="nil"/>
            </w:tcBorders>
          </w:tcPr>
          <w:p w14:paraId="10C9FE4A" w14:textId="77777777" w:rsidR="009C328D" w:rsidRPr="00383422" w:rsidRDefault="009C328D" w:rsidP="00383422">
            <w:pPr>
              <w:rPr>
                <w:sz w:val="28"/>
                <w:szCs w:val="28"/>
              </w:rPr>
            </w:pPr>
          </w:p>
        </w:tc>
      </w:tr>
      <w:tr w:rsidR="009C328D" w:rsidRPr="00383422" w14:paraId="0EFB0849" w14:textId="77777777" w:rsidTr="000E302E">
        <w:trPr>
          <w:gridAfter w:val="1"/>
          <w:wAfter w:w="80"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383422" w:rsidRDefault="009C328D" w:rsidP="00383422">
            <w:pPr>
              <w:jc w:val="center"/>
              <w:rPr>
                <w:b/>
                <w:bCs/>
                <w:sz w:val="28"/>
                <w:szCs w:val="28"/>
              </w:rPr>
            </w:pPr>
            <w:r w:rsidRPr="00383422">
              <w:rPr>
                <w:b/>
                <w:bCs/>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383422" w:rsidRDefault="009C328D" w:rsidP="00383422">
            <w:pPr>
              <w:jc w:val="center"/>
              <w:rPr>
                <w:b/>
                <w:bCs/>
                <w:sz w:val="28"/>
                <w:szCs w:val="28"/>
              </w:rPr>
            </w:pPr>
            <w:r w:rsidRPr="00383422">
              <w:rPr>
                <w:b/>
                <w:bCs/>
                <w:sz w:val="28"/>
                <w:szCs w:val="28"/>
              </w:rPr>
              <w:t>Источники доходов</w:t>
            </w:r>
          </w:p>
        </w:tc>
        <w:tc>
          <w:tcPr>
            <w:tcW w:w="3897" w:type="dxa"/>
            <w:gridSpan w:val="6"/>
            <w:tcBorders>
              <w:top w:val="single" w:sz="4" w:space="0" w:color="auto"/>
              <w:left w:val="nil"/>
              <w:bottom w:val="single" w:sz="4" w:space="0" w:color="auto"/>
              <w:right w:val="single" w:sz="4" w:space="0" w:color="auto"/>
            </w:tcBorders>
            <w:shd w:val="clear" w:color="auto" w:fill="auto"/>
          </w:tcPr>
          <w:p w14:paraId="52A49528" w14:textId="77777777" w:rsidR="009C328D" w:rsidRPr="00383422" w:rsidRDefault="009C328D" w:rsidP="00383422">
            <w:pPr>
              <w:jc w:val="center"/>
              <w:rPr>
                <w:b/>
                <w:bCs/>
                <w:sz w:val="28"/>
                <w:szCs w:val="28"/>
              </w:rPr>
            </w:pPr>
            <w:r w:rsidRPr="00383422">
              <w:rPr>
                <w:b/>
                <w:bCs/>
                <w:sz w:val="28"/>
                <w:szCs w:val="28"/>
              </w:rPr>
              <w:t>Сумма (тысяч рублей)</w:t>
            </w:r>
          </w:p>
        </w:tc>
      </w:tr>
      <w:tr w:rsidR="009C328D" w:rsidRPr="00383422" w14:paraId="7C6EF142" w14:textId="77777777" w:rsidTr="000E302E">
        <w:trPr>
          <w:gridAfter w:val="1"/>
          <w:wAfter w:w="80"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383422" w:rsidRDefault="009C328D" w:rsidP="00383422">
            <w:pPr>
              <w:jc w:val="center"/>
              <w:rPr>
                <w:sz w:val="28"/>
                <w:szCs w:val="28"/>
              </w:rPr>
            </w:pPr>
          </w:p>
        </w:tc>
        <w:tc>
          <w:tcPr>
            <w:tcW w:w="4493" w:type="dxa"/>
            <w:gridSpan w:val="2"/>
            <w:vMerge/>
            <w:tcBorders>
              <w:left w:val="nil"/>
              <w:bottom w:val="single" w:sz="4" w:space="0" w:color="auto"/>
              <w:right w:val="single" w:sz="4" w:space="0" w:color="auto"/>
            </w:tcBorders>
            <w:shd w:val="clear" w:color="auto" w:fill="auto"/>
          </w:tcPr>
          <w:p w14:paraId="049ACBB6" w14:textId="77777777" w:rsidR="009C328D" w:rsidRPr="00383422" w:rsidRDefault="009C328D" w:rsidP="00383422">
            <w:pPr>
              <w:jc w:val="center"/>
              <w:rPr>
                <w:sz w:val="28"/>
                <w:szCs w:val="28"/>
              </w:rPr>
            </w:pPr>
          </w:p>
        </w:tc>
        <w:tc>
          <w:tcPr>
            <w:tcW w:w="1558" w:type="dxa"/>
            <w:gridSpan w:val="2"/>
            <w:tcBorders>
              <w:top w:val="nil"/>
              <w:left w:val="nil"/>
              <w:bottom w:val="single" w:sz="4" w:space="0" w:color="auto"/>
              <w:right w:val="single" w:sz="4" w:space="0" w:color="auto"/>
            </w:tcBorders>
            <w:shd w:val="clear" w:color="auto" w:fill="auto"/>
            <w:vAlign w:val="center"/>
          </w:tcPr>
          <w:p w14:paraId="4185AACE" w14:textId="05C5BA8D" w:rsidR="009C328D" w:rsidRPr="00383422" w:rsidRDefault="009C328D" w:rsidP="00383422">
            <w:pPr>
              <w:jc w:val="center"/>
              <w:rPr>
                <w:b/>
                <w:sz w:val="28"/>
                <w:szCs w:val="28"/>
              </w:rPr>
            </w:pPr>
            <w:r w:rsidRPr="00383422">
              <w:rPr>
                <w:b/>
                <w:sz w:val="28"/>
                <w:szCs w:val="28"/>
              </w:rPr>
              <w:t>20</w:t>
            </w:r>
            <w:r w:rsidRPr="00383422">
              <w:rPr>
                <w:b/>
                <w:sz w:val="28"/>
                <w:szCs w:val="28"/>
                <w:lang w:val="en-US"/>
              </w:rPr>
              <w:t>2</w:t>
            </w:r>
            <w:r w:rsidR="00553531" w:rsidRPr="00383422">
              <w:rPr>
                <w:b/>
                <w:sz w:val="28"/>
                <w:szCs w:val="28"/>
              </w:rPr>
              <w:t>2</w:t>
            </w:r>
            <w:r w:rsidRPr="00383422">
              <w:rPr>
                <w:b/>
                <w:sz w:val="28"/>
                <w:szCs w:val="28"/>
              </w:rPr>
              <w:t xml:space="preserve"> год</w:t>
            </w:r>
          </w:p>
        </w:tc>
        <w:tc>
          <w:tcPr>
            <w:tcW w:w="1196" w:type="dxa"/>
            <w:gridSpan w:val="2"/>
            <w:tcBorders>
              <w:top w:val="nil"/>
              <w:left w:val="nil"/>
              <w:bottom w:val="single" w:sz="4" w:space="0" w:color="auto"/>
              <w:right w:val="single" w:sz="4" w:space="0" w:color="auto"/>
            </w:tcBorders>
          </w:tcPr>
          <w:p w14:paraId="3FF688B0" w14:textId="446F3337" w:rsidR="009C328D" w:rsidRPr="00383422" w:rsidRDefault="009C328D" w:rsidP="00383422">
            <w:pPr>
              <w:jc w:val="center"/>
              <w:rPr>
                <w:b/>
                <w:sz w:val="28"/>
                <w:szCs w:val="28"/>
              </w:rPr>
            </w:pPr>
            <w:r w:rsidRPr="00383422">
              <w:rPr>
                <w:b/>
                <w:sz w:val="28"/>
                <w:szCs w:val="28"/>
              </w:rPr>
              <w:t>202</w:t>
            </w:r>
            <w:r w:rsidR="00553531" w:rsidRPr="00383422">
              <w:rPr>
                <w:b/>
                <w:sz w:val="28"/>
                <w:szCs w:val="28"/>
              </w:rPr>
              <w:t>3</w:t>
            </w:r>
            <w:r w:rsidRPr="00383422">
              <w:rPr>
                <w:b/>
                <w:sz w:val="28"/>
                <w:szCs w:val="28"/>
              </w:rPr>
              <w:t xml:space="preserve"> год</w:t>
            </w:r>
          </w:p>
        </w:tc>
        <w:tc>
          <w:tcPr>
            <w:tcW w:w="1143" w:type="dxa"/>
            <w:gridSpan w:val="2"/>
            <w:tcBorders>
              <w:top w:val="nil"/>
              <w:left w:val="nil"/>
              <w:bottom w:val="single" w:sz="4" w:space="0" w:color="auto"/>
              <w:right w:val="single" w:sz="4" w:space="0" w:color="auto"/>
            </w:tcBorders>
          </w:tcPr>
          <w:p w14:paraId="6FE69855" w14:textId="769CD448" w:rsidR="009C328D" w:rsidRPr="00383422" w:rsidRDefault="009C328D" w:rsidP="00383422">
            <w:pPr>
              <w:jc w:val="center"/>
              <w:rPr>
                <w:b/>
                <w:sz w:val="28"/>
                <w:szCs w:val="28"/>
              </w:rPr>
            </w:pPr>
            <w:r w:rsidRPr="00383422">
              <w:rPr>
                <w:b/>
                <w:sz w:val="28"/>
                <w:szCs w:val="28"/>
              </w:rPr>
              <w:t>202</w:t>
            </w:r>
            <w:r w:rsidR="00553531" w:rsidRPr="00383422">
              <w:rPr>
                <w:b/>
                <w:sz w:val="28"/>
                <w:szCs w:val="28"/>
              </w:rPr>
              <w:t>4</w:t>
            </w:r>
            <w:r w:rsidRPr="00383422">
              <w:rPr>
                <w:b/>
                <w:sz w:val="28"/>
                <w:szCs w:val="28"/>
              </w:rPr>
              <w:t xml:space="preserve"> год</w:t>
            </w:r>
          </w:p>
        </w:tc>
      </w:tr>
      <w:tr w:rsidR="009C328D" w:rsidRPr="00383422" w14:paraId="0B3196CB" w14:textId="77777777" w:rsidTr="000E302E">
        <w:trPr>
          <w:gridAfter w:val="1"/>
          <w:wAfter w:w="80"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383422" w:rsidRDefault="009C328D" w:rsidP="00383422">
            <w:pPr>
              <w:jc w:val="center"/>
              <w:rPr>
                <w:sz w:val="28"/>
                <w:szCs w:val="28"/>
              </w:rPr>
            </w:pPr>
            <w:r w:rsidRPr="00383422">
              <w:rPr>
                <w:sz w:val="28"/>
                <w:szCs w:val="28"/>
              </w:rPr>
              <w:t>1</w:t>
            </w:r>
          </w:p>
        </w:tc>
        <w:tc>
          <w:tcPr>
            <w:tcW w:w="4493" w:type="dxa"/>
            <w:gridSpan w:val="2"/>
            <w:tcBorders>
              <w:top w:val="nil"/>
              <w:left w:val="nil"/>
              <w:bottom w:val="single" w:sz="4" w:space="0" w:color="auto"/>
              <w:right w:val="single" w:sz="4" w:space="0" w:color="auto"/>
            </w:tcBorders>
            <w:shd w:val="clear" w:color="auto" w:fill="auto"/>
          </w:tcPr>
          <w:p w14:paraId="3F876303" w14:textId="77777777" w:rsidR="009C328D" w:rsidRPr="00383422" w:rsidRDefault="009C328D" w:rsidP="00383422">
            <w:pPr>
              <w:jc w:val="center"/>
              <w:rPr>
                <w:sz w:val="28"/>
                <w:szCs w:val="28"/>
              </w:rPr>
            </w:pPr>
            <w:r w:rsidRPr="00383422">
              <w:rPr>
                <w:sz w:val="28"/>
                <w:szCs w:val="28"/>
              </w:rPr>
              <w:t>2</w:t>
            </w:r>
          </w:p>
        </w:tc>
        <w:tc>
          <w:tcPr>
            <w:tcW w:w="1558" w:type="dxa"/>
            <w:gridSpan w:val="2"/>
            <w:tcBorders>
              <w:top w:val="nil"/>
              <w:left w:val="nil"/>
              <w:bottom w:val="single" w:sz="4" w:space="0" w:color="auto"/>
              <w:right w:val="single" w:sz="4" w:space="0" w:color="auto"/>
            </w:tcBorders>
            <w:shd w:val="clear" w:color="auto" w:fill="auto"/>
            <w:vAlign w:val="bottom"/>
          </w:tcPr>
          <w:p w14:paraId="47EE528A" w14:textId="77777777" w:rsidR="009C328D" w:rsidRPr="00383422" w:rsidRDefault="009C328D" w:rsidP="00383422">
            <w:pPr>
              <w:jc w:val="center"/>
              <w:rPr>
                <w:sz w:val="28"/>
                <w:szCs w:val="28"/>
              </w:rPr>
            </w:pPr>
            <w:r w:rsidRPr="00383422">
              <w:rPr>
                <w:sz w:val="28"/>
                <w:szCs w:val="28"/>
              </w:rPr>
              <w:t>3</w:t>
            </w:r>
          </w:p>
        </w:tc>
        <w:tc>
          <w:tcPr>
            <w:tcW w:w="1196" w:type="dxa"/>
            <w:gridSpan w:val="2"/>
            <w:tcBorders>
              <w:top w:val="nil"/>
              <w:left w:val="nil"/>
              <w:bottom w:val="single" w:sz="4" w:space="0" w:color="auto"/>
              <w:right w:val="single" w:sz="4" w:space="0" w:color="auto"/>
            </w:tcBorders>
          </w:tcPr>
          <w:p w14:paraId="1CE159EB" w14:textId="77777777" w:rsidR="009C328D" w:rsidRPr="00383422" w:rsidRDefault="009C328D" w:rsidP="00383422">
            <w:pPr>
              <w:jc w:val="center"/>
              <w:rPr>
                <w:sz w:val="28"/>
                <w:szCs w:val="28"/>
              </w:rPr>
            </w:pPr>
            <w:r w:rsidRPr="00383422">
              <w:rPr>
                <w:sz w:val="28"/>
                <w:szCs w:val="28"/>
              </w:rPr>
              <w:t>4</w:t>
            </w:r>
          </w:p>
        </w:tc>
        <w:tc>
          <w:tcPr>
            <w:tcW w:w="1143" w:type="dxa"/>
            <w:gridSpan w:val="2"/>
            <w:tcBorders>
              <w:top w:val="nil"/>
              <w:left w:val="nil"/>
              <w:bottom w:val="single" w:sz="4" w:space="0" w:color="auto"/>
              <w:right w:val="single" w:sz="4" w:space="0" w:color="auto"/>
            </w:tcBorders>
          </w:tcPr>
          <w:p w14:paraId="0C43416C" w14:textId="77777777" w:rsidR="009C328D" w:rsidRPr="00383422" w:rsidRDefault="009C328D" w:rsidP="00383422">
            <w:pPr>
              <w:jc w:val="center"/>
              <w:rPr>
                <w:sz w:val="28"/>
                <w:szCs w:val="28"/>
              </w:rPr>
            </w:pPr>
            <w:r w:rsidRPr="00383422">
              <w:rPr>
                <w:sz w:val="28"/>
                <w:szCs w:val="28"/>
              </w:rPr>
              <w:t>5</w:t>
            </w:r>
          </w:p>
        </w:tc>
      </w:tr>
      <w:tr w:rsidR="00B96F49" w:rsidRPr="00383422" w14:paraId="71F47076" w14:textId="77777777" w:rsidTr="001F3D2A">
        <w:trPr>
          <w:gridAfter w:val="1"/>
          <w:wAfter w:w="80"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14:paraId="087292F6" w14:textId="77777777" w:rsidR="00B96F49" w:rsidRPr="00383422" w:rsidRDefault="00B96F49" w:rsidP="00383422">
            <w:pPr>
              <w:jc w:val="center"/>
              <w:rPr>
                <w:b/>
                <w:bCs/>
                <w:sz w:val="28"/>
                <w:szCs w:val="28"/>
              </w:rPr>
            </w:pPr>
            <w:r w:rsidRPr="00383422">
              <w:rPr>
                <w:b/>
                <w:bCs/>
                <w:sz w:val="28"/>
                <w:szCs w:val="28"/>
              </w:rPr>
              <w:t>20200000000000000</w:t>
            </w:r>
          </w:p>
        </w:tc>
        <w:tc>
          <w:tcPr>
            <w:tcW w:w="4493" w:type="dxa"/>
            <w:gridSpan w:val="2"/>
            <w:tcBorders>
              <w:top w:val="nil"/>
              <w:left w:val="nil"/>
              <w:bottom w:val="single" w:sz="4" w:space="0" w:color="auto"/>
              <w:right w:val="single" w:sz="4" w:space="0" w:color="auto"/>
            </w:tcBorders>
            <w:shd w:val="clear" w:color="auto" w:fill="auto"/>
          </w:tcPr>
          <w:p w14:paraId="2E7C9719" w14:textId="77777777" w:rsidR="00B96F49" w:rsidRPr="00383422" w:rsidRDefault="00B96F49" w:rsidP="00383422">
            <w:pPr>
              <w:rPr>
                <w:b/>
                <w:bCs/>
                <w:sz w:val="28"/>
                <w:szCs w:val="28"/>
              </w:rPr>
            </w:pPr>
            <w:r w:rsidRPr="00383422">
              <w:rPr>
                <w:b/>
                <w:bCs/>
                <w:sz w:val="28"/>
                <w:szCs w:val="28"/>
              </w:rPr>
              <w:t xml:space="preserve">Безвозмездные поступления от других бюджетов бюджетной системы Российской Федерации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BD689A" w14:textId="61AE6FE8" w:rsidR="00B96F49" w:rsidRPr="00383422" w:rsidRDefault="001F3D2A" w:rsidP="00383422">
            <w:pPr>
              <w:jc w:val="center"/>
              <w:rPr>
                <w:b/>
                <w:bCs/>
                <w:sz w:val="28"/>
                <w:szCs w:val="28"/>
              </w:rPr>
            </w:pPr>
            <w:r w:rsidRPr="00383422">
              <w:rPr>
                <w:b/>
                <w:bCs/>
                <w:color w:val="000000"/>
                <w:sz w:val="28"/>
                <w:szCs w:val="28"/>
              </w:rPr>
              <w:t>3</w:t>
            </w:r>
            <w:r w:rsidR="00614DC4" w:rsidRPr="00383422">
              <w:rPr>
                <w:b/>
                <w:bCs/>
                <w:color w:val="000000"/>
                <w:sz w:val="28"/>
                <w:szCs w:val="28"/>
              </w:rPr>
              <w:t> 610,2</w:t>
            </w:r>
          </w:p>
        </w:tc>
        <w:tc>
          <w:tcPr>
            <w:tcW w:w="1196" w:type="dxa"/>
            <w:gridSpan w:val="2"/>
            <w:tcBorders>
              <w:top w:val="single" w:sz="4" w:space="0" w:color="auto"/>
              <w:left w:val="nil"/>
              <w:bottom w:val="single" w:sz="4" w:space="0" w:color="auto"/>
              <w:right w:val="single" w:sz="4" w:space="0" w:color="auto"/>
            </w:tcBorders>
            <w:shd w:val="clear" w:color="auto" w:fill="auto"/>
            <w:vAlign w:val="center"/>
          </w:tcPr>
          <w:p w14:paraId="0962E9F0" w14:textId="2242FE1B" w:rsidR="00B96F49" w:rsidRPr="00383422" w:rsidRDefault="001D0103" w:rsidP="00383422">
            <w:pPr>
              <w:jc w:val="center"/>
              <w:rPr>
                <w:b/>
                <w:bCs/>
                <w:sz w:val="28"/>
                <w:szCs w:val="28"/>
                <w:lang w:val="en-US"/>
              </w:rPr>
            </w:pPr>
            <w:r w:rsidRPr="00383422">
              <w:rPr>
                <w:b/>
                <w:bCs/>
                <w:color w:val="000000"/>
                <w:sz w:val="28"/>
                <w:szCs w:val="28"/>
              </w:rPr>
              <w:t>2</w:t>
            </w:r>
            <w:r w:rsidR="00614DC4" w:rsidRPr="00383422">
              <w:rPr>
                <w:b/>
                <w:bCs/>
                <w:color w:val="000000"/>
                <w:sz w:val="28"/>
                <w:szCs w:val="28"/>
              </w:rPr>
              <w:t xml:space="preserve"> </w:t>
            </w:r>
            <w:r w:rsidR="0003735E" w:rsidRPr="00383422">
              <w:rPr>
                <w:b/>
                <w:bCs/>
                <w:color w:val="000000"/>
                <w:sz w:val="28"/>
                <w:szCs w:val="28"/>
              </w:rPr>
              <w:t>6</w:t>
            </w:r>
            <w:r w:rsidR="002B0500" w:rsidRPr="00383422">
              <w:rPr>
                <w:b/>
                <w:bCs/>
                <w:color w:val="000000"/>
                <w:sz w:val="28"/>
                <w:szCs w:val="28"/>
              </w:rPr>
              <w:t>22</w:t>
            </w:r>
            <w:r w:rsidR="00B96F49" w:rsidRPr="00383422">
              <w:rPr>
                <w:b/>
                <w:bCs/>
                <w:color w:val="000000"/>
                <w:sz w:val="28"/>
                <w:szCs w:val="28"/>
              </w:rPr>
              <w:t>,</w:t>
            </w:r>
            <w:r w:rsidR="002B0500" w:rsidRPr="00383422">
              <w:rPr>
                <w:b/>
                <w:bCs/>
                <w:color w:val="000000"/>
                <w:sz w:val="28"/>
                <w:szCs w:val="28"/>
              </w:rPr>
              <w:t>7</w:t>
            </w:r>
          </w:p>
        </w:tc>
        <w:tc>
          <w:tcPr>
            <w:tcW w:w="1143" w:type="dxa"/>
            <w:gridSpan w:val="2"/>
            <w:tcBorders>
              <w:top w:val="single" w:sz="4" w:space="0" w:color="auto"/>
              <w:left w:val="nil"/>
              <w:bottom w:val="single" w:sz="4" w:space="0" w:color="auto"/>
              <w:right w:val="single" w:sz="4" w:space="0" w:color="auto"/>
            </w:tcBorders>
            <w:shd w:val="clear" w:color="000000" w:fill="FFFFFF"/>
            <w:vAlign w:val="center"/>
          </w:tcPr>
          <w:p w14:paraId="32B557C2" w14:textId="28AE3B37" w:rsidR="00B96F49" w:rsidRPr="00383422" w:rsidRDefault="001F3D2A" w:rsidP="00383422">
            <w:pPr>
              <w:jc w:val="center"/>
              <w:rPr>
                <w:b/>
                <w:bCs/>
                <w:sz w:val="28"/>
                <w:szCs w:val="28"/>
              </w:rPr>
            </w:pPr>
            <w:r w:rsidRPr="00383422">
              <w:rPr>
                <w:b/>
                <w:bCs/>
                <w:color w:val="000000"/>
                <w:sz w:val="28"/>
                <w:szCs w:val="28"/>
              </w:rPr>
              <w:t>348,70</w:t>
            </w:r>
          </w:p>
        </w:tc>
      </w:tr>
      <w:tr w:rsidR="00B96F49" w:rsidRPr="00383422" w14:paraId="36A5D749"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98B478B" w14:textId="77777777" w:rsidR="00B96F49" w:rsidRPr="00383422" w:rsidRDefault="00B96F49" w:rsidP="00383422">
            <w:pPr>
              <w:jc w:val="center"/>
              <w:rPr>
                <w:b/>
                <w:bCs/>
                <w:sz w:val="28"/>
                <w:szCs w:val="28"/>
              </w:rPr>
            </w:pPr>
            <w:r w:rsidRPr="00383422">
              <w:rPr>
                <w:b/>
                <w:bCs/>
                <w:sz w:val="28"/>
                <w:szCs w:val="28"/>
              </w:rPr>
              <w:t>20202000000000000</w:t>
            </w:r>
          </w:p>
        </w:tc>
        <w:tc>
          <w:tcPr>
            <w:tcW w:w="4493" w:type="dxa"/>
            <w:gridSpan w:val="2"/>
            <w:tcBorders>
              <w:top w:val="nil"/>
              <w:left w:val="nil"/>
              <w:bottom w:val="single" w:sz="4" w:space="0" w:color="auto"/>
              <w:right w:val="single" w:sz="4" w:space="0" w:color="auto"/>
            </w:tcBorders>
            <w:shd w:val="clear" w:color="auto" w:fill="auto"/>
          </w:tcPr>
          <w:p w14:paraId="7F446FE4" w14:textId="77777777" w:rsidR="00B96F49" w:rsidRPr="00383422" w:rsidRDefault="00B96F49" w:rsidP="00383422">
            <w:pPr>
              <w:rPr>
                <w:b/>
                <w:bCs/>
                <w:sz w:val="28"/>
                <w:szCs w:val="28"/>
              </w:rPr>
            </w:pPr>
            <w:r w:rsidRPr="00383422">
              <w:rPr>
                <w:b/>
                <w:bCs/>
                <w:sz w:val="28"/>
                <w:szCs w:val="28"/>
              </w:rPr>
              <w:t>Субсидии бюджетам бюджетной системы Российской Федерации (межбюджетные субсидии)</w:t>
            </w:r>
          </w:p>
        </w:tc>
        <w:tc>
          <w:tcPr>
            <w:tcW w:w="1558" w:type="dxa"/>
            <w:gridSpan w:val="2"/>
            <w:tcBorders>
              <w:top w:val="nil"/>
              <w:left w:val="nil"/>
              <w:bottom w:val="single" w:sz="4" w:space="0" w:color="auto"/>
              <w:right w:val="single" w:sz="4" w:space="0" w:color="auto"/>
            </w:tcBorders>
            <w:shd w:val="clear" w:color="auto" w:fill="auto"/>
            <w:noWrap/>
          </w:tcPr>
          <w:p w14:paraId="7F857A35" w14:textId="6C25E34F" w:rsidR="00B96F49" w:rsidRPr="00383422" w:rsidRDefault="001F3D2A" w:rsidP="00383422">
            <w:pPr>
              <w:jc w:val="center"/>
              <w:rPr>
                <w:b/>
                <w:bCs/>
                <w:sz w:val="28"/>
                <w:szCs w:val="28"/>
              </w:rPr>
            </w:pPr>
            <w:r w:rsidRPr="00383422">
              <w:rPr>
                <w:b/>
                <w:bCs/>
                <w:sz w:val="28"/>
                <w:szCs w:val="28"/>
              </w:rPr>
              <w:t>3</w:t>
            </w:r>
            <w:r w:rsidR="001D0103" w:rsidRPr="00383422">
              <w:rPr>
                <w:b/>
                <w:bCs/>
                <w:sz w:val="28"/>
                <w:szCs w:val="28"/>
              </w:rPr>
              <w:t xml:space="preserve"> 309,3</w:t>
            </w:r>
          </w:p>
        </w:tc>
        <w:tc>
          <w:tcPr>
            <w:tcW w:w="1196" w:type="dxa"/>
            <w:gridSpan w:val="2"/>
            <w:tcBorders>
              <w:top w:val="nil"/>
              <w:left w:val="nil"/>
              <w:bottom w:val="single" w:sz="4" w:space="0" w:color="auto"/>
              <w:right w:val="single" w:sz="4" w:space="0" w:color="auto"/>
            </w:tcBorders>
          </w:tcPr>
          <w:p w14:paraId="3EAE312D" w14:textId="42BCC73D" w:rsidR="00B96F49" w:rsidRPr="00383422" w:rsidRDefault="001D0103" w:rsidP="00383422">
            <w:pPr>
              <w:jc w:val="center"/>
              <w:rPr>
                <w:b/>
                <w:bCs/>
                <w:sz w:val="28"/>
                <w:szCs w:val="28"/>
                <w:lang w:val="en-US"/>
              </w:rPr>
            </w:pPr>
            <w:r w:rsidRPr="00383422">
              <w:rPr>
                <w:b/>
                <w:bCs/>
                <w:sz w:val="28"/>
                <w:szCs w:val="28"/>
              </w:rPr>
              <w:t>2 321,8</w:t>
            </w:r>
          </w:p>
        </w:tc>
        <w:tc>
          <w:tcPr>
            <w:tcW w:w="1143" w:type="dxa"/>
            <w:gridSpan w:val="2"/>
            <w:tcBorders>
              <w:top w:val="nil"/>
              <w:left w:val="nil"/>
              <w:bottom w:val="single" w:sz="4" w:space="0" w:color="auto"/>
              <w:right w:val="single" w:sz="4" w:space="0" w:color="auto"/>
            </w:tcBorders>
          </w:tcPr>
          <w:p w14:paraId="3BA150CF" w14:textId="02EBE9F0" w:rsidR="00B96F49" w:rsidRPr="00383422" w:rsidRDefault="001F3D2A" w:rsidP="00383422">
            <w:pPr>
              <w:jc w:val="center"/>
              <w:rPr>
                <w:b/>
                <w:bCs/>
                <w:sz w:val="28"/>
                <w:szCs w:val="28"/>
              </w:rPr>
            </w:pPr>
            <w:r w:rsidRPr="00383422">
              <w:rPr>
                <w:b/>
                <w:bCs/>
                <w:sz w:val="28"/>
                <w:szCs w:val="28"/>
              </w:rPr>
              <w:t>345,20</w:t>
            </w:r>
          </w:p>
        </w:tc>
      </w:tr>
      <w:tr w:rsidR="00B96F49" w:rsidRPr="00383422" w14:paraId="13C54F01"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40ED4E" w14:textId="677F19E3" w:rsidR="00B96F49" w:rsidRPr="00383422" w:rsidRDefault="00B96F49" w:rsidP="00383422">
            <w:pPr>
              <w:jc w:val="center"/>
              <w:rPr>
                <w:sz w:val="28"/>
                <w:szCs w:val="28"/>
              </w:rPr>
            </w:pPr>
            <w:r w:rsidRPr="00383422">
              <w:rPr>
                <w:sz w:val="28"/>
                <w:szCs w:val="28"/>
              </w:rPr>
              <w:t>20225555130000150</w:t>
            </w:r>
          </w:p>
        </w:tc>
        <w:tc>
          <w:tcPr>
            <w:tcW w:w="4493" w:type="dxa"/>
            <w:gridSpan w:val="2"/>
            <w:tcBorders>
              <w:top w:val="nil"/>
              <w:left w:val="nil"/>
              <w:bottom w:val="single" w:sz="4" w:space="0" w:color="auto"/>
              <w:right w:val="single" w:sz="4" w:space="0" w:color="auto"/>
            </w:tcBorders>
            <w:shd w:val="clear" w:color="auto" w:fill="auto"/>
          </w:tcPr>
          <w:p w14:paraId="3CDC7E63" w14:textId="05D1BB8E" w:rsidR="00B96F49" w:rsidRPr="00383422" w:rsidRDefault="00B96F49" w:rsidP="00383422">
            <w:pPr>
              <w:rPr>
                <w:sz w:val="28"/>
                <w:szCs w:val="28"/>
              </w:rPr>
            </w:pPr>
            <w:r w:rsidRPr="00383422">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96684" w14:textId="12831B03" w:rsidR="00B96F49" w:rsidRPr="00383422" w:rsidRDefault="001D0103" w:rsidP="00383422">
            <w:pPr>
              <w:jc w:val="center"/>
              <w:rPr>
                <w:bCs/>
                <w:sz w:val="28"/>
                <w:szCs w:val="28"/>
              </w:rPr>
            </w:pPr>
            <w:r w:rsidRPr="00383422">
              <w:rPr>
                <w:sz w:val="28"/>
                <w:szCs w:val="28"/>
              </w:rPr>
              <w:t>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220ECBE4" w14:textId="66A8BB63" w:rsidR="00B96F49" w:rsidRPr="00383422" w:rsidRDefault="00B96F49" w:rsidP="00383422">
            <w:pPr>
              <w:jc w:val="center"/>
              <w:rPr>
                <w:bCs/>
                <w:sz w:val="28"/>
                <w:szCs w:val="28"/>
              </w:rPr>
            </w:pPr>
            <w:r w:rsidRPr="00383422">
              <w:rPr>
                <w:color w:val="000000"/>
                <w:sz w:val="28"/>
                <w:szCs w:val="28"/>
              </w:rPr>
              <w:t>0,0</w:t>
            </w:r>
          </w:p>
        </w:tc>
        <w:tc>
          <w:tcPr>
            <w:tcW w:w="1143" w:type="dxa"/>
            <w:gridSpan w:val="2"/>
            <w:tcBorders>
              <w:top w:val="nil"/>
              <w:left w:val="nil"/>
              <w:bottom w:val="single" w:sz="4" w:space="0" w:color="auto"/>
              <w:right w:val="single" w:sz="4" w:space="0" w:color="auto"/>
            </w:tcBorders>
          </w:tcPr>
          <w:p w14:paraId="45BA8899" w14:textId="77777777" w:rsidR="00B96F49" w:rsidRPr="00383422" w:rsidRDefault="00B96F49" w:rsidP="00383422">
            <w:pPr>
              <w:jc w:val="center"/>
              <w:rPr>
                <w:bCs/>
                <w:sz w:val="28"/>
                <w:szCs w:val="28"/>
              </w:rPr>
            </w:pPr>
          </w:p>
          <w:p w14:paraId="201729E1" w14:textId="77777777" w:rsidR="00B96F49" w:rsidRPr="00383422" w:rsidRDefault="00B96F49" w:rsidP="00383422">
            <w:pPr>
              <w:jc w:val="center"/>
              <w:rPr>
                <w:bCs/>
                <w:sz w:val="28"/>
                <w:szCs w:val="28"/>
              </w:rPr>
            </w:pPr>
          </w:p>
          <w:p w14:paraId="2CB0C012" w14:textId="33AE5D7A" w:rsidR="00B96F49" w:rsidRPr="00383422" w:rsidRDefault="00B96F49" w:rsidP="00383422">
            <w:pPr>
              <w:jc w:val="center"/>
              <w:rPr>
                <w:bCs/>
                <w:sz w:val="28"/>
                <w:szCs w:val="28"/>
              </w:rPr>
            </w:pPr>
            <w:r w:rsidRPr="00383422">
              <w:rPr>
                <w:bCs/>
                <w:sz w:val="28"/>
                <w:szCs w:val="28"/>
              </w:rPr>
              <w:t>0,0</w:t>
            </w:r>
          </w:p>
        </w:tc>
      </w:tr>
      <w:tr w:rsidR="0003735E" w:rsidRPr="00383422" w14:paraId="37043621"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30220F" w14:textId="4DB071F9" w:rsidR="0003735E" w:rsidRPr="00383422" w:rsidRDefault="0003735E" w:rsidP="00383422">
            <w:pPr>
              <w:jc w:val="center"/>
              <w:rPr>
                <w:sz w:val="28"/>
                <w:szCs w:val="28"/>
              </w:rPr>
            </w:pPr>
            <w:r w:rsidRPr="00383422">
              <w:rPr>
                <w:sz w:val="28"/>
                <w:szCs w:val="28"/>
              </w:rPr>
              <w:t>20220302130000150</w:t>
            </w:r>
          </w:p>
        </w:tc>
        <w:tc>
          <w:tcPr>
            <w:tcW w:w="4493" w:type="dxa"/>
            <w:gridSpan w:val="2"/>
            <w:tcBorders>
              <w:top w:val="nil"/>
              <w:left w:val="nil"/>
              <w:bottom w:val="single" w:sz="4" w:space="0" w:color="auto"/>
              <w:right w:val="single" w:sz="4" w:space="0" w:color="auto"/>
            </w:tcBorders>
            <w:shd w:val="clear" w:color="auto" w:fill="auto"/>
          </w:tcPr>
          <w:p w14:paraId="38974C1A" w14:textId="1E812A3C" w:rsidR="0003735E" w:rsidRPr="00383422" w:rsidRDefault="0003735E" w:rsidP="00383422">
            <w:pPr>
              <w:rPr>
                <w:sz w:val="28"/>
                <w:szCs w:val="28"/>
              </w:rPr>
            </w:pPr>
            <w:r w:rsidRPr="00383422">
              <w:rPr>
                <w:sz w:val="28"/>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4F5332" w14:textId="1CA14B9C" w:rsidR="0003735E" w:rsidRPr="00383422" w:rsidRDefault="001D0103" w:rsidP="00383422">
            <w:pPr>
              <w:jc w:val="center"/>
              <w:rPr>
                <w:sz w:val="28"/>
                <w:szCs w:val="28"/>
              </w:rPr>
            </w:pPr>
            <w:r w:rsidRPr="00383422">
              <w:rPr>
                <w:sz w:val="28"/>
                <w:szCs w:val="28"/>
              </w:rPr>
              <w:t>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41375F29" w14:textId="5627FAF7" w:rsidR="0003735E" w:rsidRPr="00383422" w:rsidRDefault="0003735E" w:rsidP="00383422">
            <w:pPr>
              <w:jc w:val="center"/>
              <w:rPr>
                <w:color w:val="000000"/>
                <w:sz w:val="28"/>
                <w:szCs w:val="28"/>
              </w:rPr>
            </w:pPr>
            <w:r w:rsidRPr="00383422">
              <w:rPr>
                <w:color w:val="000000"/>
                <w:sz w:val="28"/>
                <w:szCs w:val="28"/>
              </w:rPr>
              <w:t>0,0</w:t>
            </w:r>
          </w:p>
        </w:tc>
        <w:tc>
          <w:tcPr>
            <w:tcW w:w="1143" w:type="dxa"/>
            <w:gridSpan w:val="2"/>
            <w:tcBorders>
              <w:top w:val="nil"/>
              <w:left w:val="nil"/>
              <w:bottom w:val="single" w:sz="4" w:space="0" w:color="auto"/>
              <w:right w:val="single" w:sz="4" w:space="0" w:color="auto"/>
            </w:tcBorders>
          </w:tcPr>
          <w:p w14:paraId="514516DB" w14:textId="77777777" w:rsidR="0003735E" w:rsidRPr="00383422" w:rsidRDefault="0003735E" w:rsidP="00383422">
            <w:pPr>
              <w:jc w:val="center"/>
              <w:rPr>
                <w:bCs/>
                <w:sz w:val="28"/>
                <w:szCs w:val="28"/>
              </w:rPr>
            </w:pPr>
          </w:p>
          <w:p w14:paraId="7BDF47BE" w14:textId="77777777" w:rsidR="0003735E" w:rsidRPr="00383422" w:rsidRDefault="0003735E" w:rsidP="00383422">
            <w:pPr>
              <w:jc w:val="center"/>
              <w:rPr>
                <w:bCs/>
                <w:sz w:val="28"/>
                <w:szCs w:val="28"/>
              </w:rPr>
            </w:pPr>
          </w:p>
          <w:p w14:paraId="31D0CE19" w14:textId="77777777" w:rsidR="0003735E" w:rsidRPr="00383422" w:rsidRDefault="0003735E" w:rsidP="00383422">
            <w:pPr>
              <w:jc w:val="center"/>
              <w:rPr>
                <w:bCs/>
                <w:sz w:val="28"/>
                <w:szCs w:val="28"/>
              </w:rPr>
            </w:pPr>
          </w:p>
          <w:p w14:paraId="5AF7E620" w14:textId="77777777" w:rsidR="0003735E" w:rsidRPr="00383422" w:rsidRDefault="0003735E" w:rsidP="00383422">
            <w:pPr>
              <w:jc w:val="center"/>
              <w:rPr>
                <w:bCs/>
                <w:sz w:val="28"/>
                <w:szCs w:val="28"/>
              </w:rPr>
            </w:pPr>
          </w:p>
          <w:p w14:paraId="044A7201" w14:textId="734439D5" w:rsidR="0003735E" w:rsidRPr="00383422" w:rsidRDefault="0003735E" w:rsidP="00383422">
            <w:pPr>
              <w:jc w:val="center"/>
              <w:rPr>
                <w:bCs/>
                <w:sz w:val="28"/>
                <w:szCs w:val="28"/>
              </w:rPr>
            </w:pPr>
            <w:r w:rsidRPr="00383422">
              <w:rPr>
                <w:bCs/>
                <w:sz w:val="28"/>
                <w:szCs w:val="28"/>
              </w:rPr>
              <w:t>0,0</w:t>
            </w:r>
          </w:p>
        </w:tc>
      </w:tr>
      <w:tr w:rsidR="00B96F49" w:rsidRPr="00383422" w14:paraId="62B29718"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5306B95B" w14:textId="45A259B4" w:rsidR="00B96F49" w:rsidRPr="00383422" w:rsidRDefault="00B96F49" w:rsidP="00383422">
            <w:pPr>
              <w:jc w:val="center"/>
              <w:rPr>
                <w:sz w:val="28"/>
                <w:szCs w:val="28"/>
              </w:rPr>
            </w:pPr>
            <w:r w:rsidRPr="00383422">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01AA1B" w14:textId="537ED4E9" w:rsidR="00B96F49" w:rsidRPr="00383422" w:rsidRDefault="00B96F49" w:rsidP="00383422">
            <w:pPr>
              <w:rPr>
                <w:sz w:val="28"/>
                <w:szCs w:val="28"/>
              </w:rPr>
            </w:pPr>
            <w:r w:rsidRPr="00383422">
              <w:rPr>
                <w:sz w:val="28"/>
                <w:szCs w:val="28"/>
              </w:rPr>
              <w:t>Прочие субсидии бюджетам городских поселений (Борщевик)</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E7A3AE" w14:textId="7D054148" w:rsidR="00B96F49" w:rsidRPr="00383422" w:rsidRDefault="001D0103" w:rsidP="00383422">
            <w:pPr>
              <w:jc w:val="center"/>
              <w:rPr>
                <w:sz w:val="28"/>
                <w:szCs w:val="28"/>
              </w:rPr>
            </w:pPr>
            <w:r w:rsidRPr="00383422">
              <w:rPr>
                <w:color w:val="000000"/>
                <w:sz w:val="28"/>
                <w:szCs w:val="28"/>
              </w:rPr>
              <w:t>308,1</w:t>
            </w:r>
            <w:r w:rsidR="001F3D2A" w:rsidRPr="00383422">
              <w:rPr>
                <w:color w:val="000000"/>
                <w:sz w:val="28"/>
                <w:szCs w:val="28"/>
              </w:rPr>
              <w:t>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677F03D4" w14:textId="6B85533C" w:rsidR="00B96F49" w:rsidRPr="00383422" w:rsidRDefault="001D0103" w:rsidP="00383422">
            <w:pPr>
              <w:jc w:val="center"/>
              <w:rPr>
                <w:bCs/>
                <w:sz w:val="28"/>
                <w:szCs w:val="28"/>
              </w:rPr>
            </w:pPr>
            <w:r w:rsidRPr="00383422">
              <w:rPr>
                <w:color w:val="000000"/>
                <w:sz w:val="28"/>
                <w:szCs w:val="28"/>
              </w:rPr>
              <w:t>0,0</w:t>
            </w:r>
            <w:r w:rsidR="00B96F49" w:rsidRPr="00383422">
              <w:rPr>
                <w:color w:val="000000"/>
                <w:sz w:val="28"/>
                <w:szCs w:val="28"/>
              </w:rPr>
              <w:t>0</w:t>
            </w:r>
          </w:p>
        </w:tc>
        <w:tc>
          <w:tcPr>
            <w:tcW w:w="1143" w:type="dxa"/>
            <w:gridSpan w:val="2"/>
            <w:tcBorders>
              <w:top w:val="nil"/>
              <w:left w:val="nil"/>
              <w:bottom w:val="single" w:sz="4" w:space="0" w:color="auto"/>
              <w:right w:val="single" w:sz="4" w:space="0" w:color="auto"/>
            </w:tcBorders>
          </w:tcPr>
          <w:p w14:paraId="0EC2D002" w14:textId="0B8EB6BE" w:rsidR="00B96F49" w:rsidRPr="00383422" w:rsidRDefault="001F3D2A" w:rsidP="00383422">
            <w:pPr>
              <w:jc w:val="center"/>
              <w:rPr>
                <w:bCs/>
                <w:sz w:val="28"/>
                <w:szCs w:val="28"/>
              </w:rPr>
            </w:pPr>
            <w:r w:rsidRPr="00383422">
              <w:rPr>
                <w:bCs/>
                <w:sz w:val="28"/>
                <w:szCs w:val="28"/>
              </w:rPr>
              <w:t>345,20</w:t>
            </w:r>
          </w:p>
        </w:tc>
      </w:tr>
      <w:tr w:rsidR="00B96F49" w:rsidRPr="00383422" w14:paraId="2B4D4DE7"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3F3320AD" w14:textId="1A33164D" w:rsidR="00B96F49" w:rsidRPr="00383422" w:rsidRDefault="00B96F49" w:rsidP="00383422">
            <w:pPr>
              <w:jc w:val="center"/>
              <w:rPr>
                <w:sz w:val="28"/>
                <w:szCs w:val="28"/>
              </w:rPr>
            </w:pPr>
            <w:r w:rsidRPr="00383422">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77961BE" w14:textId="41B30129" w:rsidR="00B96F49" w:rsidRPr="00383422" w:rsidRDefault="00B96F49" w:rsidP="00383422">
            <w:pPr>
              <w:rPr>
                <w:sz w:val="28"/>
                <w:szCs w:val="28"/>
              </w:rPr>
            </w:pPr>
            <w:r w:rsidRPr="00383422">
              <w:t xml:space="preserve">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w:t>
            </w:r>
            <w:r w:rsidRPr="00383422">
              <w:lastRenderedPageBreak/>
              <w:t>и городских поселений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6A78824" w14:textId="6923520D" w:rsidR="00B96F49" w:rsidRPr="00383422" w:rsidRDefault="00B96F49" w:rsidP="00383422">
            <w:pPr>
              <w:jc w:val="center"/>
              <w:rPr>
                <w:bCs/>
                <w:sz w:val="28"/>
                <w:szCs w:val="28"/>
              </w:rPr>
            </w:pPr>
            <w:r w:rsidRPr="00383422">
              <w:rPr>
                <w:bCs/>
                <w:sz w:val="28"/>
                <w:szCs w:val="28"/>
              </w:rPr>
              <w:lastRenderedPageBreak/>
              <w:t>1 05</w:t>
            </w:r>
            <w:r w:rsidR="001D0103" w:rsidRPr="00383422">
              <w:rPr>
                <w:bCs/>
                <w:sz w:val="28"/>
                <w:szCs w:val="28"/>
              </w:rPr>
              <w:t>4</w:t>
            </w:r>
            <w:r w:rsidRPr="00383422">
              <w:rPr>
                <w:bCs/>
                <w:sz w:val="28"/>
                <w:szCs w:val="28"/>
              </w:rPr>
              <w:t>,</w:t>
            </w:r>
            <w:r w:rsidR="001D0103" w:rsidRPr="00383422">
              <w:rPr>
                <w:bCs/>
                <w:sz w:val="28"/>
                <w:szCs w:val="28"/>
              </w:rPr>
              <w:t>9</w:t>
            </w:r>
          </w:p>
        </w:tc>
        <w:tc>
          <w:tcPr>
            <w:tcW w:w="1196" w:type="dxa"/>
            <w:gridSpan w:val="2"/>
            <w:tcBorders>
              <w:top w:val="nil"/>
              <w:left w:val="nil"/>
              <w:bottom w:val="single" w:sz="4" w:space="0" w:color="auto"/>
              <w:right w:val="single" w:sz="4" w:space="0" w:color="auto"/>
            </w:tcBorders>
          </w:tcPr>
          <w:p w14:paraId="141ED048" w14:textId="623D97BA" w:rsidR="00B96F49" w:rsidRPr="00383422" w:rsidRDefault="00B96F49" w:rsidP="00383422">
            <w:pPr>
              <w:jc w:val="center"/>
              <w:rPr>
                <w:bCs/>
                <w:sz w:val="28"/>
                <w:szCs w:val="28"/>
              </w:rPr>
            </w:pPr>
            <w:r w:rsidRPr="00383422">
              <w:rPr>
                <w:bCs/>
                <w:sz w:val="28"/>
                <w:szCs w:val="28"/>
              </w:rPr>
              <w:t>0,0</w:t>
            </w:r>
          </w:p>
        </w:tc>
        <w:tc>
          <w:tcPr>
            <w:tcW w:w="1143" w:type="dxa"/>
            <w:gridSpan w:val="2"/>
            <w:tcBorders>
              <w:top w:val="nil"/>
              <w:left w:val="nil"/>
              <w:bottom w:val="single" w:sz="4" w:space="0" w:color="auto"/>
              <w:right w:val="single" w:sz="4" w:space="0" w:color="auto"/>
            </w:tcBorders>
          </w:tcPr>
          <w:p w14:paraId="7D290FBA" w14:textId="4B00119D" w:rsidR="00B96F49" w:rsidRPr="00383422" w:rsidRDefault="00B96F49" w:rsidP="00383422">
            <w:pPr>
              <w:jc w:val="center"/>
              <w:rPr>
                <w:bCs/>
                <w:sz w:val="28"/>
                <w:szCs w:val="28"/>
              </w:rPr>
            </w:pPr>
            <w:r w:rsidRPr="00383422">
              <w:rPr>
                <w:bCs/>
                <w:sz w:val="28"/>
                <w:szCs w:val="28"/>
              </w:rPr>
              <w:t>0,0</w:t>
            </w:r>
          </w:p>
        </w:tc>
      </w:tr>
      <w:tr w:rsidR="00B96F49" w:rsidRPr="00383422" w14:paraId="1C8A3735"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06E2B" w14:textId="7DA40C02" w:rsidR="00B96F49" w:rsidRPr="00383422" w:rsidRDefault="00B96F49" w:rsidP="00383422">
            <w:pPr>
              <w:jc w:val="center"/>
              <w:rPr>
                <w:bCs/>
                <w:sz w:val="28"/>
                <w:szCs w:val="28"/>
              </w:rPr>
            </w:pPr>
            <w:r w:rsidRPr="00383422">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2FF6D85" w14:textId="1D0DDA32" w:rsidR="00B96F49" w:rsidRPr="00383422" w:rsidRDefault="00B96F49" w:rsidP="00383422">
            <w:r w:rsidRPr="00383422">
              <w:rPr>
                <w:sz w:val="28"/>
                <w:szCs w:val="28"/>
              </w:rPr>
              <w:t>Прочие субсидии бюджетам городских поселений (ДЕПУТАТСКИЕ)</w:t>
            </w:r>
          </w:p>
        </w:tc>
        <w:tc>
          <w:tcPr>
            <w:tcW w:w="1558" w:type="dxa"/>
            <w:gridSpan w:val="2"/>
            <w:tcBorders>
              <w:top w:val="nil"/>
              <w:left w:val="nil"/>
              <w:bottom w:val="single" w:sz="4" w:space="0" w:color="auto"/>
              <w:right w:val="single" w:sz="4" w:space="0" w:color="auto"/>
            </w:tcBorders>
            <w:shd w:val="clear" w:color="auto" w:fill="auto"/>
            <w:noWrap/>
          </w:tcPr>
          <w:p w14:paraId="3C195192" w14:textId="219E90B5" w:rsidR="00B96F49" w:rsidRPr="00383422" w:rsidRDefault="001F3D2A" w:rsidP="00383422">
            <w:pPr>
              <w:jc w:val="center"/>
              <w:rPr>
                <w:bCs/>
                <w:sz w:val="28"/>
                <w:szCs w:val="28"/>
              </w:rPr>
            </w:pPr>
            <w:r w:rsidRPr="00383422">
              <w:rPr>
                <w:bCs/>
                <w:sz w:val="28"/>
                <w:szCs w:val="28"/>
              </w:rPr>
              <w:t>1 00</w:t>
            </w:r>
            <w:r w:rsidR="00B96F49" w:rsidRPr="00383422">
              <w:rPr>
                <w:bCs/>
                <w:sz w:val="28"/>
                <w:szCs w:val="28"/>
              </w:rPr>
              <w:t>0,00</w:t>
            </w:r>
          </w:p>
        </w:tc>
        <w:tc>
          <w:tcPr>
            <w:tcW w:w="1196" w:type="dxa"/>
            <w:gridSpan w:val="2"/>
            <w:tcBorders>
              <w:top w:val="nil"/>
              <w:left w:val="nil"/>
              <w:bottom w:val="single" w:sz="4" w:space="0" w:color="auto"/>
              <w:right w:val="single" w:sz="4" w:space="0" w:color="auto"/>
            </w:tcBorders>
          </w:tcPr>
          <w:p w14:paraId="325B281B" w14:textId="0310467B" w:rsidR="00B96F49" w:rsidRPr="00383422" w:rsidRDefault="00B96F49" w:rsidP="00383422">
            <w:pPr>
              <w:jc w:val="center"/>
              <w:rPr>
                <w:bCs/>
                <w:sz w:val="28"/>
                <w:szCs w:val="28"/>
              </w:rPr>
            </w:pPr>
            <w:r w:rsidRPr="00383422">
              <w:rPr>
                <w:bCs/>
                <w:sz w:val="28"/>
                <w:szCs w:val="28"/>
              </w:rPr>
              <w:t>0,0</w:t>
            </w:r>
          </w:p>
        </w:tc>
        <w:tc>
          <w:tcPr>
            <w:tcW w:w="1143" w:type="dxa"/>
            <w:gridSpan w:val="2"/>
            <w:tcBorders>
              <w:top w:val="nil"/>
              <w:left w:val="nil"/>
              <w:bottom w:val="single" w:sz="4" w:space="0" w:color="auto"/>
              <w:right w:val="single" w:sz="4" w:space="0" w:color="auto"/>
            </w:tcBorders>
          </w:tcPr>
          <w:p w14:paraId="6E1E5405" w14:textId="390E9024" w:rsidR="00B96F49" w:rsidRPr="00383422" w:rsidRDefault="00B96F49" w:rsidP="00383422">
            <w:pPr>
              <w:jc w:val="center"/>
              <w:rPr>
                <w:bCs/>
                <w:sz w:val="28"/>
                <w:szCs w:val="28"/>
              </w:rPr>
            </w:pPr>
            <w:r w:rsidRPr="00383422">
              <w:rPr>
                <w:bCs/>
                <w:sz w:val="28"/>
                <w:szCs w:val="28"/>
              </w:rPr>
              <w:t>0,0</w:t>
            </w:r>
          </w:p>
        </w:tc>
      </w:tr>
      <w:tr w:rsidR="00B96F49" w:rsidRPr="00383422" w14:paraId="5E668CFC"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B9166A9" w14:textId="201A5DB2" w:rsidR="00B96F49" w:rsidRPr="00383422" w:rsidRDefault="00B96F49" w:rsidP="00383422">
            <w:pPr>
              <w:jc w:val="center"/>
              <w:rPr>
                <w:sz w:val="28"/>
                <w:szCs w:val="28"/>
              </w:rPr>
            </w:pPr>
            <w:r w:rsidRPr="00383422">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1C5708" w14:textId="61913E01" w:rsidR="00B96F49" w:rsidRPr="00383422" w:rsidRDefault="00B96F49" w:rsidP="00383422">
            <w:pPr>
              <w:rPr>
                <w:sz w:val="28"/>
                <w:szCs w:val="28"/>
              </w:rPr>
            </w:pPr>
            <w:r w:rsidRPr="00383422">
              <w:t>Прочие субсидии бюджетам городских поселений (на обеспечение стимулирующих выплат работникам муниципальных учреждений культуры)</w:t>
            </w:r>
          </w:p>
        </w:tc>
        <w:tc>
          <w:tcPr>
            <w:tcW w:w="1558" w:type="dxa"/>
            <w:gridSpan w:val="2"/>
            <w:tcBorders>
              <w:top w:val="nil"/>
              <w:left w:val="nil"/>
              <w:bottom w:val="single" w:sz="4" w:space="0" w:color="auto"/>
              <w:right w:val="single" w:sz="4" w:space="0" w:color="auto"/>
            </w:tcBorders>
            <w:shd w:val="clear" w:color="auto" w:fill="auto"/>
            <w:noWrap/>
          </w:tcPr>
          <w:p w14:paraId="0E43AEA4" w14:textId="102B7FDB" w:rsidR="00B96F49" w:rsidRPr="00383422" w:rsidRDefault="001D0103" w:rsidP="00383422">
            <w:pPr>
              <w:jc w:val="center"/>
              <w:rPr>
                <w:bCs/>
                <w:sz w:val="28"/>
                <w:szCs w:val="28"/>
              </w:rPr>
            </w:pPr>
            <w:r w:rsidRPr="00383422">
              <w:rPr>
                <w:bCs/>
                <w:sz w:val="28"/>
                <w:szCs w:val="28"/>
              </w:rPr>
              <w:t>493,9</w:t>
            </w:r>
          </w:p>
        </w:tc>
        <w:tc>
          <w:tcPr>
            <w:tcW w:w="1196" w:type="dxa"/>
            <w:gridSpan w:val="2"/>
            <w:tcBorders>
              <w:top w:val="nil"/>
              <w:left w:val="nil"/>
              <w:bottom w:val="single" w:sz="4" w:space="0" w:color="auto"/>
              <w:right w:val="single" w:sz="4" w:space="0" w:color="auto"/>
            </w:tcBorders>
          </w:tcPr>
          <w:p w14:paraId="558F9029" w14:textId="52E597E3" w:rsidR="00B96F49" w:rsidRPr="00383422" w:rsidRDefault="00B96F49" w:rsidP="00383422">
            <w:pPr>
              <w:jc w:val="center"/>
              <w:rPr>
                <w:bCs/>
                <w:sz w:val="28"/>
                <w:szCs w:val="28"/>
              </w:rPr>
            </w:pPr>
            <w:r w:rsidRPr="00383422">
              <w:rPr>
                <w:bCs/>
                <w:sz w:val="28"/>
                <w:szCs w:val="28"/>
              </w:rPr>
              <w:t>0,0</w:t>
            </w:r>
          </w:p>
        </w:tc>
        <w:tc>
          <w:tcPr>
            <w:tcW w:w="1143" w:type="dxa"/>
            <w:gridSpan w:val="2"/>
            <w:tcBorders>
              <w:top w:val="nil"/>
              <w:left w:val="nil"/>
              <w:bottom w:val="single" w:sz="4" w:space="0" w:color="auto"/>
              <w:right w:val="single" w:sz="4" w:space="0" w:color="auto"/>
            </w:tcBorders>
          </w:tcPr>
          <w:p w14:paraId="7F9A52C7" w14:textId="333E6F91" w:rsidR="00B96F49" w:rsidRPr="00383422" w:rsidRDefault="00B96F49" w:rsidP="00383422">
            <w:pPr>
              <w:jc w:val="center"/>
              <w:rPr>
                <w:bCs/>
                <w:sz w:val="28"/>
                <w:szCs w:val="28"/>
              </w:rPr>
            </w:pPr>
            <w:r w:rsidRPr="00383422">
              <w:rPr>
                <w:bCs/>
                <w:sz w:val="28"/>
                <w:szCs w:val="28"/>
              </w:rPr>
              <w:t>0,0</w:t>
            </w:r>
          </w:p>
        </w:tc>
      </w:tr>
      <w:tr w:rsidR="00B96F49" w:rsidRPr="00383422" w14:paraId="0C64B30F"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2BBCF" w14:textId="392B57F8" w:rsidR="00B96F49" w:rsidRPr="00383422" w:rsidRDefault="00B96F49" w:rsidP="00383422">
            <w:pPr>
              <w:jc w:val="center"/>
              <w:rPr>
                <w:sz w:val="28"/>
                <w:szCs w:val="28"/>
              </w:rPr>
            </w:pPr>
            <w:r w:rsidRPr="00383422">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B5BE9D5" w14:textId="31F9608D" w:rsidR="00B96F49" w:rsidRPr="00383422" w:rsidRDefault="00B96F49" w:rsidP="00383422">
            <w:pPr>
              <w:rPr>
                <w:sz w:val="28"/>
                <w:szCs w:val="28"/>
              </w:rPr>
            </w:pPr>
            <w:r w:rsidRPr="00383422">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1026977A" w14:textId="1784AF53" w:rsidR="00B96F49" w:rsidRPr="00383422" w:rsidRDefault="001D0103" w:rsidP="00383422">
            <w:pPr>
              <w:jc w:val="center"/>
              <w:rPr>
                <w:bCs/>
                <w:sz w:val="28"/>
                <w:szCs w:val="28"/>
              </w:rPr>
            </w:pPr>
            <w:r w:rsidRPr="00383422">
              <w:rPr>
                <w:bCs/>
                <w:sz w:val="28"/>
                <w:szCs w:val="28"/>
              </w:rPr>
              <w:t>0</w:t>
            </w:r>
            <w:r w:rsidR="00B96F49" w:rsidRPr="00383422">
              <w:rPr>
                <w:bCs/>
                <w:sz w:val="28"/>
                <w:szCs w:val="28"/>
              </w:rPr>
              <w:t>,00</w:t>
            </w:r>
          </w:p>
        </w:tc>
        <w:tc>
          <w:tcPr>
            <w:tcW w:w="1196" w:type="dxa"/>
            <w:gridSpan w:val="2"/>
            <w:tcBorders>
              <w:top w:val="nil"/>
              <w:left w:val="nil"/>
              <w:bottom w:val="single" w:sz="4" w:space="0" w:color="auto"/>
              <w:right w:val="single" w:sz="4" w:space="0" w:color="auto"/>
            </w:tcBorders>
          </w:tcPr>
          <w:p w14:paraId="338DE9FB" w14:textId="059DFFBF" w:rsidR="00B96F49" w:rsidRPr="00383422" w:rsidRDefault="00B96F49" w:rsidP="00383422">
            <w:pPr>
              <w:jc w:val="center"/>
              <w:rPr>
                <w:bCs/>
                <w:sz w:val="28"/>
                <w:szCs w:val="28"/>
              </w:rPr>
            </w:pPr>
            <w:r w:rsidRPr="00383422">
              <w:rPr>
                <w:bCs/>
                <w:sz w:val="28"/>
                <w:szCs w:val="28"/>
              </w:rPr>
              <w:t>0,0</w:t>
            </w:r>
          </w:p>
        </w:tc>
        <w:tc>
          <w:tcPr>
            <w:tcW w:w="1143" w:type="dxa"/>
            <w:gridSpan w:val="2"/>
            <w:tcBorders>
              <w:top w:val="nil"/>
              <w:left w:val="nil"/>
              <w:bottom w:val="single" w:sz="4" w:space="0" w:color="auto"/>
              <w:right w:val="single" w:sz="4" w:space="0" w:color="auto"/>
            </w:tcBorders>
          </w:tcPr>
          <w:p w14:paraId="665600AC" w14:textId="6C4DBE34" w:rsidR="00B96F49" w:rsidRPr="00383422" w:rsidRDefault="00B96F49" w:rsidP="00383422">
            <w:pPr>
              <w:jc w:val="center"/>
              <w:rPr>
                <w:bCs/>
                <w:sz w:val="28"/>
                <w:szCs w:val="28"/>
              </w:rPr>
            </w:pPr>
            <w:r w:rsidRPr="00383422">
              <w:rPr>
                <w:bCs/>
                <w:sz w:val="28"/>
                <w:szCs w:val="28"/>
              </w:rPr>
              <w:t>0,0</w:t>
            </w:r>
          </w:p>
        </w:tc>
      </w:tr>
      <w:tr w:rsidR="00B96F49" w:rsidRPr="00383422" w14:paraId="6157216A"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67E33B" w14:textId="34AF1E78" w:rsidR="00B96F49" w:rsidRPr="00383422" w:rsidRDefault="00B96F49" w:rsidP="00383422">
            <w:pPr>
              <w:jc w:val="center"/>
              <w:rPr>
                <w:sz w:val="28"/>
                <w:szCs w:val="28"/>
              </w:rPr>
            </w:pPr>
            <w:r w:rsidRPr="00383422">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28539A7" w14:textId="0FC777B1" w:rsidR="00B96F49" w:rsidRPr="00383422" w:rsidRDefault="00B96F49" w:rsidP="00383422">
            <w:pPr>
              <w:rPr>
                <w:sz w:val="28"/>
                <w:szCs w:val="28"/>
              </w:rPr>
            </w:pPr>
            <w:r w:rsidRPr="00383422">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C01B92B" w14:textId="244D6322" w:rsidR="00B96F49" w:rsidRPr="00383422" w:rsidRDefault="00B96F49" w:rsidP="00383422">
            <w:pPr>
              <w:jc w:val="center"/>
              <w:rPr>
                <w:bCs/>
                <w:sz w:val="28"/>
                <w:szCs w:val="28"/>
              </w:rPr>
            </w:pPr>
            <w:r w:rsidRPr="00383422">
              <w:rPr>
                <w:bCs/>
                <w:sz w:val="28"/>
                <w:szCs w:val="28"/>
              </w:rPr>
              <w:t>4</w:t>
            </w:r>
            <w:r w:rsidR="001D0103" w:rsidRPr="00383422">
              <w:rPr>
                <w:bCs/>
                <w:sz w:val="28"/>
                <w:szCs w:val="28"/>
              </w:rPr>
              <w:t>52,</w:t>
            </w:r>
            <w:r w:rsidRPr="00383422">
              <w:rPr>
                <w:bCs/>
                <w:sz w:val="28"/>
                <w:szCs w:val="28"/>
              </w:rPr>
              <w:t>40</w:t>
            </w:r>
          </w:p>
        </w:tc>
        <w:tc>
          <w:tcPr>
            <w:tcW w:w="1196" w:type="dxa"/>
            <w:gridSpan w:val="2"/>
            <w:tcBorders>
              <w:top w:val="nil"/>
              <w:left w:val="nil"/>
              <w:bottom w:val="single" w:sz="4" w:space="0" w:color="auto"/>
              <w:right w:val="single" w:sz="4" w:space="0" w:color="auto"/>
            </w:tcBorders>
          </w:tcPr>
          <w:p w14:paraId="6929B069" w14:textId="21A72DBD" w:rsidR="00B96F49" w:rsidRPr="00383422" w:rsidRDefault="00B96F49" w:rsidP="00383422">
            <w:pPr>
              <w:jc w:val="center"/>
              <w:rPr>
                <w:bCs/>
                <w:sz w:val="28"/>
                <w:szCs w:val="28"/>
              </w:rPr>
            </w:pPr>
            <w:r w:rsidRPr="00383422">
              <w:rPr>
                <w:bCs/>
                <w:sz w:val="28"/>
                <w:szCs w:val="28"/>
              </w:rPr>
              <w:t>0,0</w:t>
            </w:r>
          </w:p>
        </w:tc>
        <w:tc>
          <w:tcPr>
            <w:tcW w:w="1143" w:type="dxa"/>
            <w:gridSpan w:val="2"/>
            <w:tcBorders>
              <w:top w:val="nil"/>
              <w:left w:val="nil"/>
              <w:bottom w:val="single" w:sz="4" w:space="0" w:color="auto"/>
              <w:right w:val="single" w:sz="4" w:space="0" w:color="auto"/>
            </w:tcBorders>
          </w:tcPr>
          <w:p w14:paraId="7F61ADD8" w14:textId="7D7ABAD0" w:rsidR="00B96F49" w:rsidRPr="00383422" w:rsidRDefault="00B96F49" w:rsidP="00383422">
            <w:pPr>
              <w:jc w:val="center"/>
              <w:rPr>
                <w:bCs/>
                <w:sz w:val="28"/>
                <w:szCs w:val="28"/>
              </w:rPr>
            </w:pPr>
            <w:r w:rsidRPr="00383422">
              <w:rPr>
                <w:bCs/>
                <w:sz w:val="28"/>
                <w:szCs w:val="28"/>
              </w:rPr>
              <w:t>0,0</w:t>
            </w:r>
          </w:p>
        </w:tc>
      </w:tr>
      <w:tr w:rsidR="0003735E" w:rsidRPr="00383422" w14:paraId="0A0B042E"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7CB366E" w14:textId="697D6C92" w:rsidR="0003735E" w:rsidRPr="00383422" w:rsidRDefault="0003735E" w:rsidP="00383422">
            <w:pPr>
              <w:jc w:val="center"/>
              <w:rPr>
                <w:sz w:val="28"/>
                <w:szCs w:val="28"/>
              </w:rPr>
            </w:pPr>
            <w:r w:rsidRPr="00383422">
              <w:rPr>
                <w:sz w:val="28"/>
                <w:szCs w:val="28"/>
              </w:rPr>
              <w:t>20245160130000150</w:t>
            </w:r>
          </w:p>
        </w:tc>
        <w:tc>
          <w:tcPr>
            <w:tcW w:w="4493" w:type="dxa"/>
            <w:gridSpan w:val="2"/>
            <w:tcBorders>
              <w:top w:val="nil"/>
              <w:left w:val="nil"/>
              <w:bottom w:val="single" w:sz="4" w:space="0" w:color="auto"/>
              <w:right w:val="single" w:sz="4" w:space="0" w:color="auto"/>
            </w:tcBorders>
            <w:shd w:val="clear" w:color="auto" w:fill="auto"/>
          </w:tcPr>
          <w:p w14:paraId="59F3E76F" w14:textId="0BBB1BD2" w:rsidR="0003735E" w:rsidRPr="00383422" w:rsidRDefault="0003735E" w:rsidP="00383422">
            <w:r w:rsidRPr="00383422">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8" w:type="dxa"/>
            <w:gridSpan w:val="2"/>
            <w:tcBorders>
              <w:top w:val="nil"/>
              <w:left w:val="nil"/>
              <w:bottom w:val="single" w:sz="4" w:space="0" w:color="auto"/>
              <w:right w:val="single" w:sz="4" w:space="0" w:color="auto"/>
            </w:tcBorders>
            <w:shd w:val="clear" w:color="auto" w:fill="auto"/>
            <w:noWrap/>
          </w:tcPr>
          <w:p w14:paraId="7D02867B" w14:textId="0E2D04F3" w:rsidR="0003735E" w:rsidRPr="00383422" w:rsidRDefault="001D0103" w:rsidP="00383422">
            <w:pPr>
              <w:jc w:val="center"/>
              <w:rPr>
                <w:bCs/>
                <w:sz w:val="28"/>
                <w:szCs w:val="28"/>
              </w:rPr>
            </w:pPr>
            <w:r w:rsidRPr="00383422">
              <w:rPr>
                <w:bCs/>
                <w:sz w:val="28"/>
                <w:szCs w:val="28"/>
              </w:rPr>
              <w:t>0,0</w:t>
            </w:r>
          </w:p>
        </w:tc>
        <w:tc>
          <w:tcPr>
            <w:tcW w:w="1196" w:type="dxa"/>
            <w:gridSpan w:val="2"/>
            <w:tcBorders>
              <w:top w:val="nil"/>
              <w:left w:val="nil"/>
              <w:bottom w:val="single" w:sz="4" w:space="0" w:color="auto"/>
              <w:right w:val="single" w:sz="4" w:space="0" w:color="auto"/>
            </w:tcBorders>
          </w:tcPr>
          <w:p w14:paraId="64EE11DF" w14:textId="03D92D72" w:rsidR="0003735E" w:rsidRPr="00383422" w:rsidRDefault="001D0103" w:rsidP="00383422">
            <w:pPr>
              <w:jc w:val="center"/>
              <w:rPr>
                <w:bCs/>
                <w:sz w:val="28"/>
                <w:szCs w:val="28"/>
              </w:rPr>
            </w:pPr>
            <w:r w:rsidRPr="00383422">
              <w:rPr>
                <w:bCs/>
                <w:sz w:val="28"/>
                <w:szCs w:val="28"/>
              </w:rPr>
              <w:t>2321,8</w:t>
            </w:r>
          </w:p>
        </w:tc>
        <w:tc>
          <w:tcPr>
            <w:tcW w:w="1143" w:type="dxa"/>
            <w:gridSpan w:val="2"/>
            <w:tcBorders>
              <w:top w:val="nil"/>
              <w:left w:val="nil"/>
              <w:bottom w:val="single" w:sz="4" w:space="0" w:color="auto"/>
              <w:right w:val="single" w:sz="4" w:space="0" w:color="auto"/>
            </w:tcBorders>
          </w:tcPr>
          <w:p w14:paraId="1C307526" w14:textId="031D49F6" w:rsidR="0003735E" w:rsidRPr="00383422" w:rsidRDefault="0003735E" w:rsidP="00383422">
            <w:pPr>
              <w:jc w:val="center"/>
              <w:rPr>
                <w:bCs/>
                <w:sz w:val="28"/>
                <w:szCs w:val="28"/>
              </w:rPr>
            </w:pPr>
            <w:r w:rsidRPr="00383422">
              <w:rPr>
                <w:bCs/>
                <w:sz w:val="28"/>
                <w:szCs w:val="28"/>
              </w:rPr>
              <w:t>0,0</w:t>
            </w:r>
          </w:p>
        </w:tc>
      </w:tr>
      <w:tr w:rsidR="0003735E" w:rsidRPr="00383422" w14:paraId="6ABCE34D"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692E0C3" w14:textId="02885878" w:rsidR="0003735E" w:rsidRPr="00383422" w:rsidRDefault="0003735E" w:rsidP="00383422">
            <w:pPr>
              <w:jc w:val="center"/>
              <w:rPr>
                <w:sz w:val="28"/>
                <w:szCs w:val="28"/>
              </w:rPr>
            </w:pPr>
            <w:r w:rsidRPr="00383422">
              <w:rPr>
                <w:b/>
                <w:bCs/>
                <w:sz w:val="28"/>
                <w:szCs w:val="28"/>
              </w:rPr>
              <w:t>20203000000000000</w:t>
            </w:r>
          </w:p>
        </w:tc>
        <w:tc>
          <w:tcPr>
            <w:tcW w:w="4493" w:type="dxa"/>
            <w:gridSpan w:val="2"/>
            <w:tcBorders>
              <w:top w:val="nil"/>
              <w:left w:val="nil"/>
              <w:bottom w:val="single" w:sz="4" w:space="0" w:color="auto"/>
              <w:right w:val="single" w:sz="4" w:space="0" w:color="auto"/>
            </w:tcBorders>
            <w:shd w:val="clear" w:color="auto" w:fill="auto"/>
          </w:tcPr>
          <w:p w14:paraId="1BC55AA1" w14:textId="51D527F8" w:rsidR="0003735E" w:rsidRPr="00383422" w:rsidRDefault="0003735E" w:rsidP="00383422">
            <w:pPr>
              <w:rPr>
                <w:sz w:val="28"/>
                <w:szCs w:val="28"/>
              </w:rPr>
            </w:pPr>
            <w:r w:rsidRPr="00383422">
              <w:rPr>
                <w:b/>
                <w:bCs/>
                <w:sz w:val="28"/>
                <w:szCs w:val="28"/>
              </w:rPr>
              <w:t>Субвенции бюджетам бюджетной системы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7D329865" w14:textId="233E929B" w:rsidR="0003735E" w:rsidRPr="00383422" w:rsidRDefault="0003735E" w:rsidP="00383422">
            <w:pPr>
              <w:jc w:val="center"/>
              <w:rPr>
                <w:bCs/>
                <w:sz w:val="28"/>
                <w:szCs w:val="28"/>
              </w:rPr>
            </w:pPr>
            <w:r w:rsidRPr="00383422">
              <w:rPr>
                <w:b/>
                <w:bCs/>
                <w:sz w:val="28"/>
                <w:szCs w:val="28"/>
              </w:rPr>
              <w:t>300,9</w:t>
            </w:r>
          </w:p>
        </w:tc>
        <w:tc>
          <w:tcPr>
            <w:tcW w:w="1196" w:type="dxa"/>
            <w:gridSpan w:val="2"/>
            <w:tcBorders>
              <w:top w:val="nil"/>
              <w:left w:val="nil"/>
              <w:bottom w:val="single" w:sz="4" w:space="0" w:color="auto"/>
              <w:right w:val="single" w:sz="4" w:space="0" w:color="auto"/>
            </w:tcBorders>
          </w:tcPr>
          <w:p w14:paraId="190D4697" w14:textId="1B47898D" w:rsidR="0003735E" w:rsidRPr="00383422" w:rsidRDefault="0003735E" w:rsidP="00383422">
            <w:pPr>
              <w:jc w:val="center"/>
              <w:rPr>
                <w:bCs/>
                <w:sz w:val="28"/>
                <w:szCs w:val="28"/>
              </w:rPr>
            </w:pPr>
            <w:r w:rsidRPr="00383422">
              <w:rPr>
                <w:b/>
                <w:bCs/>
                <w:sz w:val="28"/>
                <w:szCs w:val="28"/>
              </w:rPr>
              <w:t>300,9</w:t>
            </w:r>
          </w:p>
        </w:tc>
        <w:tc>
          <w:tcPr>
            <w:tcW w:w="1143" w:type="dxa"/>
            <w:gridSpan w:val="2"/>
            <w:tcBorders>
              <w:top w:val="nil"/>
              <w:left w:val="nil"/>
              <w:bottom w:val="single" w:sz="4" w:space="0" w:color="auto"/>
              <w:right w:val="single" w:sz="4" w:space="0" w:color="auto"/>
            </w:tcBorders>
          </w:tcPr>
          <w:p w14:paraId="2D59D7E9" w14:textId="285F4BCF" w:rsidR="0003735E" w:rsidRPr="00383422" w:rsidRDefault="001F3D2A" w:rsidP="00383422">
            <w:pPr>
              <w:jc w:val="center"/>
              <w:rPr>
                <w:bCs/>
                <w:sz w:val="28"/>
                <w:szCs w:val="28"/>
              </w:rPr>
            </w:pPr>
            <w:r w:rsidRPr="00383422">
              <w:rPr>
                <w:b/>
                <w:bCs/>
                <w:sz w:val="28"/>
                <w:szCs w:val="28"/>
              </w:rPr>
              <w:t>3,5</w:t>
            </w:r>
          </w:p>
        </w:tc>
      </w:tr>
      <w:tr w:rsidR="0003735E" w:rsidRPr="00383422" w14:paraId="6B73D3C4"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0568BBFA" w14:textId="530DF576" w:rsidR="0003735E" w:rsidRPr="00383422" w:rsidRDefault="0003735E" w:rsidP="00383422">
            <w:pPr>
              <w:jc w:val="center"/>
              <w:rPr>
                <w:sz w:val="28"/>
                <w:szCs w:val="28"/>
              </w:rPr>
            </w:pPr>
            <w:r w:rsidRPr="00383422">
              <w:rPr>
                <w:sz w:val="28"/>
                <w:szCs w:val="28"/>
              </w:rPr>
              <w:t>20230024130000150</w:t>
            </w:r>
          </w:p>
        </w:tc>
        <w:tc>
          <w:tcPr>
            <w:tcW w:w="4493" w:type="dxa"/>
            <w:gridSpan w:val="2"/>
            <w:tcBorders>
              <w:top w:val="nil"/>
              <w:left w:val="nil"/>
              <w:bottom w:val="single" w:sz="4" w:space="0" w:color="auto"/>
              <w:right w:val="single" w:sz="4" w:space="0" w:color="auto"/>
            </w:tcBorders>
            <w:shd w:val="clear" w:color="auto" w:fill="auto"/>
          </w:tcPr>
          <w:p w14:paraId="1E002A28" w14:textId="4DBE457C" w:rsidR="0003735E" w:rsidRPr="00383422" w:rsidRDefault="0003735E" w:rsidP="00383422">
            <w:pPr>
              <w:rPr>
                <w:sz w:val="28"/>
                <w:szCs w:val="28"/>
              </w:rPr>
            </w:pPr>
            <w:r w:rsidRPr="00383422">
              <w:rPr>
                <w:sz w:val="28"/>
                <w:szCs w:val="28"/>
              </w:rPr>
              <w:t>Субвенции бюджетам городских поселений на выполнение передаваемых полномочий субъектов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075E0D30" w14:textId="1DC75EB3" w:rsidR="0003735E" w:rsidRPr="00383422" w:rsidRDefault="0003735E" w:rsidP="00383422">
            <w:pPr>
              <w:jc w:val="center"/>
              <w:rPr>
                <w:bCs/>
                <w:sz w:val="28"/>
                <w:szCs w:val="28"/>
              </w:rPr>
            </w:pPr>
            <w:r w:rsidRPr="00383422">
              <w:rPr>
                <w:sz w:val="28"/>
                <w:szCs w:val="28"/>
              </w:rPr>
              <w:t>3,50</w:t>
            </w:r>
          </w:p>
        </w:tc>
        <w:tc>
          <w:tcPr>
            <w:tcW w:w="1196" w:type="dxa"/>
            <w:gridSpan w:val="2"/>
            <w:tcBorders>
              <w:top w:val="nil"/>
              <w:left w:val="nil"/>
              <w:bottom w:val="single" w:sz="4" w:space="0" w:color="auto"/>
              <w:right w:val="single" w:sz="4" w:space="0" w:color="auto"/>
            </w:tcBorders>
          </w:tcPr>
          <w:p w14:paraId="3E2C96F2" w14:textId="0DCC9A51" w:rsidR="0003735E" w:rsidRPr="00383422" w:rsidRDefault="0003735E" w:rsidP="00383422">
            <w:pPr>
              <w:jc w:val="center"/>
              <w:rPr>
                <w:bCs/>
                <w:sz w:val="28"/>
                <w:szCs w:val="28"/>
              </w:rPr>
            </w:pPr>
            <w:r w:rsidRPr="00383422">
              <w:rPr>
                <w:sz w:val="28"/>
                <w:szCs w:val="28"/>
              </w:rPr>
              <w:t>3,50</w:t>
            </w:r>
          </w:p>
        </w:tc>
        <w:tc>
          <w:tcPr>
            <w:tcW w:w="1143" w:type="dxa"/>
            <w:gridSpan w:val="2"/>
            <w:tcBorders>
              <w:top w:val="nil"/>
              <w:left w:val="nil"/>
              <w:bottom w:val="single" w:sz="4" w:space="0" w:color="auto"/>
              <w:right w:val="single" w:sz="4" w:space="0" w:color="auto"/>
            </w:tcBorders>
          </w:tcPr>
          <w:p w14:paraId="4FA797B5" w14:textId="11F57AA5" w:rsidR="0003735E" w:rsidRPr="00383422" w:rsidRDefault="001F3D2A" w:rsidP="00383422">
            <w:pPr>
              <w:jc w:val="center"/>
              <w:rPr>
                <w:bCs/>
                <w:sz w:val="28"/>
                <w:szCs w:val="28"/>
              </w:rPr>
            </w:pPr>
            <w:r w:rsidRPr="00383422">
              <w:rPr>
                <w:sz w:val="28"/>
                <w:szCs w:val="28"/>
              </w:rPr>
              <w:t>3,50</w:t>
            </w:r>
          </w:p>
        </w:tc>
      </w:tr>
      <w:tr w:rsidR="0003735E" w:rsidRPr="00383422" w14:paraId="2F11A1D2"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37E8C47" w14:textId="77777777" w:rsidR="0003735E" w:rsidRPr="00383422" w:rsidRDefault="0003735E" w:rsidP="00383422">
            <w:pPr>
              <w:jc w:val="center"/>
              <w:rPr>
                <w:sz w:val="28"/>
                <w:szCs w:val="28"/>
              </w:rPr>
            </w:pPr>
          </w:p>
          <w:p w14:paraId="454FA6D6" w14:textId="08D86AA5" w:rsidR="0003735E" w:rsidRPr="00383422" w:rsidRDefault="0003735E" w:rsidP="00383422">
            <w:pPr>
              <w:jc w:val="center"/>
              <w:rPr>
                <w:sz w:val="28"/>
                <w:szCs w:val="28"/>
              </w:rPr>
            </w:pPr>
            <w:r w:rsidRPr="00383422">
              <w:rPr>
                <w:sz w:val="28"/>
                <w:szCs w:val="28"/>
              </w:rPr>
              <w:t>2023511813000015</w:t>
            </w:r>
            <w:r w:rsidRPr="00383422">
              <w:rPr>
                <w:sz w:val="28"/>
                <w:szCs w:val="28"/>
                <w:lang w:val="en-US"/>
              </w:rPr>
              <w:t>0</w:t>
            </w:r>
          </w:p>
        </w:tc>
        <w:tc>
          <w:tcPr>
            <w:tcW w:w="4493" w:type="dxa"/>
            <w:gridSpan w:val="2"/>
            <w:tcBorders>
              <w:top w:val="nil"/>
              <w:left w:val="nil"/>
              <w:bottom w:val="single" w:sz="4" w:space="0" w:color="auto"/>
              <w:right w:val="single" w:sz="4" w:space="0" w:color="auto"/>
            </w:tcBorders>
            <w:shd w:val="clear" w:color="auto" w:fill="auto"/>
          </w:tcPr>
          <w:p w14:paraId="1BC039E2" w14:textId="542D6C40" w:rsidR="0003735E" w:rsidRPr="00383422" w:rsidRDefault="0003735E" w:rsidP="00383422">
            <w:pPr>
              <w:rPr>
                <w:sz w:val="28"/>
                <w:szCs w:val="28"/>
              </w:rPr>
            </w:pPr>
            <w:r w:rsidRPr="00383422">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nil"/>
              <w:left w:val="nil"/>
              <w:bottom w:val="single" w:sz="4" w:space="0" w:color="auto"/>
              <w:right w:val="single" w:sz="4" w:space="0" w:color="auto"/>
            </w:tcBorders>
            <w:shd w:val="clear" w:color="auto" w:fill="auto"/>
            <w:noWrap/>
          </w:tcPr>
          <w:p w14:paraId="6D9EA9CA" w14:textId="77777777" w:rsidR="0003735E" w:rsidRPr="00383422" w:rsidRDefault="0003735E" w:rsidP="00383422">
            <w:pPr>
              <w:jc w:val="center"/>
              <w:rPr>
                <w:bCs/>
                <w:sz w:val="28"/>
                <w:szCs w:val="28"/>
              </w:rPr>
            </w:pPr>
            <w:r w:rsidRPr="00383422">
              <w:rPr>
                <w:bCs/>
                <w:sz w:val="28"/>
                <w:szCs w:val="28"/>
              </w:rPr>
              <w:t>297,4</w:t>
            </w:r>
          </w:p>
          <w:p w14:paraId="38795A49" w14:textId="1C782720" w:rsidR="0003735E" w:rsidRPr="00383422" w:rsidRDefault="0003735E" w:rsidP="00383422">
            <w:pPr>
              <w:jc w:val="center"/>
              <w:rPr>
                <w:bCs/>
                <w:sz w:val="28"/>
                <w:szCs w:val="28"/>
              </w:rPr>
            </w:pPr>
          </w:p>
        </w:tc>
        <w:tc>
          <w:tcPr>
            <w:tcW w:w="1196" w:type="dxa"/>
            <w:gridSpan w:val="2"/>
            <w:tcBorders>
              <w:top w:val="nil"/>
              <w:left w:val="nil"/>
              <w:bottom w:val="single" w:sz="4" w:space="0" w:color="auto"/>
              <w:right w:val="single" w:sz="4" w:space="0" w:color="auto"/>
            </w:tcBorders>
          </w:tcPr>
          <w:p w14:paraId="22896B6D" w14:textId="30433BE5" w:rsidR="0003735E" w:rsidRPr="00383422" w:rsidRDefault="0003735E" w:rsidP="00383422">
            <w:pPr>
              <w:jc w:val="center"/>
              <w:rPr>
                <w:bCs/>
                <w:sz w:val="28"/>
                <w:szCs w:val="28"/>
              </w:rPr>
            </w:pPr>
            <w:r w:rsidRPr="00383422">
              <w:rPr>
                <w:bCs/>
                <w:sz w:val="28"/>
                <w:szCs w:val="28"/>
              </w:rPr>
              <w:t>297,4</w:t>
            </w:r>
          </w:p>
        </w:tc>
        <w:tc>
          <w:tcPr>
            <w:tcW w:w="1143" w:type="dxa"/>
            <w:gridSpan w:val="2"/>
            <w:tcBorders>
              <w:top w:val="nil"/>
              <w:left w:val="nil"/>
              <w:bottom w:val="single" w:sz="4" w:space="0" w:color="auto"/>
              <w:right w:val="single" w:sz="4" w:space="0" w:color="auto"/>
            </w:tcBorders>
          </w:tcPr>
          <w:p w14:paraId="0CEB0453" w14:textId="4E78AE0A" w:rsidR="0003735E" w:rsidRPr="00383422" w:rsidRDefault="001D0103" w:rsidP="00383422">
            <w:pPr>
              <w:jc w:val="center"/>
              <w:rPr>
                <w:bCs/>
                <w:sz w:val="28"/>
                <w:szCs w:val="28"/>
              </w:rPr>
            </w:pPr>
            <w:r w:rsidRPr="00383422">
              <w:rPr>
                <w:bCs/>
                <w:sz w:val="28"/>
                <w:szCs w:val="28"/>
              </w:rPr>
              <w:t>0,0</w:t>
            </w:r>
          </w:p>
        </w:tc>
      </w:tr>
      <w:bookmarkEnd w:id="4"/>
    </w:tbl>
    <w:p w14:paraId="425BC2E9" w14:textId="77777777" w:rsidR="00C82AD5" w:rsidRPr="00383422" w:rsidRDefault="00C82AD5" w:rsidP="00383422">
      <w:pPr>
        <w:jc w:val="right"/>
        <w:rPr>
          <w:sz w:val="28"/>
          <w:szCs w:val="28"/>
        </w:rPr>
        <w:sectPr w:rsidR="00C82AD5" w:rsidRPr="00383422" w:rsidSect="00367DC0">
          <w:pgSz w:w="11906" w:h="16838"/>
          <w:pgMar w:top="1134" w:right="851" w:bottom="851" w:left="1134"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60"/>
        <w:gridCol w:w="1499"/>
        <w:gridCol w:w="22"/>
        <w:gridCol w:w="1679"/>
      </w:tblGrid>
      <w:tr w:rsidR="00C82AD5" w:rsidRPr="00383422" w14:paraId="2B01B3C3" w14:textId="77777777" w:rsidTr="00DD7DF4">
        <w:trPr>
          <w:gridBefore w:val="1"/>
          <w:wBefore w:w="83" w:type="dxa"/>
          <w:trHeight w:val="360"/>
        </w:trPr>
        <w:tc>
          <w:tcPr>
            <w:tcW w:w="15053" w:type="dxa"/>
            <w:gridSpan w:val="9"/>
            <w:tcBorders>
              <w:top w:val="nil"/>
              <w:left w:val="nil"/>
              <w:bottom w:val="nil"/>
              <w:right w:val="nil"/>
            </w:tcBorders>
            <w:shd w:val="clear" w:color="auto" w:fill="auto"/>
            <w:vAlign w:val="center"/>
            <w:hideMark/>
          </w:tcPr>
          <w:p w14:paraId="55514CF2" w14:textId="77777777" w:rsidR="00CC2357" w:rsidRPr="00383422" w:rsidRDefault="00C82AD5" w:rsidP="00383422">
            <w:pPr>
              <w:ind w:firstLine="5611"/>
              <w:jc w:val="right"/>
              <w:rPr>
                <w:sz w:val="28"/>
                <w:szCs w:val="28"/>
              </w:rPr>
            </w:pPr>
            <w:r w:rsidRPr="00383422">
              <w:rPr>
                <w:sz w:val="28"/>
                <w:szCs w:val="28"/>
              </w:rPr>
              <w:lastRenderedPageBreak/>
              <w:t>Приложение №4</w:t>
            </w:r>
          </w:p>
        </w:tc>
      </w:tr>
      <w:tr w:rsidR="00C82AD5" w:rsidRPr="00383422" w14:paraId="20003FF1" w14:textId="77777777" w:rsidTr="00DD7DF4">
        <w:trPr>
          <w:gridBefore w:val="1"/>
          <w:wBefore w:w="83" w:type="dxa"/>
          <w:trHeight w:val="1740"/>
        </w:trPr>
        <w:tc>
          <w:tcPr>
            <w:tcW w:w="15053" w:type="dxa"/>
            <w:gridSpan w:val="9"/>
            <w:tcBorders>
              <w:top w:val="nil"/>
              <w:left w:val="nil"/>
              <w:bottom w:val="single" w:sz="4" w:space="0" w:color="auto"/>
              <w:right w:val="nil"/>
            </w:tcBorders>
            <w:shd w:val="clear" w:color="auto" w:fill="auto"/>
            <w:vAlign w:val="center"/>
            <w:hideMark/>
          </w:tcPr>
          <w:p w14:paraId="248E943A" w14:textId="057558D1" w:rsidR="00CC2357" w:rsidRPr="00383422" w:rsidRDefault="00CC2357" w:rsidP="00383422">
            <w:pPr>
              <w:ind w:left="5611" w:right="90"/>
              <w:jc w:val="both"/>
              <w:rPr>
                <w:sz w:val="28"/>
                <w:szCs w:val="28"/>
              </w:rPr>
            </w:pPr>
            <w:r w:rsidRPr="00383422">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383422">
              <w:rPr>
                <w:sz w:val="28"/>
                <w:szCs w:val="28"/>
              </w:rPr>
              <w:t>2</w:t>
            </w:r>
            <w:r w:rsidR="00614DC4" w:rsidRPr="00383422">
              <w:rPr>
                <w:sz w:val="28"/>
                <w:szCs w:val="28"/>
              </w:rPr>
              <w:t>2</w:t>
            </w:r>
            <w:r w:rsidRPr="00383422">
              <w:rPr>
                <w:sz w:val="28"/>
                <w:szCs w:val="28"/>
              </w:rPr>
              <w:t xml:space="preserve"> год и плановый период 202</w:t>
            </w:r>
            <w:r w:rsidR="00614DC4" w:rsidRPr="00383422">
              <w:rPr>
                <w:sz w:val="28"/>
                <w:szCs w:val="28"/>
              </w:rPr>
              <w:t>3</w:t>
            </w:r>
            <w:r w:rsidR="00B27F07" w:rsidRPr="00383422">
              <w:rPr>
                <w:sz w:val="28"/>
                <w:szCs w:val="28"/>
              </w:rPr>
              <w:t>,</w:t>
            </w:r>
            <w:r w:rsidRPr="00383422">
              <w:rPr>
                <w:sz w:val="28"/>
                <w:szCs w:val="28"/>
              </w:rPr>
              <w:t xml:space="preserve"> 202</w:t>
            </w:r>
            <w:r w:rsidR="00614DC4" w:rsidRPr="00383422">
              <w:rPr>
                <w:sz w:val="28"/>
                <w:szCs w:val="28"/>
              </w:rPr>
              <w:t>4</w:t>
            </w:r>
            <w:r w:rsidRPr="00383422">
              <w:rPr>
                <w:sz w:val="28"/>
                <w:szCs w:val="28"/>
              </w:rPr>
              <w:t xml:space="preserve"> годы</w:t>
            </w:r>
          </w:p>
          <w:p w14:paraId="0CD92E9E" w14:textId="77777777" w:rsidR="00CC2357" w:rsidRPr="00383422" w:rsidRDefault="00CC2357" w:rsidP="00383422">
            <w:pPr>
              <w:ind w:left="5753" w:right="90" w:hanging="142"/>
              <w:jc w:val="center"/>
              <w:rPr>
                <w:b/>
                <w:bCs/>
                <w:sz w:val="28"/>
                <w:szCs w:val="28"/>
              </w:rPr>
            </w:pPr>
          </w:p>
          <w:p w14:paraId="65EB1BAA" w14:textId="0A857F90" w:rsidR="00C82AD5" w:rsidRPr="00383422" w:rsidRDefault="00C82AD5" w:rsidP="00383422">
            <w:pPr>
              <w:jc w:val="center"/>
              <w:rPr>
                <w:b/>
                <w:bCs/>
                <w:sz w:val="28"/>
                <w:szCs w:val="28"/>
              </w:rPr>
            </w:pPr>
            <w:r w:rsidRPr="00383422">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383422">
              <w:rPr>
                <w:b/>
                <w:bCs/>
                <w:sz w:val="28"/>
                <w:szCs w:val="28"/>
              </w:rPr>
              <w:t>2</w:t>
            </w:r>
            <w:r w:rsidR="00614DC4" w:rsidRPr="00383422">
              <w:rPr>
                <w:b/>
                <w:bCs/>
                <w:sz w:val="28"/>
                <w:szCs w:val="28"/>
              </w:rPr>
              <w:t>2</w:t>
            </w:r>
            <w:r w:rsidRPr="00383422">
              <w:rPr>
                <w:b/>
                <w:bCs/>
                <w:sz w:val="28"/>
                <w:szCs w:val="28"/>
              </w:rPr>
              <w:t xml:space="preserve"> год и плановый период 202</w:t>
            </w:r>
            <w:r w:rsidR="00614DC4" w:rsidRPr="00383422">
              <w:rPr>
                <w:b/>
                <w:bCs/>
                <w:sz w:val="28"/>
                <w:szCs w:val="28"/>
              </w:rPr>
              <w:t>3</w:t>
            </w:r>
            <w:r w:rsidRPr="00383422">
              <w:rPr>
                <w:b/>
                <w:bCs/>
                <w:sz w:val="28"/>
                <w:szCs w:val="28"/>
              </w:rPr>
              <w:t>, 202</w:t>
            </w:r>
            <w:r w:rsidR="00614DC4" w:rsidRPr="00383422">
              <w:rPr>
                <w:b/>
                <w:bCs/>
                <w:sz w:val="28"/>
                <w:szCs w:val="28"/>
              </w:rPr>
              <w:t>4</w:t>
            </w:r>
            <w:r w:rsidRPr="00383422">
              <w:rPr>
                <w:b/>
                <w:bCs/>
                <w:sz w:val="28"/>
                <w:szCs w:val="28"/>
              </w:rPr>
              <w:t xml:space="preserve"> г</w:t>
            </w:r>
            <w:r w:rsidR="00B96F49" w:rsidRPr="00383422">
              <w:rPr>
                <w:b/>
                <w:bCs/>
                <w:sz w:val="28"/>
                <w:szCs w:val="28"/>
              </w:rPr>
              <w:t>оды</w:t>
            </w:r>
            <w:r w:rsidRPr="00383422">
              <w:rPr>
                <w:b/>
                <w:bCs/>
                <w:sz w:val="28"/>
                <w:szCs w:val="28"/>
              </w:rPr>
              <w:t xml:space="preserve"> </w:t>
            </w:r>
          </w:p>
          <w:p w14:paraId="02DE2A0F" w14:textId="07912765" w:rsidR="00384645" w:rsidRPr="00383422" w:rsidRDefault="00384645" w:rsidP="00383422">
            <w:pPr>
              <w:rPr>
                <w:b/>
                <w:bCs/>
                <w:sz w:val="28"/>
                <w:szCs w:val="28"/>
              </w:rPr>
            </w:pPr>
          </w:p>
        </w:tc>
      </w:tr>
      <w:tr w:rsidR="00B57977" w:rsidRPr="00383422" w14:paraId="0F20BA5E" w14:textId="77777777" w:rsidTr="00B57977">
        <w:trPr>
          <w:trHeight w:val="559"/>
        </w:trPr>
        <w:tc>
          <w:tcPr>
            <w:tcW w:w="5802" w:type="dxa"/>
            <w:gridSpan w:val="2"/>
            <w:vMerge w:val="restart"/>
            <w:tcBorders>
              <w:top w:val="nil"/>
              <w:left w:val="single" w:sz="8" w:space="0" w:color="auto"/>
              <w:right w:val="single" w:sz="8" w:space="0" w:color="auto"/>
            </w:tcBorders>
            <w:shd w:val="clear" w:color="auto" w:fill="auto"/>
            <w:vAlign w:val="center"/>
            <w:hideMark/>
          </w:tcPr>
          <w:p w14:paraId="6D2F5573" w14:textId="77777777" w:rsidR="00B57977" w:rsidRPr="00383422" w:rsidRDefault="00B57977" w:rsidP="00383422">
            <w:pPr>
              <w:tabs>
                <w:tab w:val="left" w:pos="15540"/>
              </w:tabs>
              <w:jc w:val="center"/>
              <w:rPr>
                <w:b/>
                <w:bCs/>
                <w:color w:val="000000"/>
                <w:sz w:val="28"/>
                <w:szCs w:val="28"/>
              </w:rPr>
            </w:pPr>
            <w:r w:rsidRPr="00383422">
              <w:rPr>
                <w:b/>
                <w:bCs/>
                <w:color w:val="000000"/>
                <w:sz w:val="28"/>
                <w:szCs w:val="28"/>
              </w:rPr>
              <w:t>Наименование</w:t>
            </w:r>
          </w:p>
        </w:tc>
        <w:tc>
          <w:tcPr>
            <w:tcW w:w="1809" w:type="dxa"/>
            <w:vMerge w:val="restart"/>
            <w:tcBorders>
              <w:top w:val="nil"/>
              <w:left w:val="nil"/>
              <w:right w:val="single" w:sz="8" w:space="0" w:color="auto"/>
            </w:tcBorders>
            <w:shd w:val="clear" w:color="auto" w:fill="auto"/>
            <w:vAlign w:val="center"/>
            <w:hideMark/>
          </w:tcPr>
          <w:p w14:paraId="4BEE0022" w14:textId="77777777" w:rsidR="00B57977" w:rsidRPr="00383422" w:rsidRDefault="00B57977" w:rsidP="00383422">
            <w:pPr>
              <w:jc w:val="center"/>
              <w:rPr>
                <w:b/>
                <w:bCs/>
                <w:color w:val="000000"/>
                <w:sz w:val="28"/>
                <w:szCs w:val="28"/>
              </w:rPr>
            </w:pPr>
            <w:r w:rsidRPr="00383422">
              <w:rPr>
                <w:b/>
                <w:bCs/>
                <w:color w:val="000000"/>
                <w:sz w:val="28"/>
                <w:szCs w:val="28"/>
              </w:rPr>
              <w:t>код целевой статьи</w:t>
            </w:r>
          </w:p>
        </w:tc>
        <w:tc>
          <w:tcPr>
            <w:tcW w:w="1155" w:type="dxa"/>
            <w:vMerge w:val="restart"/>
            <w:tcBorders>
              <w:top w:val="nil"/>
              <w:left w:val="nil"/>
              <w:right w:val="single" w:sz="8" w:space="0" w:color="auto"/>
            </w:tcBorders>
            <w:shd w:val="clear" w:color="auto" w:fill="auto"/>
            <w:vAlign w:val="center"/>
            <w:hideMark/>
          </w:tcPr>
          <w:p w14:paraId="048803BA" w14:textId="77777777" w:rsidR="00B57977" w:rsidRPr="00383422" w:rsidRDefault="00B57977" w:rsidP="00383422">
            <w:pPr>
              <w:jc w:val="center"/>
              <w:rPr>
                <w:b/>
                <w:bCs/>
                <w:color w:val="000000"/>
                <w:sz w:val="28"/>
                <w:szCs w:val="28"/>
              </w:rPr>
            </w:pPr>
            <w:r w:rsidRPr="00383422">
              <w:rPr>
                <w:b/>
                <w:bCs/>
                <w:color w:val="000000"/>
                <w:sz w:val="28"/>
                <w:szCs w:val="28"/>
              </w:rPr>
              <w:t>код вида расхода</w:t>
            </w:r>
          </w:p>
        </w:tc>
        <w:tc>
          <w:tcPr>
            <w:tcW w:w="1570" w:type="dxa"/>
            <w:vMerge w:val="restart"/>
            <w:tcBorders>
              <w:top w:val="nil"/>
              <w:left w:val="nil"/>
              <w:right w:val="single" w:sz="4" w:space="0" w:color="auto"/>
            </w:tcBorders>
            <w:shd w:val="clear" w:color="auto" w:fill="auto"/>
            <w:vAlign w:val="center"/>
            <w:hideMark/>
          </w:tcPr>
          <w:p w14:paraId="7103B535" w14:textId="77777777" w:rsidR="00B57977" w:rsidRPr="00383422" w:rsidRDefault="00B57977" w:rsidP="00383422">
            <w:pPr>
              <w:jc w:val="center"/>
              <w:rPr>
                <w:b/>
                <w:bCs/>
                <w:color w:val="000000"/>
                <w:sz w:val="28"/>
                <w:szCs w:val="28"/>
              </w:rPr>
            </w:pPr>
            <w:r w:rsidRPr="00383422">
              <w:rPr>
                <w:b/>
                <w:bCs/>
                <w:color w:val="000000"/>
                <w:sz w:val="28"/>
                <w:szCs w:val="28"/>
              </w:rPr>
              <w:t>код подраздела</w:t>
            </w:r>
          </w:p>
        </w:tc>
        <w:tc>
          <w:tcPr>
            <w:tcW w:w="48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6A7BEC" w14:textId="763C1D3E" w:rsidR="00B57977" w:rsidRPr="00383422" w:rsidRDefault="00B57977" w:rsidP="00383422">
            <w:pPr>
              <w:jc w:val="center"/>
              <w:rPr>
                <w:b/>
                <w:bCs/>
                <w:color w:val="000000"/>
                <w:sz w:val="28"/>
                <w:szCs w:val="28"/>
              </w:rPr>
            </w:pPr>
            <w:r w:rsidRPr="00383422">
              <w:rPr>
                <w:b/>
                <w:bCs/>
                <w:color w:val="000000"/>
                <w:sz w:val="28"/>
                <w:szCs w:val="28"/>
              </w:rPr>
              <w:t>Сумма (тысяч рублей)</w:t>
            </w:r>
          </w:p>
        </w:tc>
      </w:tr>
      <w:tr w:rsidR="00B57977" w:rsidRPr="00383422" w14:paraId="2F2EFEF4" w14:textId="77777777" w:rsidTr="00B57977">
        <w:trPr>
          <w:trHeight w:val="694"/>
        </w:trPr>
        <w:tc>
          <w:tcPr>
            <w:tcW w:w="5802" w:type="dxa"/>
            <w:gridSpan w:val="2"/>
            <w:vMerge/>
            <w:tcBorders>
              <w:left w:val="single" w:sz="8" w:space="0" w:color="auto"/>
              <w:bottom w:val="single" w:sz="8" w:space="0" w:color="auto"/>
              <w:right w:val="single" w:sz="8" w:space="0" w:color="auto"/>
            </w:tcBorders>
            <w:shd w:val="clear" w:color="auto" w:fill="auto"/>
            <w:vAlign w:val="center"/>
          </w:tcPr>
          <w:p w14:paraId="3AF34F59" w14:textId="77777777" w:rsidR="00B57977" w:rsidRPr="00383422" w:rsidRDefault="00B57977" w:rsidP="00383422">
            <w:pPr>
              <w:tabs>
                <w:tab w:val="left" w:pos="15540"/>
              </w:tabs>
              <w:jc w:val="center"/>
              <w:rPr>
                <w:b/>
                <w:bCs/>
                <w:color w:val="000000"/>
                <w:sz w:val="28"/>
                <w:szCs w:val="28"/>
              </w:rPr>
            </w:pPr>
          </w:p>
        </w:tc>
        <w:tc>
          <w:tcPr>
            <w:tcW w:w="1809" w:type="dxa"/>
            <w:vMerge/>
            <w:tcBorders>
              <w:left w:val="nil"/>
              <w:bottom w:val="single" w:sz="8" w:space="0" w:color="auto"/>
              <w:right w:val="single" w:sz="8" w:space="0" w:color="auto"/>
            </w:tcBorders>
            <w:shd w:val="clear" w:color="auto" w:fill="auto"/>
            <w:vAlign w:val="center"/>
          </w:tcPr>
          <w:p w14:paraId="2337E26D" w14:textId="77777777" w:rsidR="00B57977" w:rsidRPr="00383422" w:rsidRDefault="00B57977" w:rsidP="00383422">
            <w:pPr>
              <w:jc w:val="center"/>
              <w:rPr>
                <w:b/>
                <w:bCs/>
                <w:color w:val="000000"/>
                <w:sz w:val="28"/>
                <w:szCs w:val="28"/>
              </w:rPr>
            </w:pPr>
          </w:p>
        </w:tc>
        <w:tc>
          <w:tcPr>
            <w:tcW w:w="1155" w:type="dxa"/>
            <w:vMerge/>
            <w:tcBorders>
              <w:left w:val="nil"/>
              <w:bottom w:val="single" w:sz="8" w:space="0" w:color="auto"/>
              <w:right w:val="single" w:sz="8" w:space="0" w:color="auto"/>
            </w:tcBorders>
            <w:shd w:val="clear" w:color="auto" w:fill="auto"/>
            <w:vAlign w:val="center"/>
          </w:tcPr>
          <w:p w14:paraId="31F62D6A" w14:textId="77777777" w:rsidR="00B57977" w:rsidRPr="00383422" w:rsidRDefault="00B57977" w:rsidP="00383422">
            <w:pPr>
              <w:jc w:val="center"/>
              <w:rPr>
                <w:b/>
                <w:bCs/>
                <w:color w:val="000000"/>
                <w:sz w:val="28"/>
                <w:szCs w:val="28"/>
              </w:rPr>
            </w:pPr>
          </w:p>
        </w:tc>
        <w:tc>
          <w:tcPr>
            <w:tcW w:w="1570" w:type="dxa"/>
            <w:vMerge/>
            <w:tcBorders>
              <w:left w:val="nil"/>
              <w:bottom w:val="single" w:sz="8" w:space="0" w:color="auto"/>
              <w:right w:val="single" w:sz="4" w:space="0" w:color="auto"/>
            </w:tcBorders>
            <w:shd w:val="clear" w:color="auto" w:fill="auto"/>
            <w:vAlign w:val="center"/>
          </w:tcPr>
          <w:p w14:paraId="4C390FBA" w14:textId="77777777" w:rsidR="00B57977" w:rsidRPr="00383422" w:rsidRDefault="00B57977" w:rsidP="00383422">
            <w:pPr>
              <w:jc w:val="center"/>
              <w:rPr>
                <w:b/>
                <w:bCs/>
                <w:color w:val="000000"/>
                <w:sz w:val="28"/>
                <w:szCs w:val="28"/>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14:paraId="5CD5F1BC" w14:textId="5FC80B4B" w:rsidR="00B57977" w:rsidRPr="00383422" w:rsidRDefault="00B57977" w:rsidP="00383422">
            <w:pPr>
              <w:jc w:val="center"/>
              <w:rPr>
                <w:b/>
                <w:bCs/>
                <w:color w:val="000000"/>
                <w:sz w:val="28"/>
                <w:szCs w:val="28"/>
              </w:rPr>
            </w:pPr>
            <w:r w:rsidRPr="00383422">
              <w:rPr>
                <w:b/>
                <w:bCs/>
                <w:color w:val="000000"/>
                <w:sz w:val="28"/>
                <w:szCs w:val="28"/>
              </w:rPr>
              <w:t>2022 год</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0236B5CA" w14:textId="77777777" w:rsidR="00B57977" w:rsidRPr="00383422" w:rsidRDefault="00B57977" w:rsidP="00383422">
            <w:pPr>
              <w:jc w:val="center"/>
              <w:rPr>
                <w:b/>
                <w:bCs/>
                <w:color w:val="000000"/>
                <w:sz w:val="28"/>
                <w:szCs w:val="28"/>
              </w:rPr>
            </w:pPr>
            <w:r w:rsidRPr="00383422">
              <w:rPr>
                <w:b/>
                <w:bCs/>
                <w:color w:val="000000"/>
                <w:sz w:val="28"/>
                <w:szCs w:val="28"/>
              </w:rPr>
              <w:t>2023 год</w:t>
            </w:r>
          </w:p>
          <w:p w14:paraId="16A7A233" w14:textId="77777777" w:rsidR="00B57977" w:rsidRPr="00383422" w:rsidRDefault="00B57977" w:rsidP="00383422">
            <w:pPr>
              <w:jc w:val="center"/>
              <w:rPr>
                <w:b/>
                <w:bCs/>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41D32B4" w14:textId="04F5ACB2" w:rsidR="00B57977" w:rsidRPr="00383422" w:rsidRDefault="00B57977" w:rsidP="00383422">
            <w:pPr>
              <w:jc w:val="center"/>
              <w:rPr>
                <w:b/>
                <w:bCs/>
                <w:color w:val="000000"/>
                <w:sz w:val="28"/>
                <w:szCs w:val="28"/>
              </w:rPr>
            </w:pPr>
            <w:r w:rsidRPr="00383422">
              <w:rPr>
                <w:b/>
                <w:bCs/>
                <w:color w:val="000000"/>
                <w:sz w:val="28"/>
                <w:szCs w:val="28"/>
              </w:rPr>
              <w:t>2024 год</w:t>
            </w:r>
          </w:p>
        </w:tc>
      </w:tr>
      <w:tr w:rsidR="008F1CFB" w:rsidRPr="00383422" w14:paraId="2AB4798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F9F05E" w14:textId="77777777" w:rsidR="008F1CFB" w:rsidRPr="00383422" w:rsidRDefault="008F1CFB" w:rsidP="00383422">
            <w:pPr>
              <w:jc w:val="center"/>
              <w:rPr>
                <w:color w:val="000000"/>
                <w:sz w:val="28"/>
                <w:szCs w:val="28"/>
              </w:rPr>
            </w:pPr>
            <w:r w:rsidRPr="00383422">
              <w:rPr>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vAlign w:val="center"/>
            <w:hideMark/>
          </w:tcPr>
          <w:p w14:paraId="3A8701B8" w14:textId="77777777" w:rsidR="008F1CFB" w:rsidRPr="00383422" w:rsidRDefault="008F1CFB" w:rsidP="00383422">
            <w:pPr>
              <w:jc w:val="center"/>
              <w:rPr>
                <w:color w:val="000000"/>
                <w:sz w:val="28"/>
                <w:szCs w:val="28"/>
              </w:rPr>
            </w:pPr>
            <w:r w:rsidRPr="00383422">
              <w:rPr>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6859B2D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E57B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E6F1A1" w14:textId="26A1DC96" w:rsidR="008F1CFB" w:rsidRPr="00383422" w:rsidRDefault="008F1CFB" w:rsidP="00383422">
            <w:pPr>
              <w:jc w:val="center"/>
              <w:rPr>
                <w:color w:val="000000"/>
                <w:sz w:val="28"/>
                <w:szCs w:val="28"/>
              </w:rPr>
            </w:pPr>
            <w:r w:rsidRPr="00383422">
              <w:rPr>
                <w:b/>
                <w:bCs/>
                <w:color w:val="000000"/>
                <w:sz w:val="28"/>
                <w:szCs w:val="28"/>
              </w:rPr>
              <w:t>53 959,10</w:t>
            </w:r>
          </w:p>
        </w:tc>
        <w:tc>
          <w:tcPr>
            <w:tcW w:w="1559" w:type="dxa"/>
            <w:gridSpan w:val="2"/>
            <w:tcBorders>
              <w:top w:val="nil"/>
              <w:left w:val="nil"/>
              <w:bottom w:val="single" w:sz="8" w:space="0" w:color="auto"/>
              <w:right w:val="single" w:sz="8" w:space="0" w:color="auto"/>
            </w:tcBorders>
            <w:shd w:val="clear" w:color="auto" w:fill="auto"/>
            <w:vAlign w:val="center"/>
            <w:hideMark/>
          </w:tcPr>
          <w:p w14:paraId="06D0562E" w14:textId="295CA2EE" w:rsidR="008F1CFB" w:rsidRPr="00383422" w:rsidRDefault="008F1CFB" w:rsidP="00383422">
            <w:pPr>
              <w:jc w:val="center"/>
              <w:rPr>
                <w:color w:val="000000"/>
                <w:sz w:val="28"/>
                <w:szCs w:val="28"/>
              </w:rPr>
            </w:pPr>
            <w:r w:rsidRPr="00383422">
              <w:rPr>
                <w:b/>
                <w:bCs/>
                <w:color w:val="000000"/>
                <w:sz w:val="28"/>
                <w:szCs w:val="28"/>
              </w:rPr>
              <w:t>21 846,80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86C808" w14:textId="67BD0323" w:rsidR="008F1CFB" w:rsidRPr="00383422" w:rsidRDefault="008F1CFB" w:rsidP="00383422">
            <w:pPr>
              <w:jc w:val="center"/>
              <w:rPr>
                <w:color w:val="000000"/>
                <w:sz w:val="28"/>
                <w:szCs w:val="28"/>
              </w:rPr>
            </w:pPr>
            <w:r w:rsidRPr="00383422">
              <w:rPr>
                <w:b/>
                <w:bCs/>
                <w:color w:val="000000"/>
                <w:sz w:val="28"/>
                <w:szCs w:val="28"/>
              </w:rPr>
              <w:t>21 625,50</w:t>
            </w:r>
          </w:p>
        </w:tc>
      </w:tr>
      <w:tr w:rsidR="008F1CFB" w:rsidRPr="00383422" w14:paraId="7C12AD4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A7FB3A" w14:textId="77777777" w:rsidR="008F1CFB" w:rsidRPr="00383422" w:rsidRDefault="008F1CFB" w:rsidP="00383422">
            <w:pPr>
              <w:jc w:val="center"/>
              <w:rPr>
                <w:color w:val="000000"/>
                <w:sz w:val="28"/>
                <w:szCs w:val="28"/>
              </w:rPr>
            </w:pPr>
            <w:r w:rsidRPr="00383422">
              <w:rPr>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0F5DBFB8" w14:textId="77777777" w:rsidR="008F1CFB" w:rsidRPr="00383422" w:rsidRDefault="008F1CFB" w:rsidP="00383422">
            <w:pPr>
              <w:jc w:val="center"/>
              <w:rPr>
                <w:color w:val="000000"/>
                <w:sz w:val="28"/>
                <w:szCs w:val="28"/>
              </w:rPr>
            </w:pPr>
            <w:r w:rsidRPr="00383422">
              <w:rPr>
                <w:color w:val="000000"/>
                <w:sz w:val="28"/>
                <w:szCs w:val="28"/>
              </w:rPr>
              <w:t>0100000000</w:t>
            </w:r>
          </w:p>
        </w:tc>
        <w:tc>
          <w:tcPr>
            <w:tcW w:w="1155" w:type="dxa"/>
            <w:tcBorders>
              <w:top w:val="nil"/>
              <w:left w:val="nil"/>
              <w:bottom w:val="single" w:sz="8" w:space="0" w:color="auto"/>
              <w:right w:val="single" w:sz="8" w:space="0" w:color="auto"/>
            </w:tcBorders>
            <w:shd w:val="clear" w:color="auto" w:fill="auto"/>
            <w:vAlign w:val="center"/>
            <w:hideMark/>
          </w:tcPr>
          <w:p w14:paraId="1A90B75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CD6084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0861CF" w14:textId="608C1696" w:rsidR="008F1CFB" w:rsidRPr="00383422" w:rsidRDefault="008F1CFB" w:rsidP="00383422">
            <w:pPr>
              <w:jc w:val="center"/>
              <w:rPr>
                <w:color w:val="000000"/>
                <w:sz w:val="28"/>
                <w:szCs w:val="28"/>
              </w:rPr>
            </w:pPr>
            <w:r w:rsidRPr="00383422">
              <w:rPr>
                <w:b/>
                <w:bCs/>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E9D301F" w14:textId="5BFB1D85" w:rsidR="008F1CFB" w:rsidRPr="00383422" w:rsidRDefault="008F1CFB" w:rsidP="00383422">
            <w:pPr>
              <w:jc w:val="center"/>
              <w:rPr>
                <w:color w:val="000000"/>
                <w:sz w:val="28"/>
                <w:szCs w:val="28"/>
              </w:rPr>
            </w:pPr>
            <w:r w:rsidRPr="00383422">
              <w:rPr>
                <w:b/>
                <w:bCs/>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4BDAB8" w14:textId="16579983" w:rsidR="008F1CFB" w:rsidRPr="00383422" w:rsidRDefault="008F1CFB" w:rsidP="00383422">
            <w:pPr>
              <w:jc w:val="center"/>
              <w:rPr>
                <w:color w:val="000000"/>
                <w:sz w:val="28"/>
                <w:szCs w:val="28"/>
              </w:rPr>
            </w:pPr>
            <w:r w:rsidRPr="00383422">
              <w:rPr>
                <w:b/>
                <w:bCs/>
                <w:color w:val="000000"/>
                <w:sz w:val="28"/>
                <w:szCs w:val="28"/>
              </w:rPr>
              <w:t>100,00</w:t>
            </w:r>
          </w:p>
        </w:tc>
      </w:tr>
      <w:tr w:rsidR="008F1CFB" w:rsidRPr="00383422" w14:paraId="47FFB00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8EF806"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ECE0008" w14:textId="77777777" w:rsidR="008F1CFB" w:rsidRPr="00383422" w:rsidRDefault="008F1CFB" w:rsidP="00383422">
            <w:pPr>
              <w:jc w:val="center"/>
              <w:rPr>
                <w:color w:val="000000"/>
                <w:sz w:val="28"/>
                <w:szCs w:val="28"/>
              </w:rPr>
            </w:pPr>
            <w:r w:rsidRPr="00383422">
              <w:rPr>
                <w:color w:val="000000"/>
                <w:sz w:val="28"/>
                <w:szCs w:val="28"/>
              </w:rPr>
              <w:t>0140000000</w:t>
            </w:r>
          </w:p>
        </w:tc>
        <w:tc>
          <w:tcPr>
            <w:tcW w:w="1155" w:type="dxa"/>
            <w:tcBorders>
              <w:top w:val="nil"/>
              <w:left w:val="nil"/>
              <w:bottom w:val="single" w:sz="8" w:space="0" w:color="auto"/>
              <w:right w:val="single" w:sz="8" w:space="0" w:color="auto"/>
            </w:tcBorders>
            <w:shd w:val="clear" w:color="auto" w:fill="auto"/>
            <w:vAlign w:val="center"/>
            <w:hideMark/>
          </w:tcPr>
          <w:p w14:paraId="4FE4048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8D9B4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8B11DE" w14:textId="221C8959" w:rsidR="008F1CFB" w:rsidRPr="00383422" w:rsidRDefault="008F1CFB" w:rsidP="00383422">
            <w:pPr>
              <w:jc w:val="center"/>
              <w:rPr>
                <w:color w:val="000000"/>
                <w:sz w:val="28"/>
                <w:szCs w:val="28"/>
              </w:rPr>
            </w:pPr>
            <w:r w:rsidRPr="00383422">
              <w:rPr>
                <w:b/>
                <w:bCs/>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393D1B" w14:textId="63389936" w:rsidR="008F1CFB" w:rsidRPr="00383422" w:rsidRDefault="008F1CFB" w:rsidP="00383422">
            <w:pPr>
              <w:jc w:val="center"/>
              <w:rPr>
                <w:color w:val="000000"/>
                <w:sz w:val="28"/>
                <w:szCs w:val="28"/>
              </w:rPr>
            </w:pPr>
            <w:r w:rsidRPr="00383422">
              <w:rPr>
                <w:b/>
                <w:bCs/>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0E9E4EA" w14:textId="68B09C76" w:rsidR="008F1CFB" w:rsidRPr="00383422" w:rsidRDefault="008F1CFB" w:rsidP="00383422">
            <w:pPr>
              <w:jc w:val="center"/>
              <w:rPr>
                <w:color w:val="000000"/>
                <w:sz w:val="28"/>
                <w:szCs w:val="28"/>
              </w:rPr>
            </w:pPr>
            <w:r w:rsidRPr="00383422">
              <w:rPr>
                <w:b/>
                <w:bCs/>
                <w:color w:val="000000"/>
                <w:sz w:val="28"/>
                <w:szCs w:val="28"/>
              </w:rPr>
              <w:t>100,00</w:t>
            </w:r>
          </w:p>
        </w:tc>
      </w:tr>
      <w:tr w:rsidR="008F1CFB" w:rsidRPr="00383422" w14:paraId="4ACC772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710361C" w14:textId="77777777" w:rsidR="008F1CFB" w:rsidRPr="00383422" w:rsidRDefault="008F1CFB" w:rsidP="00383422">
            <w:pPr>
              <w:jc w:val="center"/>
              <w:rPr>
                <w:color w:val="000000"/>
                <w:sz w:val="28"/>
                <w:szCs w:val="28"/>
              </w:rPr>
            </w:pPr>
            <w:r w:rsidRPr="00383422">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03F8B3E8" w14:textId="77777777" w:rsidR="008F1CFB" w:rsidRPr="00383422" w:rsidRDefault="008F1CFB" w:rsidP="00383422">
            <w:pPr>
              <w:jc w:val="center"/>
              <w:rPr>
                <w:color w:val="000000"/>
                <w:sz w:val="28"/>
                <w:szCs w:val="28"/>
              </w:rPr>
            </w:pPr>
            <w:r w:rsidRPr="00383422">
              <w:rPr>
                <w:color w:val="000000"/>
                <w:sz w:val="28"/>
                <w:szCs w:val="28"/>
              </w:rPr>
              <w:t>0140100000</w:t>
            </w:r>
          </w:p>
        </w:tc>
        <w:tc>
          <w:tcPr>
            <w:tcW w:w="1155" w:type="dxa"/>
            <w:tcBorders>
              <w:top w:val="nil"/>
              <w:left w:val="nil"/>
              <w:bottom w:val="single" w:sz="8" w:space="0" w:color="auto"/>
              <w:right w:val="single" w:sz="8" w:space="0" w:color="auto"/>
            </w:tcBorders>
            <w:shd w:val="clear" w:color="auto" w:fill="auto"/>
            <w:vAlign w:val="center"/>
            <w:hideMark/>
          </w:tcPr>
          <w:p w14:paraId="771A75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D21D9C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6AD4080" w14:textId="7B2E286B"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F903CB9" w14:textId="6472B1C5"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767753" w14:textId="625409E7"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6C0CA79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1030DDF" w14:textId="77777777" w:rsidR="008F1CFB" w:rsidRPr="00383422" w:rsidRDefault="008F1CFB" w:rsidP="00383422">
            <w:pPr>
              <w:jc w:val="center"/>
              <w:rPr>
                <w:color w:val="000000"/>
                <w:sz w:val="28"/>
                <w:szCs w:val="28"/>
              </w:rPr>
            </w:pPr>
            <w:r w:rsidRPr="00383422">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vAlign w:val="center"/>
            <w:hideMark/>
          </w:tcPr>
          <w:p w14:paraId="0D37F889" w14:textId="77777777" w:rsidR="008F1CFB" w:rsidRPr="00383422" w:rsidRDefault="008F1CFB" w:rsidP="00383422">
            <w:pPr>
              <w:jc w:val="center"/>
              <w:rPr>
                <w:color w:val="000000"/>
                <w:sz w:val="28"/>
                <w:szCs w:val="28"/>
              </w:rPr>
            </w:pPr>
            <w:r w:rsidRPr="00383422">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37464F0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5370C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1B4276" w14:textId="7DC343DC"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D1887A" w14:textId="301C3EA7"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86D8179" w14:textId="789400B7"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40A23BB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C8550C0" w14:textId="77777777" w:rsidR="008F1CFB" w:rsidRPr="00383422" w:rsidRDefault="008F1CFB" w:rsidP="00383422">
            <w:pPr>
              <w:jc w:val="center"/>
              <w:rPr>
                <w:color w:val="000000"/>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1779EF4" w14:textId="77777777" w:rsidR="008F1CFB" w:rsidRPr="00383422" w:rsidRDefault="008F1CFB" w:rsidP="00383422">
            <w:pPr>
              <w:jc w:val="center"/>
              <w:rPr>
                <w:color w:val="000000"/>
                <w:sz w:val="28"/>
                <w:szCs w:val="28"/>
              </w:rPr>
            </w:pPr>
            <w:r w:rsidRPr="00383422">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4519E23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D0911B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FF91489" w14:textId="680CB303"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95A610" w14:textId="0BD09092"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106291" w14:textId="49A54E88"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554310B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D94454"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6C1F1F7B" w14:textId="77777777" w:rsidR="008F1CFB" w:rsidRPr="00383422" w:rsidRDefault="008F1CFB" w:rsidP="00383422">
            <w:pPr>
              <w:jc w:val="center"/>
              <w:rPr>
                <w:color w:val="000000"/>
                <w:sz w:val="28"/>
                <w:szCs w:val="28"/>
              </w:rPr>
            </w:pPr>
            <w:r w:rsidRPr="00383422">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0107B124"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F236482"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2BD38C12" w14:textId="72CCA0C2"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nil"/>
            </w:tcBorders>
            <w:shd w:val="clear" w:color="auto" w:fill="auto"/>
            <w:vAlign w:val="center"/>
            <w:hideMark/>
          </w:tcPr>
          <w:p w14:paraId="6DB16065" w14:textId="48BA9EDD"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CC00AF" w14:textId="0FD7EDC7"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4E67F93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E51FD7"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59032909" w14:textId="77777777" w:rsidR="008F1CFB" w:rsidRPr="00383422" w:rsidRDefault="008F1CFB" w:rsidP="00383422">
            <w:pPr>
              <w:jc w:val="center"/>
              <w:rPr>
                <w:color w:val="000000"/>
                <w:sz w:val="28"/>
                <w:szCs w:val="28"/>
              </w:rPr>
            </w:pPr>
            <w:r w:rsidRPr="00383422">
              <w:rPr>
                <w:color w:val="000000"/>
                <w:sz w:val="28"/>
                <w:szCs w:val="28"/>
              </w:rPr>
              <w:t>0200000000</w:t>
            </w:r>
          </w:p>
        </w:tc>
        <w:tc>
          <w:tcPr>
            <w:tcW w:w="1155" w:type="dxa"/>
            <w:tcBorders>
              <w:top w:val="nil"/>
              <w:left w:val="nil"/>
              <w:bottom w:val="single" w:sz="8" w:space="0" w:color="auto"/>
              <w:right w:val="single" w:sz="8" w:space="0" w:color="auto"/>
            </w:tcBorders>
            <w:shd w:val="clear" w:color="auto" w:fill="auto"/>
            <w:vAlign w:val="center"/>
            <w:hideMark/>
          </w:tcPr>
          <w:p w14:paraId="694A255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C8884F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C615D81" w14:textId="7513B1CC" w:rsidR="008F1CFB" w:rsidRPr="00383422" w:rsidRDefault="008F1CFB" w:rsidP="00383422">
            <w:pPr>
              <w:jc w:val="center"/>
              <w:rPr>
                <w:color w:val="000000"/>
                <w:sz w:val="28"/>
                <w:szCs w:val="28"/>
              </w:rPr>
            </w:pPr>
            <w:r w:rsidRPr="00383422">
              <w:rPr>
                <w:b/>
                <w:bCs/>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E4D0809" w14:textId="77206D5B" w:rsidR="008F1CFB" w:rsidRPr="00383422" w:rsidRDefault="008F1CFB" w:rsidP="00383422">
            <w:pPr>
              <w:jc w:val="center"/>
              <w:rPr>
                <w:color w:val="000000"/>
                <w:sz w:val="28"/>
                <w:szCs w:val="28"/>
              </w:rPr>
            </w:pPr>
            <w:r w:rsidRPr="00383422">
              <w:rPr>
                <w:b/>
                <w:bCs/>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3A29F2" w14:textId="318BE331" w:rsidR="008F1CFB" w:rsidRPr="00383422" w:rsidRDefault="008F1CFB" w:rsidP="00383422">
            <w:pPr>
              <w:jc w:val="center"/>
              <w:rPr>
                <w:color w:val="000000"/>
                <w:sz w:val="28"/>
                <w:szCs w:val="28"/>
              </w:rPr>
            </w:pPr>
            <w:r w:rsidRPr="00383422">
              <w:rPr>
                <w:b/>
                <w:bCs/>
                <w:color w:val="000000"/>
                <w:sz w:val="28"/>
                <w:szCs w:val="28"/>
              </w:rPr>
              <w:t>175,00</w:t>
            </w:r>
          </w:p>
        </w:tc>
      </w:tr>
      <w:tr w:rsidR="008F1CFB" w:rsidRPr="00383422" w14:paraId="413CCF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D16837"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D97AB4B" w14:textId="77777777" w:rsidR="008F1CFB" w:rsidRPr="00383422" w:rsidRDefault="008F1CFB" w:rsidP="00383422">
            <w:pPr>
              <w:jc w:val="center"/>
              <w:rPr>
                <w:color w:val="000000"/>
                <w:sz w:val="28"/>
                <w:szCs w:val="28"/>
              </w:rPr>
            </w:pPr>
            <w:r w:rsidRPr="00383422">
              <w:rPr>
                <w:color w:val="000000"/>
                <w:sz w:val="28"/>
                <w:szCs w:val="28"/>
              </w:rPr>
              <w:t>0240000000</w:t>
            </w:r>
          </w:p>
        </w:tc>
        <w:tc>
          <w:tcPr>
            <w:tcW w:w="1155" w:type="dxa"/>
            <w:tcBorders>
              <w:top w:val="nil"/>
              <w:left w:val="nil"/>
              <w:bottom w:val="single" w:sz="8" w:space="0" w:color="auto"/>
              <w:right w:val="single" w:sz="8" w:space="0" w:color="auto"/>
            </w:tcBorders>
            <w:shd w:val="clear" w:color="auto" w:fill="auto"/>
            <w:vAlign w:val="center"/>
            <w:hideMark/>
          </w:tcPr>
          <w:p w14:paraId="4E93479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32F5D6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1F0C90" w14:textId="7A0B1A4F"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1C97C" w14:textId="0CF40254"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0B4401" w14:textId="02BB1F49"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55D0FE3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FBDC95" w14:textId="77777777" w:rsidR="008F1CFB" w:rsidRPr="00383422" w:rsidRDefault="008F1CFB" w:rsidP="00383422">
            <w:pPr>
              <w:jc w:val="center"/>
              <w:rPr>
                <w:color w:val="000000"/>
                <w:sz w:val="28"/>
                <w:szCs w:val="28"/>
              </w:rPr>
            </w:pPr>
            <w:r w:rsidRPr="00383422">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5D4A316B" w14:textId="77777777" w:rsidR="008F1CFB" w:rsidRPr="00383422" w:rsidRDefault="008F1CFB" w:rsidP="00383422">
            <w:pPr>
              <w:jc w:val="center"/>
              <w:rPr>
                <w:color w:val="000000"/>
                <w:sz w:val="28"/>
                <w:szCs w:val="28"/>
              </w:rPr>
            </w:pPr>
            <w:r w:rsidRPr="00383422">
              <w:rPr>
                <w:color w:val="000000"/>
                <w:sz w:val="28"/>
                <w:szCs w:val="28"/>
              </w:rPr>
              <w:t>0240100000</w:t>
            </w:r>
          </w:p>
        </w:tc>
        <w:tc>
          <w:tcPr>
            <w:tcW w:w="1155" w:type="dxa"/>
            <w:tcBorders>
              <w:top w:val="nil"/>
              <w:left w:val="nil"/>
              <w:bottom w:val="single" w:sz="8" w:space="0" w:color="auto"/>
              <w:right w:val="single" w:sz="8" w:space="0" w:color="auto"/>
            </w:tcBorders>
            <w:shd w:val="clear" w:color="auto" w:fill="auto"/>
            <w:vAlign w:val="center"/>
            <w:hideMark/>
          </w:tcPr>
          <w:p w14:paraId="0256C84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4E805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9F8CEA" w14:textId="623C65A0"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EDB3AB" w14:textId="0613D90A"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12659C" w14:textId="5D81F842"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42AA820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B671EE" w14:textId="77777777" w:rsidR="008F1CFB" w:rsidRPr="00383422" w:rsidRDefault="008F1CFB" w:rsidP="00383422">
            <w:pPr>
              <w:jc w:val="center"/>
              <w:rPr>
                <w:color w:val="000000"/>
                <w:sz w:val="28"/>
                <w:szCs w:val="28"/>
              </w:rPr>
            </w:pPr>
            <w:r w:rsidRPr="00383422">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vAlign w:val="center"/>
            <w:hideMark/>
          </w:tcPr>
          <w:p w14:paraId="6B3D9665" w14:textId="77777777" w:rsidR="008F1CFB" w:rsidRPr="00383422" w:rsidRDefault="008F1CFB" w:rsidP="00383422">
            <w:pPr>
              <w:jc w:val="center"/>
              <w:rPr>
                <w:color w:val="000000"/>
                <w:sz w:val="28"/>
                <w:szCs w:val="28"/>
              </w:rPr>
            </w:pPr>
            <w:r w:rsidRPr="00383422">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4BF7FD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989C0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A747A2" w14:textId="3B5B30AF"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73F270" w14:textId="7EF8EFE8"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D286B55" w14:textId="5A92A329"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32323A2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4A5062"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7FA8849" w14:textId="77777777" w:rsidR="008F1CFB" w:rsidRPr="00383422" w:rsidRDefault="008F1CFB" w:rsidP="00383422">
            <w:pPr>
              <w:jc w:val="center"/>
              <w:rPr>
                <w:color w:val="000000"/>
                <w:sz w:val="28"/>
                <w:szCs w:val="28"/>
              </w:rPr>
            </w:pPr>
            <w:r w:rsidRPr="00383422">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014B135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831BAA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D1C45F" w14:textId="3E92A699"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8676EEB" w14:textId="0838AC50"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16F141" w14:textId="3CFC5892"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1FE5E2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BEEE24F" w14:textId="77777777" w:rsidR="008F1CFB" w:rsidRPr="00383422" w:rsidRDefault="008F1CFB" w:rsidP="00383422">
            <w:pPr>
              <w:jc w:val="center"/>
              <w:rPr>
                <w:color w:val="000000"/>
                <w:sz w:val="28"/>
                <w:szCs w:val="28"/>
              </w:rPr>
            </w:pPr>
            <w:r w:rsidRPr="00383422">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266CC43F" w14:textId="77777777" w:rsidR="008F1CFB" w:rsidRPr="00383422" w:rsidRDefault="008F1CFB" w:rsidP="00383422">
            <w:pPr>
              <w:jc w:val="center"/>
              <w:rPr>
                <w:color w:val="000000"/>
                <w:sz w:val="28"/>
                <w:szCs w:val="28"/>
              </w:rPr>
            </w:pPr>
            <w:r w:rsidRPr="00383422">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5B16CA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2A2B668" w14:textId="77777777" w:rsidR="008F1CFB" w:rsidRPr="00383422" w:rsidRDefault="008F1CFB" w:rsidP="00383422">
            <w:pPr>
              <w:jc w:val="center"/>
              <w:rPr>
                <w:color w:val="000000"/>
                <w:sz w:val="28"/>
                <w:szCs w:val="28"/>
              </w:rPr>
            </w:pPr>
            <w:r w:rsidRPr="00383422">
              <w:rPr>
                <w:color w:val="000000"/>
                <w:sz w:val="28"/>
                <w:szCs w:val="28"/>
              </w:rPr>
              <w:t>0310</w:t>
            </w:r>
          </w:p>
        </w:tc>
        <w:tc>
          <w:tcPr>
            <w:tcW w:w="1540" w:type="dxa"/>
            <w:tcBorders>
              <w:top w:val="nil"/>
              <w:left w:val="nil"/>
              <w:bottom w:val="single" w:sz="8" w:space="0" w:color="auto"/>
              <w:right w:val="single" w:sz="8" w:space="0" w:color="auto"/>
            </w:tcBorders>
            <w:shd w:val="clear" w:color="auto" w:fill="auto"/>
            <w:vAlign w:val="center"/>
            <w:hideMark/>
          </w:tcPr>
          <w:p w14:paraId="673CAF43" w14:textId="773ECAD3"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nil"/>
            </w:tcBorders>
            <w:shd w:val="clear" w:color="auto" w:fill="auto"/>
            <w:vAlign w:val="center"/>
            <w:hideMark/>
          </w:tcPr>
          <w:p w14:paraId="1E1C845E" w14:textId="4C035AC5"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0EDA9F" w14:textId="12246F27"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540E07C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38A32F"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4D92E33" w14:textId="77777777" w:rsidR="008F1CFB" w:rsidRPr="00383422" w:rsidRDefault="008F1CFB" w:rsidP="00383422">
            <w:pPr>
              <w:jc w:val="center"/>
              <w:rPr>
                <w:color w:val="000000"/>
                <w:sz w:val="28"/>
                <w:szCs w:val="28"/>
              </w:rPr>
            </w:pPr>
            <w:r w:rsidRPr="00383422">
              <w:rPr>
                <w:color w:val="000000"/>
                <w:sz w:val="28"/>
                <w:szCs w:val="28"/>
              </w:rPr>
              <w:t>0300000000</w:t>
            </w:r>
          </w:p>
        </w:tc>
        <w:tc>
          <w:tcPr>
            <w:tcW w:w="1155" w:type="dxa"/>
            <w:tcBorders>
              <w:top w:val="nil"/>
              <w:left w:val="nil"/>
              <w:bottom w:val="single" w:sz="8" w:space="0" w:color="auto"/>
              <w:right w:val="single" w:sz="8" w:space="0" w:color="auto"/>
            </w:tcBorders>
            <w:shd w:val="clear" w:color="auto" w:fill="auto"/>
            <w:vAlign w:val="center"/>
            <w:hideMark/>
          </w:tcPr>
          <w:p w14:paraId="1ACE122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9A26E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D408A6" w14:textId="2A6DAAF2" w:rsidR="008F1CFB" w:rsidRPr="00383422" w:rsidRDefault="008F1CFB" w:rsidP="00383422">
            <w:pPr>
              <w:jc w:val="center"/>
              <w:rPr>
                <w:color w:val="000000"/>
                <w:sz w:val="28"/>
                <w:szCs w:val="28"/>
              </w:rPr>
            </w:pPr>
            <w:r w:rsidRPr="00383422">
              <w:rPr>
                <w:b/>
                <w:bCs/>
                <w:color w:val="000000"/>
                <w:sz w:val="28"/>
                <w:szCs w:val="28"/>
              </w:rPr>
              <w:t>960,00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5C84C6" w14:textId="622B2973" w:rsidR="008F1CFB" w:rsidRPr="00383422" w:rsidRDefault="008F1CFB" w:rsidP="00383422">
            <w:pPr>
              <w:jc w:val="center"/>
              <w:rPr>
                <w:color w:val="000000"/>
                <w:sz w:val="28"/>
                <w:szCs w:val="28"/>
              </w:rPr>
            </w:pPr>
            <w:r w:rsidRPr="00383422">
              <w:rPr>
                <w:b/>
                <w:bCs/>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5E69CF" w14:textId="756964C8" w:rsidR="008F1CFB" w:rsidRPr="00383422" w:rsidRDefault="008F1CFB" w:rsidP="00383422">
            <w:pPr>
              <w:jc w:val="center"/>
              <w:rPr>
                <w:color w:val="000000"/>
                <w:sz w:val="28"/>
                <w:szCs w:val="28"/>
              </w:rPr>
            </w:pPr>
            <w:r w:rsidRPr="00383422">
              <w:rPr>
                <w:b/>
                <w:bCs/>
                <w:color w:val="000000"/>
                <w:sz w:val="28"/>
                <w:szCs w:val="28"/>
              </w:rPr>
              <w:t>300,00</w:t>
            </w:r>
          </w:p>
        </w:tc>
      </w:tr>
      <w:tr w:rsidR="008F1CFB" w:rsidRPr="00383422" w14:paraId="0B244F5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4D7ED7"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D07C942" w14:textId="77777777" w:rsidR="008F1CFB" w:rsidRPr="00383422" w:rsidRDefault="008F1CFB" w:rsidP="00383422">
            <w:pPr>
              <w:jc w:val="center"/>
              <w:rPr>
                <w:color w:val="000000"/>
                <w:sz w:val="28"/>
                <w:szCs w:val="28"/>
              </w:rPr>
            </w:pPr>
            <w:r w:rsidRPr="00383422">
              <w:rPr>
                <w:color w:val="000000"/>
                <w:sz w:val="28"/>
                <w:szCs w:val="28"/>
              </w:rPr>
              <w:t>0340000000</w:t>
            </w:r>
          </w:p>
        </w:tc>
        <w:tc>
          <w:tcPr>
            <w:tcW w:w="1155" w:type="dxa"/>
            <w:tcBorders>
              <w:top w:val="nil"/>
              <w:left w:val="nil"/>
              <w:bottom w:val="single" w:sz="8" w:space="0" w:color="auto"/>
              <w:right w:val="single" w:sz="8" w:space="0" w:color="auto"/>
            </w:tcBorders>
            <w:shd w:val="clear" w:color="auto" w:fill="auto"/>
            <w:vAlign w:val="center"/>
            <w:hideMark/>
          </w:tcPr>
          <w:p w14:paraId="5EC0C9E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50FB17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17DB53" w14:textId="73EE53F2" w:rsidR="008F1CFB" w:rsidRPr="00383422" w:rsidRDefault="008F1CFB" w:rsidP="00383422">
            <w:pPr>
              <w:jc w:val="center"/>
              <w:rPr>
                <w:color w:val="000000"/>
                <w:sz w:val="28"/>
                <w:szCs w:val="28"/>
              </w:rPr>
            </w:pPr>
            <w:r w:rsidRPr="00383422">
              <w:rPr>
                <w:color w:val="000000"/>
                <w:sz w:val="28"/>
                <w:szCs w:val="28"/>
              </w:rPr>
              <w:t>960,00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C45E8BA" w14:textId="31F3D58A"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FDFEC9" w14:textId="192E7DD8"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7331684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04B325" w14:textId="77777777" w:rsidR="008F1CFB" w:rsidRPr="00383422" w:rsidRDefault="008F1CFB" w:rsidP="00383422">
            <w:pPr>
              <w:jc w:val="center"/>
              <w:rPr>
                <w:color w:val="000000"/>
                <w:sz w:val="28"/>
                <w:szCs w:val="28"/>
              </w:rPr>
            </w:pPr>
            <w:r w:rsidRPr="00383422">
              <w:rPr>
                <w:color w:val="000000"/>
                <w:sz w:val="28"/>
                <w:szCs w:val="28"/>
              </w:rPr>
              <w:lastRenderedPageBreak/>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4E59538E" w14:textId="77777777" w:rsidR="008F1CFB" w:rsidRPr="00383422" w:rsidRDefault="008F1CFB" w:rsidP="00383422">
            <w:pPr>
              <w:jc w:val="center"/>
              <w:rPr>
                <w:color w:val="000000"/>
                <w:sz w:val="28"/>
                <w:szCs w:val="28"/>
              </w:rPr>
            </w:pPr>
            <w:r w:rsidRPr="00383422">
              <w:rPr>
                <w:color w:val="000000"/>
                <w:sz w:val="28"/>
                <w:szCs w:val="28"/>
              </w:rPr>
              <w:t>0340100000</w:t>
            </w:r>
          </w:p>
        </w:tc>
        <w:tc>
          <w:tcPr>
            <w:tcW w:w="1155" w:type="dxa"/>
            <w:tcBorders>
              <w:top w:val="nil"/>
              <w:left w:val="nil"/>
              <w:bottom w:val="single" w:sz="8" w:space="0" w:color="auto"/>
              <w:right w:val="single" w:sz="8" w:space="0" w:color="auto"/>
            </w:tcBorders>
            <w:shd w:val="clear" w:color="auto" w:fill="auto"/>
            <w:vAlign w:val="center"/>
            <w:hideMark/>
          </w:tcPr>
          <w:p w14:paraId="53E7428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9EF397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7D3619" w14:textId="0A62F39A" w:rsidR="008F1CFB" w:rsidRPr="00383422" w:rsidRDefault="008F1CFB" w:rsidP="00383422">
            <w:pPr>
              <w:jc w:val="center"/>
              <w:rPr>
                <w:color w:val="000000"/>
                <w:sz w:val="28"/>
                <w:szCs w:val="28"/>
              </w:rPr>
            </w:pPr>
            <w:r w:rsidRPr="00383422">
              <w:rPr>
                <w:color w:val="000000"/>
                <w:sz w:val="28"/>
                <w:szCs w:val="28"/>
              </w:rPr>
              <w:t>960,00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3910DB5" w14:textId="479EA3D7"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EC7D48A" w14:textId="206E8F6F"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284D1C9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97B5EB0" w14:textId="77777777" w:rsidR="008F1CFB" w:rsidRPr="00383422" w:rsidRDefault="008F1CFB" w:rsidP="00383422">
            <w:pPr>
              <w:jc w:val="center"/>
              <w:rPr>
                <w:color w:val="000000"/>
                <w:sz w:val="28"/>
                <w:szCs w:val="28"/>
              </w:rPr>
            </w:pPr>
            <w:r w:rsidRPr="00383422">
              <w:rPr>
                <w:color w:val="000000"/>
                <w:sz w:val="28"/>
                <w:szCs w:val="28"/>
              </w:rPr>
              <w:t>Мероприятия по сокращению количества ДТП</w:t>
            </w:r>
          </w:p>
        </w:tc>
        <w:tc>
          <w:tcPr>
            <w:tcW w:w="1809" w:type="dxa"/>
            <w:tcBorders>
              <w:top w:val="nil"/>
              <w:left w:val="nil"/>
              <w:bottom w:val="single" w:sz="8" w:space="0" w:color="auto"/>
              <w:right w:val="single" w:sz="8" w:space="0" w:color="auto"/>
            </w:tcBorders>
            <w:shd w:val="clear" w:color="auto" w:fill="auto"/>
            <w:vAlign w:val="center"/>
            <w:hideMark/>
          </w:tcPr>
          <w:p w14:paraId="1CEC6493" w14:textId="77777777" w:rsidR="008F1CFB" w:rsidRPr="00383422" w:rsidRDefault="008F1CFB" w:rsidP="00383422">
            <w:pPr>
              <w:jc w:val="center"/>
              <w:rPr>
                <w:color w:val="000000"/>
                <w:sz w:val="28"/>
                <w:szCs w:val="28"/>
              </w:rPr>
            </w:pPr>
            <w:r w:rsidRPr="00383422">
              <w:rPr>
                <w:color w:val="000000"/>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33DB1E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835241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9B79F77" w14:textId="1B7E7C59"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46D68C8" w14:textId="4E8D23F4"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4597E3F" w14:textId="51059FDE"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77AEBA6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14DACE3"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BEE3B83" w14:textId="77777777" w:rsidR="008F1CFB" w:rsidRPr="00383422" w:rsidRDefault="008F1CFB" w:rsidP="00383422">
            <w:pPr>
              <w:jc w:val="center"/>
              <w:rPr>
                <w:color w:val="000000"/>
                <w:sz w:val="28"/>
                <w:szCs w:val="28"/>
              </w:rPr>
            </w:pPr>
            <w:r w:rsidRPr="00383422">
              <w:rPr>
                <w:color w:val="000000"/>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4D6DC92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7CB090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272BCA" w14:textId="3AFB693C"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0C7A5B8" w14:textId="7133DE8B"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62D6CAB" w14:textId="469AE40A"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44C2CA9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31086A"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451C70A5" w14:textId="77777777" w:rsidR="008F1CFB" w:rsidRPr="00383422" w:rsidRDefault="008F1CFB" w:rsidP="00383422">
            <w:pPr>
              <w:jc w:val="center"/>
              <w:rPr>
                <w:color w:val="000000"/>
                <w:sz w:val="28"/>
                <w:szCs w:val="28"/>
              </w:rPr>
            </w:pPr>
            <w:r w:rsidRPr="00383422">
              <w:rPr>
                <w:color w:val="000000"/>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6F1A553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044E332"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4DCCCD81" w14:textId="75291BE3"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nil"/>
            </w:tcBorders>
            <w:shd w:val="clear" w:color="auto" w:fill="auto"/>
            <w:vAlign w:val="center"/>
            <w:hideMark/>
          </w:tcPr>
          <w:p w14:paraId="44F4AD9F" w14:textId="6F19AF1C"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B58BD8" w14:textId="3E1B7D1B"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48B0ECF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E1E221" w14:textId="77777777" w:rsidR="008F1CFB" w:rsidRPr="00383422" w:rsidRDefault="008F1CFB" w:rsidP="00383422">
            <w:pPr>
              <w:jc w:val="center"/>
              <w:rPr>
                <w:color w:val="000000"/>
                <w:sz w:val="28"/>
                <w:szCs w:val="28"/>
              </w:rPr>
            </w:pPr>
            <w:r w:rsidRPr="00383422">
              <w:rPr>
                <w:color w:val="000000"/>
                <w:sz w:val="28"/>
                <w:szCs w:val="28"/>
              </w:rPr>
              <w:t>Мероприятия по повышению уровня общественной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17AD1ACE" w14:textId="77777777" w:rsidR="008F1CFB" w:rsidRPr="00383422" w:rsidRDefault="008F1CFB" w:rsidP="00383422">
            <w:pPr>
              <w:jc w:val="center"/>
              <w:rPr>
                <w:color w:val="000000"/>
                <w:sz w:val="28"/>
                <w:szCs w:val="28"/>
              </w:rPr>
            </w:pPr>
            <w:r w:rsidRPr="00383422">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6EA0C6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BEAB4C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25ABE1" w14:textId="42F7358E" w:rsidR="008F1CFB" w:rsidRPr="00383422" w:rsidRDefault="008F1CFB" w:rsidP="00383422">
            <w:pPr>
              <w:jc w:val="center"/>
              <w:rPr>
                <w:color w:val="000000"/>
                <w:sz w:val="28"/>
                <w:szCs w:val="28"/>
              </w:rPr>
            </w:pPr>
            <w:r w:rsidRPr="00383422">
              <w:rPr>
                <w:color w:val="000000"/>
                <w:sz w:val="28"/>
                <w:szCs w:val="28"/>
              </w:rPr>
              <w:t>910,00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E3FA70F" w14:textId="2A2C8F8E" w:rsidR="008F1CFB" w:rsidRPr="00383422" w:rsidRDefault="008F1CFB" w:rsidP="00383422">
            <w:pPr>
              <w:jc w:val="center"/>
              <w:rPr>
                <w:color w:val="000000"/>
                <w:sz w:val="28"/>
                <w:szCs w:val="28"/>
              </w:rPr>
            </w:pPr>
            <w:r w:rsidRPr="00383422">
              <w:rPr>
                <w:color w:val="000000"/>
                <w:sz w:val="28"/>
                <w:szCs w:val="28"/>
              </w:rPr>
              <w:t>250,00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AF8DFDD" w14:textId="36C83B82" w:rsidR="008F1CFB" w:rsidRPr="00383422" w:rsidRDefault="008F1CFB" w:rsidP="00383422">
            <w:pPr>
              <w:jc w:val="center"/>
              <w:rPr>
                <w:color w:val="000000"/>
                <w:sz w:val="28"/>
                <w:szCs w:val="28"/>
              </w:rPr>
            </w:pPr>
            <w:r w:rsidRPr="00383422">
              <w:rPr>
                <w:color w:val="000000"/>
                <w:sz w:val="28"/>
                <w:szCs w:val="28"/>
              </w:rPr>
              <w:t>250,00</w:t>
            </w:r>
          </w:p>
        </w:tc>
      </w:tr>
      <w:tr w:rsidR="008F1CFB" w:rsidRPr="00383422" w14:paraId="2AC60BC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7F84BD"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5142BAA" w14:textId="77777777" w:rsidR="008F1CFB" w:rsidRPr="00383422" w:rsidRDefault="008F1CFB" w:rsidP="00383422">
            <w:pPr>
              <w:jc w:val="center"/>
              <w:rPr>
                <w:color w:val="000000"/>
                <w:sz w:val="28"/>
                <w:szCs w:val="28"/>
              </w:rPr>
            </w:pPr>
            <w:r w:rsidRPr="00383422">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11DBECE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D1C331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DE08C4F" w14:textId="1E84EE19" w:rsidR="008F1CFB" w:rsidRPr="00383422" w:rsidRDefault="008F1CFB" w:rsidP="00383422">
            <w:pPr>
              <w:jc w:val="center"/>
              <w:rPr>
                <w:color w:val="000000"/>
                <w:sz w:val="28"/>
                <w:szCs w:val="28"/>
              </w:rPr>
            </w:pPr>
            <w:r w:rsidRPr="00383422">
              <w:rPr>
                <w:color w:val="000000"/>
                <w:sz w:val="28"/>
                <w:szCs w:val="28"/>
              </w:rPr>
              <w:t>910,00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A73B12E" w14:textId="12216DD1" w:rsidR="008F1CFB" w:rsidRPr="00383422" w:rsidRDefault="008F1CFB" w:rsidP="00383422">
            <w:pPr>
              <w:jc w:val="center"/>
              <w:rPr>
                <w:color w:val="000000"/>
                <w:sz w:val="28"/>
                <w:szCs w:val="28"/>
              </w:rPr>
            </w:pPr>
            <w:r w:rsidRPr="00383422">
              <w:rPr>
                <w:color w:val="000000"/>
                <w:sz w:val="28"/>
                <w:szCs w:val="28"/>
              </w:rPr>
              <w:t>250,00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360FC91" w14:textId="3F6768E7" w:rsidR="008F1CFB" w:rsidRPr="00383422" w:rsidRDefault="008F1CFB" w:rsidP="00383422">
            <w:pPr>
              <w:jc w:val="center"/>
              <w:rPr>
                <w:color w:val="000000"/>
                <w:sz w:val="28"/>
                <w:szCs w:val="28"/>
              </w:rPr>
            </w:pPr>
            <w:r w:rsidRPr="00383422">
              <w:rPr>
                <w:color w:val="000000"/>
                <w:sz w:val="28"/>
                <w:szCs w:val="28"/>
              </w:rPr>
              <w:t>250,00</w:t>
            </w:r>
          </w:p>
        </w:tc>
      </w:tr>
      <w:tr w:rsidR="008F1CFB" w:rsidRPr="00383422" w14:paraId="6D73F17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BDFD74"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35B0F4CD" w14:textId="77777777" w:rsidR="008F1CFB" w:rsidRPr="00383422" w:rsidRDefault="008F1CFB" w:rsidP="00383422">
            <w:pPr>
              <w:jc w:val="center"/>
              <w:rPr>
                <w:color w:val="000000"/>
                <w:sz w:val="28"/>
                <w:szCs w:val="28"/>
              </w:rPr>
            </w:pPr>
            <w:r w:rsidRPr="00383422">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0AC360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9A0ED40"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3DBA9A20" w14:textId="3C1F68C6" w:rsidR="008F1CFB" w:rsidRPr="00383422" w:rsidRDefault="008F1CFB" w:rsidP="00383422">
            <w:pPr>
              <w:jc w:val="center"/>
              <w:rPr>
                <w:color w:val="000000"/>
                <w:sz w:val="28"/>
                <w:szCs w:val="28"/>
              </w:rPr>
            </w:pPr>
            <w:r w:rsidRPr="00383422">
              <w:rPr>
                <w:color w:val="000000"/>
                <w:sz w:val="28"/>
                <w:szCs w:val="28"/>
              </w:rPr>
              <w:t>910,00</w:t>
            </w:r>
          </w:p>
        </w:tc>
        <w:tc>
          <w:tcPr>
            <w:tcW w:w="1559" w:type="dxa"/>
            <w:gridSpan w:val="2"/>
            <w:tcBorders>
              <w:top w:val="nil"/>
              <w:left w:val="nil"/>
              <w:bottom w:val="single" w:sz="8" w:space="0" w:color="auto"/>
              <w:right w:val="nil"/>
            </w:tcBorders>
            <w:shd w:val="clear" w:color="auto" w:fill="auto"/>
            <w:vAlign w:val="center"/>
            <w:hideMark/>
          </w:tcPr>
          <w:p w14:paraId="3AB78A5A" w14:textId="45585569" w:rsidR="008F1CFB" w:rsidRPr="00383422" w:rsidRDefault="008F1CFB" w:rsidP="00383422">
            <w:pPr>
              <w:jc w:val="center"/>
              <w:rPr>
                <w:color w:val="000000"/>
                <w:sz w:val="28"/>
                <w:szCs w:val="28"/>
              </w:rPr>
            </w:pPr>
            <w:r w:rsidRPr="00383422">
              <w:rPr>
                <w:color w:val="000000"/>
                <w:sz w:val="28"/>
                <w:szCs w:val="28"/>
              </w:rPr>
              <w:t>250,00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437889" w14:textId="48722056" w:rsidR="008F1CFB" w:rsidRPr="00383422" w:rsidRDefault="008F1CFB" w:rsidP="00383422">
            <w:pPr>
              <w:jc w:val="center"/>
              <w:rPr>
                <w:color w:val="000000"/>
                <w:sz w:val="28"/>
                <w:szCs w:val="28"/>
              </w:rPr>
            </w:pPr>
            <w:r w:rsidRPr="00383422">
              <w:rPr>
                <w:color w:val="000000"/>
                <w:sz w:val="28"/>
                <w:szCs w:val="28"/>
              </w:rPr>
              <w:t>250,00</w:t>
            </w:r>
          </w:p>
        </w:tc>
      </w:tr>
      <w:tr w:rsidR="008F1CFB" w:rsidRPr="00383422" w14:paraId="655947B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025571"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8949E5A" w14:textId="77777777" w:rsidR="008F1CFB" w:rsidRPr="00383422" w:rsidRDefault="008F1CFB" w:rsidP="00383422">
            <w:pPr>
              <w:jc w:val="center"/>
              <w:rPr>
                <w:color w:val="000000"/>
                <w:sz w:val="28"/>
                <w:szCs w:val="28"/>
              </w:rPr>
            </w:pPr>
            <w:r w:rsidRPr="00383422">
              <w:rPr>
                <w:color w:val="000000"/>
                <w:sz w:val="28"/>
                <w:szCs w:val="28"/>
              </w:rPr>
              <w:t>0400000000</w:t>
            </w:r>
          </w:p>
        </w:tc>
        <w:tc>
          <w:tcPr>
            <w:tcW w:w="1155" w:type="dxa"/>
            <w:tcBorders>
              <w:top w:val="nil"/>
              <w:left w:val="nil"/>
              <w:bottom w:val="single" w:sz="8" w:space="0" w:color="auto"/>
              <w:right w:val="single" w:sz="8" w:space="0" w:color="auto"/>
            </w:tcBorders>
            <w:shd w:val="clear" w:color="auto" w:fill="auto"/>
            <w:vAlign w:val="center"/>
            <w:hideMark/>
          </w:tcPr>
          <w:p w14:paraId="388BB56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2BB91B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D26DD4" w14:textId="4A732C20" w:rsidR="008F1CFB" w:rsidRPr="00383422" w:rsidRDefault="008F1CFB" w:rsidP="00383422">
            <w:pPr>
              <w:jc w:val="center"/>
              <w:rPr>
                <w:color w:val="000000"/>
                <w:sz w:val="28"/>
                <w:szCs w:val="28"/>
              </w:rPr>
            </w:pPr>
            <w:r w:rsidRPr="00383422">
              <w:rPr>
                <w:b/>
                <w:bCs/>
                <w:color w:val="000000"/>
                <w:sz w:val="28"/>
                <w:szCs w:val="28"/>
              </w:rPr>
              <w:t>5 891,70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CC2F04" w14:textId="604254A4"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346D7E" w14:textId="3FC752DA"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0B5AC80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2172F4"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743BFF2" w14:textId="77777777" w:rsidR="008F1CFB" w:rsidRPr="00383422" w:rsidRDefault="008F1CFB" w:rsidP="00383422">
            <w:pPr>
              <w:jc w:val="center"/>
              <w:rPr>
                <w:color w:val="000000"/>
                <w:sz w:val="28"/>
                <w:szCs w:val="28"/>
              </w:rPr>
            </w:pPr>
            <w:r w:rsidRPr="00383422">
              <w:rPr>
                <w:color w:val="000000"/>
                <w:sz w:val="28"/>
                <w:szCs w:val="28"/>
              </w:rPr>
              <w:t>0440000000</w:t>
            </w:r>
          </w:p>
        </w:tc>
        <w:tc>
          <w:tcPr>
            <w:tcW w:w="1155" w:type="dxa"/>
            <w:tcBorders>
              <w:top w:val="nil"/>
              <w:left w:val="nil"/>
              <w:bottom w:val="single" w:sz="8" w:space="0" w:color="auto"/>
              <w:right w:val="single" w:sz="8" w:space="0" w:color="auto"/>
            </w:tcBorders>
            <w:shd w:val="clear" w:color="auto" w:fill="auto"/>
            <w:vAlign w:val="center"/>
            <w:hideMark/>
          </w:tcPr>
          <w:p w14:paraId="7D27A7C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5CDA6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33A286" w14:textId="243F6AE0" w:rsidR="008F1CFB" w:rsidRPr="00383422" w:rsidRDefault="008F1CFB" w:rsidP="00383422">
            <w:pPr>
              <w:jc w:val="center"/>
              <w:rPr>
                <w:color w:val="000000"/>
                <w:sz w:val="28"/>
                <w:szCs w:val="28"/>
              </w:rPr>
            </w:pPr>
            <w:r w:rsidRPr="00383422">
              <w:rPr>
                <w:color w:val="000000"/>
                <w:sz w:val="28"/>
                <w:szCs w:val="28"/>
              </w:rPr>
              <w:t>5 891,70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5EEA0F6" w14:textId="3A537A8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A1AC46" w14:textId="287599B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F46855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B8A323"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575374" w14:textId="77777777" w:rsidR="008F1CFB" w:rsidRPr="00383422" w:rsidRDefault="008F1CFB" w:rsidP="00383422">
            <w:pPr>
              <w:jc w:val="center"/>
              <w:rPr>
                <w:color w:val="000000"/>
                <w:sz w:val="28"/>
                <w:szCs w:val="28"/>
              </w:rPr>
            </w:pPr>
            <w:r w:rsidRPr="00383422">
              <w:rPr>
                <w:color w:val="000000"/>
                <w:sz w:val="28"/>
                <w:szCs w:val="28"/>
              </w:rPr>
              <w:t>0440100000</w:t>
            </w:r>
          </w:p>
        </w:tc>
        <w:tc>
          <w:tcPr>
            <w:tcW w:w="1155" w:type="dxa"/>
            <w:tcBorders>
              <w:top w:val="nil"/>
              <w:left w:val="nil"/>
              <w:bottom w:val="single" w:sz="8" w:space="0" w:color="auto"/>
              <w:right w:val="single" w:sz="8" w:space="0" w:color="auto"/>
            </w:tcBorders>
            <w:shd w:val="clear" w:color="auto" w:fill="auto"/>
            <w:vAlign w:val="center"/>
            <w:hideMark/>
          </w:tcPr>
          <w:p w14:paraId="73294588"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5D5BA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303FE" w14:textId="0FA4E3D6" w:rsidR="008F1CFB" w:rsidRPr="00383422" w:rsidRDefault="008F1CFB" w:rsidP="00383422">
            <w:pPr>
              <w:jc w:val="center"/>
              <w:rPr>
                <w:color w:val="000000"/>
                <w:sz w:val="28"/>
                <w:szCs w:val="28"/>
              </w:rPr>
            </w:pPr>
            <w:r w:rsidRPr="00383422">
              <w:rPr>
                <w:color w:val="000000"/>
                <w:sz w:val="28"/>
                <w:szCs w:val="28"/>
              </w:rPr>
              <w:t>5 891,70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40D02B0" w14:textId="0333648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22CE47D" w14:textId="723296E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F94EDB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767D94" w14:textId="77777777" w:rsidR="008F1CFB" w:rsidRPr="00383422" w:rsidRDefault="008F1CFB" w:rsidP="00383422">
            <w:pPr>
              <w:jc w:val="center"/>
              <w:rPr>
                <w:color w:val="000000"/>
                <w:sz w:val="28"/>
                <w:szCs w:val="28"/>
              </w:rPr>
            </w:pPr>
            <w:r w:rsidRPr="00383422">
              <w:rPr>
                <w:color w:val="000000"/>
                <w:sz w:val="28"/>
                <w:szCs w:val="28"/>
              </w:rPr>
              <w:lastRenderedPageBreak/>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8" w:space="0" w:color="auto"/>
              <w:right w:val="single" w:sz="8" w:space="0" w:color="auto"/>
            </w:tcBorders>
            <w:shd w:val="clear" w:color="auto" w:fill="auto"/>
            <w:vAlign w:val="center"/>
            <w:hideMark/>
          </w:tcPr>
          <w:p w14:paraId="4FBC4CDD" w14:textId="77777777" w:rsidR="008F1CFB" w:rsidRPr="00383422" w:rsidRDefault="008F1CFB" w:rsidP="00383422">
            <w:pPr>
              <w:jc w:val="center"/>
              <w:rPr>
                <w:color w:val="000000"/>
                <w:sz w:val="28"/>
                <w:szCs w:val="28"/>
              </w:rPr>
            </w:pPr>
            <w:r w:rsidRPr="00383422">
              <w:rPr>
                <w:color w:val="000000"/>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05DD99A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5D17B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B6415E9" w14:textId="17C3E3F7" w:rsidR="008F1CFB" w:rsidRPr="00383422" w:rsidRDefault="008F1CFB" w:rsidP="00383422">
            <w:pPr>
              <w:jc w:val="center"/>
              <w:rPr>
                <w:color w:val="000000"/>
                <w:sz w:val="28"/>
                <w:szCs w:val="28"/>
              </w:rPr>
            </w:pPr>
            <w:r w:rsidRPr="00383422">
              <w:rPr>
                <w:color w:val="000000"/>
                <w:sz w:val="28"/>
                <w:szCs w:val="28"/>
              </w:rPr>
              <w:t>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9A94F3C" w14:textId="05BA6A8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F515E22" w14:textId="693C036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9805BE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700ACD"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85B3058" w14:textId="77777777" w:rsidR="008F1CFB" w:rsidRPr="00383422" w:rsidRDefault="008F1CFB" w:rsidP="00383422">
            <w:pPr>
              <w:jc w:val="center"/>
              <w:rPr>
                <w:color w:val="000000"/>
                <w:sz w:val="28"/>
                <w:szCs w:val="28"/>
              </w:rPr>
            </w:pPr>
            <w:r w:rsidRPr="00383422">
              <w:rPr>
                <w:color w:val="000000"/>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7D5A599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E2BC37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FF7266B" w14:textId="78EC7B7B" w:rsidR="008F1CFB" w:rsidRPr="00383422" w:rsidRDefault="008F1CFB" w:rsidP="00383422">
            <w:pPr>
              <w:jc w:val="center"/>
              <w:rPr>
                <w:color w:val="000000"/>
                <w:sz w:val="28"/>
                <w:szCs w:val="28"/>
              </w:rPr>
            </w:pPr>
            <w:r w:rsidRPr="00383422">
              <w:rPr>
                <w:color w:val="000000"/>
                <w:sz w:val="28"/>
                <w:szCs w:val="28"/>
              </w:rPr>
              <w:t>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899D75" w14:textId="6BC2D22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56A4907" w14:textId="4F401B6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329B2B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515B0B"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081E9775" w14:textId="77777777" w:rsidR="008F1CFB" w:rsidRPr="00383422" w:rsidRDefault="008F1CFB" w:rsidP="00383422">
            <w:pPr>
              <w:jc w:val="center"/>
              <w:rPr>
                <w:color w:val="000000"/>
                <w:sz w:val="28"/>
                <w:szCs w:val="28"/>
              </w:rPr>
            </w:pPr>
            <w:r w:rsidRPr="00383422">
              <w:rPr>
                <w:color w:val="000000"/>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18A50AB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E980211"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789410E0" w14:textId="340ABCB1" w:rsidR="008F1CFB" w:rsidRPr="00383422" w:rsidRDefault="008F1CFB" w:rsidP="00383422">
            <w:pPr>
              <w:jc w:val="center"/>
              <w:rPr>
                <w:color w:val="000000"/>
                <w:sz w:val="28"/>
                <w:szCs w:val="28"/>
              </w:rPr>
            </w:pPr>
            <w:r w:rsidRPr="00383422">
              <w:rPr>
                <w:color w:val="000000"/>
                <w:sz w:val="28"/>
                <w:szCs w:val="28"/>
              </w:rPr>
              <w:t>700,00</w:t>
            </w:r>
          </w:p>
        </w:tc>
        <w:tc>
          <w:tcPr>
            <w:tcW w:w="1559" w:type="dxa"/>
            <w:gridSpan w:val="2"/>
            <w:tcBorders>
              <w:top w:val="nil"/>
              <w:left w:val="nil"/>
              <w:bottom w:val="single" w:sz="8" w:space="0" w:color="auto"/>
              <w:right w:val="nil"/>
            </w:tcBorders>
            <w:shd w:val="clear" w:color="auto" w:fill="auto"/>
            <w:vAlign w:val="center"/>
            <w:hideMark/>
          </w:tcPr>
          <w:p w14:paraId="6358653F" w14:textId="5DFF111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131161A" w14:textId="0801CAF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4BA330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BA1D6D" w14:textId="77777777" w:rsidR="008F1CFB" w:rsidRPr="00383422" w:rsidRDefault="008F1CFB" w:rsidP="00383422">
            <w:pPr>
              <w:jc w:val="center"/>
              <w:rPr>
                <w:color w:val="000000"/>
                <w:sz w:val="28"/>
                <w:szCs w:val="28"/>
              </w:rPr>
            </w:pPr>
            <w:r w:rsidRPr="00383422">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vAlign w:val="center"/>
            <w:hideMark/>
          </w:tcPr>
          <w:p w14:paraId="6C07BD9B" w14:textId="77777777" w:rsidR="008F1CFB" w:rsidRPr="00383422" w:rsidRDefault="008F1CFB" w:rsidP="00383422">
            <w:pPr>
              <w:jc w:val="center"/>
              <w:rPr>
                <w:color w:val="000000"/>
                <w:sz w:val="28"/>
                <w:szCs w:val="28"/>
              </w:rPr>
            </w:pPr>
            <w:r w:rsidRPr="00383422">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0001C97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F99975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4FD3A7" w14:textId="0EE0281F" w:rsidR="008F1CFB" w:rsidRPr="00383422" w:rsidRDefault="008F1CFB" w:rsidP="00383422">
            <w:pPr>
              <w:jc w:val="center"/>
              <w:rPr>
                <w:color w:val="000000"/>
                <w:sz w:val="28"/>
                <w:szCs w:val="28"/>
              </w:rPr>
            </w:pPr>
            <w:r w:rsidRPr="00383422">
              <w:rPr>
                <w:color w:val="000000"/>
                <w:sz w:val="28"/>
                <w:szCs w:val="28"/>
              </w:rPr>
              <w:t>400,00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777659" w14:textId="0602305D"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041583" w14:textId="0CFE247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434DC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459294"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150038" w14:textId="77777777" w:rsidR="008F1CFB" w:rsidRPr="00383422" w:rsidRDefault="008F1CFB" w:rsidP="00383422">
            <w:pPr>
              <w:jc w:val="center"/>
              <w:rPr>
                <w:color w:val="000000"/>
                <w:sz w:val="28"/>
                <w:szCs w:val="28"/>
              </w:rPr>
            </w:pPr>
            <w:r w:rsidRPr="00383422">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7EB656F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433D7F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3EFFCA9" w14:textId="064981AF" w:rsidR="008F1CFB" w:rsidRPr="00383422" w:rsidRDefault="008F1CFB" w:rsidP="00383422">
            <w:pPr>
              <w:jc w:val="center"/>
              <w:rPr>
                <w:color w:val="000000"/>
                <w:sz w:val="28"/>
                <w:szCs w:val="28"/>
              </w:rPr>
            </w:pPr>
            <w:r w:rsidRPr="00383422">
              <w:rPr>
                <w:color w:val="000000"/>
                <w:sz w:val="28"/>
                <w:szCs w:val="28"/>
              </w:rPr>
              <w:t>400,00</w:t>
            </w:r>
          </w:p>
        </w:tc>
        <w:tc>
          <w:tcPr>
            <w:tcW w:w="1559" w:type="dxa"/>
            <w:gridSpan w:val="2"/>
            <w:tcBorders>
              <w:top w:val="nil"/>
              <w:left w:val="nil"/>
              <w:bottom w:val="single" w:sz="8" w:space="0" w:color="auto"/>
              <w:right w:val="nil"/>
            </w:tcBorders>
            <w:shd w:val="clear" w:color="auto" w:fill="auto"/>
            <w:vAlign w:val="center"/>
            <w:hideMark/>
          </w:tcPr>
          <w:p w14:paraId="68BCBD81" w14:textId="30461E1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BBEDD19" w14:textId="3E3500C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68EE12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059555"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03EA0B6" w14:textId="77777777" w:rsidR="008F1CFB" w:rsidRPr="00383422" w:rsidRDefault="008F1CFB" w:rsidP="00383422">
            <w:pPr>
              <w:jc w:val="center"/>
              <w:rPr>
                <w:color w:val="000000"/>
                <w:sz w:val="28"/>
                <w:szCs w:val="28"/>
              </w:rPr>
            </w:pPr>
            <w:r w:rsidRPr="00383422">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2DA8673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08CA7FC"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1F1543D1" w14:textId="1C34BB2A" w:rsidR="008F1CFB" w:rsidRPr="00383422" w:rsidRDefault="008F1CFB" w:rsidP="00383422">
            <w:pPr>
              <w:jc w:val="center"/>
              <w:rPr>
                <w:color w:val="000000"/>
                <w:sz w:val="28"/>
                <w:szCs w:val="28"/>
              </w:rPr>
            </w:pPr>
            <w:r w:rsidRPr="00383422">
              <w:rPr>
                <w:color w:val="000000"/>
                <w:sz w:val="28"/>
                <w:szCs w:val="28"/>
              </w:rPr>
              <w:t>400,00</w:t>
            </w:r>
          </w:p>
        </w:tc>
        <w:tc>
          <w:tcPr>
            <w:tcW w:w="1559" w:type="dxa"/>
            <w:gridSpan w:val="2"/>
            <w:tcBorders>
              <w:top w:val="nil"/>
              <w:left w:val="nil"/>
              <w:bottom w:val="single" w:sz="8" w:space="0" w:color="auto"/>
              <w:right w:val="nil"/>
            </w:tcBorders>
            <w:shd w:val="clear" w:color="auto" w:fill="auto"/>
            <w:vAlign w:val="center"/>
            <w:hideMark/>
          </w:tcPr>
          <w:p w14:paraId="0DD77787" w14:textId="5CA6268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113E47" w14:textId="3AA88A0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654189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60EB04" w14:textId="77777777" w:rsidR="008F1CFB" w:rsidRPr="00383422" w:rsidRDefault="008F1CFB" w:rsidP="00383422">
            <w:pPr>
              <w:jc w:val="center"/>
              <w:rPr>
                <w:color w:val="000000"/>
                <w:sz w:val="28"/>
                <w:szCs w:val="28"/>
              </w:rPr>
            </w:pPr>
            <w:r w:rsidRPr="00383422">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vAlign w:val="center"/>
            <w:hideMark/>
          </w:tcPr>
          <w:p w14:paraId="5B24BB5D"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B34C07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C98D3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3B8951" w14:textId="6BA02D0A"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0FB874" w14:textId="67258B14"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23ED51" w14:textId="372CA6E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F3AD04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401C5D"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8D0EDF"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780813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7E9ECB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42B7BEE" w14:textId="483ED520"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E2392" w14:textId="143A705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73DCF" w14:textId="43ABE8F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478E9AF"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55B086"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2861CA5D"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4A9D28C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A322FB7"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25D35A7" w14:textId="5F9AED01"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nil"/>
            </w:tcBorders>
            <w:shd w:val="clear" w:color="auto" w:fill="auto"/>
            <w:vAlign w:val="center"/>
            <w:hideMark/>
          </w:tcPr>
          <w:p w14:paraId="0CE02E06" w14:textId="26333A7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52544E" w14:textId="2046CFF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A0E7F4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A9C501" w14:textId="77777777" w:rsidR="008F1CFB" w:rsidRPr="00383422" w:rsidRDefault="008F1CFB" w:rsidP="00383422">
            <w:pPr>
              <w:jc w:val="center"/>
              <w:rPr>
                <w:color w:val="000000"/>
                <w:sz w:val="28"/>
                <w:szCs w:val="28"/>
              </w:rPr>
            </w:pPr>
            <w:r w:rsidRPr="00383422">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44F77674"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648817BB"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540347B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E3D93B" w14:textId="1DBFD04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C116F6B" w14:textId="288E0BEA"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EC448B" w14:textId="0216C59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3CD780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934DD12"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6C11CA10"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0181AF71"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67343D9E"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5A2CBFBF" w14:textId="2B94E507"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01C4F688" w14:textId="7BC6E47E"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326158" w14:textId="4F31D19A"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4D96F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82E6FB" w14:textId="77777777" w:rsidR="008F1CFB" w:rsidRPr="00383422" w:rsidRDefault="008F1CFB" w:rsidP="00383422">
            <w:pPr>
              <w:jc w:val="center"/>
              <w:rPr>
                <w:color w:val="000000"/>
                <w:sz w:val="28"/>
                <w:szCs w:val="28"/>
              </w:rPr>
            </w:pPr>
            <w:r w:rsidRPr="00383422">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vAlign w:val="center"/>
            <w:hideMark/>
          </w:tcPr>
          <w:p w14:paraId="74E412BB" w14:textId="77777777" w:rsidR="008F1CFB" w:rsidRPr="00383422" w:rsidRDefault="008F1CFB" w:rsidP="00383422">
            <w:pPr>
              <w:jc w:val="center"/>
              <w:rPr>
                <w:color w:val="000000"/>
                <w:sz w:val="28"/>
                <w:szCs w:val="28"/>
              </w:rPr>
            </w:pPr>
            <w:r w:rsidRPr="00383422">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CAF915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6675E6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9D0D8C" w14:textId="33F21E9C" w:rsidR="008F1CFB" w:rsidRPr="00383422" w:rsidRDefault="008F1CFB" w:rsidP="00383422">
            <w:pPr>
              <w:jc w:val="center"/>
              <w:rPr>
                <w:color w:val="000000"/>
                <w:sz w:val="28"/>
                <w:szCs w:val="28"/>
              </w:rPr>
            </w:pPr>
            <w:r w:rsidRPr="00383422">
              <w:rPr>
                <w:color w:val="000000"/>
                <w:sz w:val="28"/>
                <w:szCs w:val="28"/>
              </w:rPr>
              <w:t>1 791,70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1DB14A" w14:textId="433EF21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8274045" w14:textId="39FD07F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BD1782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96A869" w14:textId="77777777" w:rsidR="008F1CFB" w:rsidRPr="00383422" w:rsidRDefault="008F1CFB" w:rsidP="00383422">
            <w:pPr>
              <w:jc w:val="center"/>
              <w:rPr>
                <w:color w:val="000000"/>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2C79F1C" w14:textId="77777777" w:rsidR="008F1CFB" w:rsidRPr="00383422" w:rsidRDefault="008F1CFB" w:rsidP="00383422">
            <w:pPr>
              <w:jc w:val="center"/>
              <w:rPr>
                <w:color w:val="000000"/>
                <w:sz w:val="28"/>
                <w:szCs w:val="28"/>
              </w:rPr>
            </w:pPr>
            <w:r w:rsidRPr="00383422">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0F2FBC4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556D81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ACE490" w14:textId="0D859C71" w:rsidR="008F1CFB" w:rsidRPr="00383422" w:rsidRDefault="008F1CFB" w:rsidP="00383422">
            <w:pPr>
              <w:jc w:val="center"/>
              <w:rPr>
                <w:color w:val="000000"/>
                <w:sz w:val="28"/>
                <w:szCs w:val="28"/>
              </w:rPr>
            </w:pPr>
            <w:r w:rsidRPr="00383422">
              <w:rPr>
                <w:color w:val="000000"/>
                <w:sz w:val="28"/>
                <w:szCs w:val="28"/>
              </w:rPr>
              <w:t>1 791,70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6C94BF9" w14:textId="0499597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7432E5" w14:textId="35F02CE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668FDA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FC08ED"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08EF36E1" w14:textId="77777777" w:rsidR="008F1CFB" w:rsidRPr="00383422" w:rsidRDefault="008F1CFB" w:rsidP="00383422">
            <w:pPr>
              <w:jc w:val="center"/>
              <w:rPr>
                <w:color w:val="000000"/>
                <w:sz w:val="28"/>
                <w:szCs w:val="28"/>
              </w:rPr>
            </w:pPr>
            <w:r w:rsidRPr="00383422">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5C1913DA"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91B824A"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3F622088" w14:textId="1E222B24" w:rsidR="008F1CFB" w:rsidRPr="00383422" w:rsidRDefault="008F1CFB" w:rsidP="00383422">
            <w:pPr>
              <w:jc w:val="center"/>
              <w:rPr>
                <w:color w:val="000000"/>
                <w:sz w:val="28"/>
                <w:szCs w:val="28"/>
              </w:rPr>
            </w:pPr>
            <w:r w:rsidRPr="00383422">
              <w:rPr>
                <w:color w:val="000000"/>
                <w:sz w:val="28"/>
                <w:szCs w:val="28"/>
              </w:rPr>
              <w:t>1 791,70</w:t>
            </w:r>
          </w:p>
        </w:tc>
        <w:tc>
          <w:tcPr>
            <w:tcW w:w="1559" w:type="dxa"/>
            <w:gridSpan w:val="2"/>
            <w:tcBorders>
              <w:top w:val="nil"/>
              <w:left w:val="nil"/>
              <w:bottom w:val="single" w:sz="8" w:space="0" w:color="auto"/>
              <w:right w:val="nil"/>
            </w:tcBorders>
            <w:shd w:val="clear" w:color="auto" w:fill="auto"/>
            <w:vAlign w:val="center"/>
            <w:hideMark/>
          </w:tcPr>
          <w:p w14:paraId="3286DE78" w14:textId="1C35C1F4"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B116BFF" w14:textId="21E8A04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26141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D7348C"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2F07D300" w14:textId="77777777" w:rsidR="008F1CFB" w:rsidRPr="00383422" w:rsidRDefault="008F1CFB" w:rsidP="00383422">
            <w:pPr>
              <w:jc w:val="center"/>
              <w:rPr>
                <w:color w:val="000000"/>
                <w:sz w:val="28"/>
                <w:szCs w:val="28"/>
              </w:rPr>
            </w:pPr>
            <w:r w:rsidRPr="00383422">
              <w:rPr>
                <w:color w:val="000000"/>
                <w:sz w:val="28"/>
                <w:szCs w:val="28"/>
              </w:rPr>
              <w:t>0600000000</w:t>
            </w:r>
          </w:p>
        </w:tc>
        <w:tc>
          <w:tcPr>
            <w:tcW w:w="1155" w:type="dxa"/>
            <w:tcBorders>
              <w:top w:val="nil"/>
              <w:left w:val="nil"/>
              <w:bottom w:val="single" w:sz="8" w:space="0" w:color="auto"/>
              <w:right w:val="single" w:sz="8" w:space="0" w:color="auto"/>
            </w:tcBorders>
            <w:shd w:val="clear" w:color="auto" w:fill="auto"/>
            <w:vAlign w:val="center"/>
            <w:hideMark/>
          </w:tcPr>
          <w:p w14:paraId="5A366F4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58E80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ECAA644" w14:textId="0452D613" w:rsidR="008F1CFB" w:rsidRPr="00383422" w:rsidRDefault="008F1CFB" w:rsidP="00383422">
            <w:pPr>
              <w:jc w:val="center"/>
              <w:rPr>
                <w:color w:val="000000"/>
                <w:sz w:val="28"/>
                <w:szCs w:val="28"/>
              </w:rPr>
            </w:pPr>
            <w:r w:rsidRPr="00383422">
              <w:rPr>
                <w:b/>
                <w:bCs/>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59686D" w14:textId="7699B102" w:rsidR="008F1CFB" w:rsidRPr="00383422" w:rsidRDefault="008F1CFB" w:rsidP="00383422">
            <w:pPr>
              <w:jc w:val="center"/>
              <w:rPr>
                <w:color w:val="000000"/>
                <w:sz w:val="28"/>
                <w:szCs w:val="28"/>
              </w:rPr>
            </w:pPr>
            <w:r w:rsidRPr="00383422">
              <w:rPr>
                <w:b/>
                <w:bCs/>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0802D3" w14:textId="0E4709F8" w:rsidR="008F1CFB" w:rsidRPr="00383422" w:rsidRDefault="008F1CFB" w:rsidP="00383422">
            <w:pPr>
              <w:jc w:val="center"/>
              <w:rPr>
                <w:color w:val="000000"/>
                <w:sz w:val="28"/>
                <w:szCs w:val="28"/>
              </w:rPr>
            </w:pPr>
            <w:r w:rsidRPr="00383422">
              <w:rPr>
                <w:b/>
                <w:bCs/>
                <w:color w:val="000000"/>
                <w:sz w:val="28"/>
                <w:szCs w:val="28"/>
              </w:rPr>
              <w:t>2 542,00</w:t>
            </w:r>
          </w:p>
        </w:tc>
      </w:tr>
      <w:tr w:rsidR="008F1CFB" w:rsidRPr="00383422" w14:paraId="4206F7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825430F"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88A9980" w14:textId="77777777" w:rsidR="008F1CFB" w:rsidRPr="00383422" w:rsidRDefault="008F1CFB" w:rsidP="00383422">
            <w:pPr>
              <w:jc w:val="center"/>
              <w:rPr>
                <w:color w:val="000000"/>
                <w:sz w:val="28"/>
                <w:szCs w:val="28"/>
              </w:rPr>
            </w:pPr>
            <w:r w:rsidRPr="00383422">
              <w:rPr>
                <w:color w:val="000000"/>
                <w:sz w:val="28"/>
                <w:szCs w:val="28"/>
              </w:rPr>
              <w:t>0640000000</w:t>
            </w:r>
          </w:p>
        </w:tc>
        <w:tc>
          <w:tcPr>
            <w:tcW w:w="1155" w:type="dxa"/>
            <w:tcBorders>
              <w:top w:val="nil"/>
              <w:left w:val="nil"/>
              <w:bottom w:val="single" w:sz="8" w:space="0" w:color="auto"/>
              <w:right w:val="single" w:sz="8" w:space="0" w:color="auto"/>
            </w:tcBorders>
            <w:shd w:val="clear" w:color="auto" w:fill="auto"/>
            <w:vAlign w:val="center"/>
            <w:hideMark/>
          </w:tcPr>
          <w:p w14:paraId="082F918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EDB8B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D3F674" w14:textId="425C2DFF"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A2C643" w14:textId="4AFAA69F"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9CD792" w14:textId="305F1F05"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1424AD2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4430FE"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ремонту дорожного покрытия улиц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73183EFC" w14:textId="77777777" w:rsidR="008F1CFB" w:rsidRPr="00383422" w:rsidRDefault="008F1CFB" w:rsidP="00383422">
            <w:pPr>
              <w:jc w:val="center"/>
              <w:rPr>
                <w:color w:val="000000"/>
                <w:sz w:val="28"/>
                <w:szCs w:val="28"/>
              </w:rPr>
            </w:pPr>
            <w:r w:rsidRPr="00383422">
              <w:rPr>
                <w:color w:val="000000"/>
                <w:sz w:val="28"/>
                <w:szCs w:val="28"/>
              </w:rPr>
              <w:t>0640100000</w:t>
            </w:r>
          </w:p>
        </w:tc>
        <w:tc>
          <w:tcPr>
            <w:tcW w:w="1155" w:type="dxa"/>
            <w:tcBorders>
              <w:top w:val="nil"/>
              <w:left w:val="nil"/>
              <w:bottom w:val="single" w:sz="8" w:space="0" w:color="auto"/>
              <w:right w:val="single" w:sz="8" w:space="0" w:color="auto"/>
            </w:tcBorders>
            <w:shd w:val="clear" w:color="auto" w:fill="auto"/>
            <w:vAlign w:val="center"/>
            <w:hideMark/>
          </w:tcPr>
          <w:p w14:paraId="04354B0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B8BFA3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40B3CC5" w14:textId="49A6C778"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26FFCD" w14:textId="78899FF3"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93011B9" w14:textId="2D712533"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34784AB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13FE9F" w14:textId="77777777" w:rsidR="008F1CFB" w:rsidRPr="00383422" w:rsidRDefault="008F1CFB" w:rsidP="00383422">
            <w:pPr>
              <w:jc w:val="center"/>
              <w:rPr>
                <w:color w:val="000000"/>
                <w:sz w:val="28"/>
                <w:szCs w:val="28"/>
              </w:rPr>
            </w:pPr>
            <w:r w:rsidRPr="00383422">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vAlign w:val="center"/>
            <w:hideMark/>
          </w:tcPr>
          <w:p w14:paraId="401BF5D9" w14:textId="77777777" w:rsidR="008F1CFB" w:rsidRPr="00383422" w:rsidRDefault="008F1CFB" w:rsidP="00383422">
            <w:pPr>
              <w:jc w:val="center"/>
              <w:rPr>
                <w:color w:val="000000"/>
                <w:sz w:val="28"/>
                <w:szCs w:val="28"/>
              </w:rPr>
            </w:pPr>
            <w:r w:rsidRPr="00383422">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BB368B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CC5EB8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FE8B3B1" w14:textId="49FB0244"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D4262A5" w14:textId="411DCA98"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6CF2982" w14:textId="134CE091"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3E1DE86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D69324"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3D784F4" w14:textId="77777777" w:rsidR="008F1CFB" w:rsidRPr="00383422" w:rsidRDefault="008F1CFB" w:rsidP="00383422">
            <w:pPr>
              <w:jc w:val="center"/>
              <w:rPr>
                <w:color w:val="000000"/>
                <w:sz w:val="28"/>
                <w:szCs w:val="28"/>
              </w:rPr>
            </w:pPr>
            <w:r w:rsidRPr="00383422">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4E1432F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7F3517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8A37F9" w14:textId="1D50CC93"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D922631" w14:textId="7D5A6892"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D024BB" w14:textId="66A9642B"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073DB2A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C68D843" w14:textId="77777777" w:rsidR="008F1CFB" w:rsidRPr="00383422" w:rsidRDefault="008F1CFB" w:rsidP="00383422">
            <w:pPr>
              <w:jc w:val="center"/>
              <w:rPr>
                <w:color w:val="000000"/>
                <w:sz w:val="28"/>
                <w:szCs w:val="28"/>
              </w:rPr>
            </w:pPr>
            <w:r w:rsidRPr="00383422">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7D3D41F3" w14:textId="77777777" w:rsidR="008F1CFB" w:rsidRPr="00383422" w:rsidRDefault="008F1CFB" w:rsidP="00383422">
            <w:pPr>
              <w:jc w:val="center"/>
              <w:rPr>
                <w:color w:val="000000"/>
                <w:sz w:val="28"/>
                <w:szCs w:val="28"/>
              </w:rPr>
            </w:pPr>
            <w:r w:rsidRPr="00383422">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32180FA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01D1D42"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57F85187" w14:textId="16B9C526"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nil"/>
            </w:tcBorders>
            <w:shd w:val="clear" w:color="auto" w:fill="auto"/>
            <w:vAlign w:val="center"/>
            <w:hideMark/>
          </w:tcPr>
          <w:p w14:paraId="6C5C9F1A" w14:textId="2958288F"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509A56" w14:textId="6B848821"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5ED482B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FC8417" w14:textId="77777777" w:rsidR="008F1CFB" w:rsidRPr="00383422" w:rsidRDefault="008F1CFB" w:rsidP="00383422">
            <w:pPr>
              <w:jc w:val="center"/>
              <w:rPr>
                <w:color w:val="000000"/>
                <w:sz w:val="28"/>
                <w:szCs w:val="28"/>
              </w:rPr>
            </w:pPr>
            <w:r w:rsidRPr="00383422">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1809" w:type="dxa"/>
            <w:tcBorders>
              <w:top w:val="nil"/>
              <w:left w:val="nil"/>
              <w:bottom w:val="single" w:sz="8" w:space="0" w:color="auto"/>
              <w:right w:val="single" w:sz="8" w:space="0" w:color="auto"/>
            </w:tcBorders>
            <w:shd w:val="clear" w:color="auto" w:fill="auto"/>
            <w:vAlign w:val="center"/>
            <w:hideMark/>
          </w:tcPr>
          <w:p w14:paraId="4664601D" w14:textId="77777777" w:rsidR="008F1CFB" w:rsidRPr="00383422" w:rsidRDefault="008F1CFB" w:rsidP="00383422">
            <w:pPr>
              <w:jc w:val="center"/>
              <w:rPr>
                <w:color w:val="000000"/>
                <w:sz w:val="28"/>
                <w:szCs w:val="28"/>
              </w:rPr>
            </w:pPr>
            <w:r w:rsidRPr="00383422">
              <w:rPr>
                <w:color w:val="000000"/>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13C818B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6A138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7D02F5" w14:textId="5366B94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E738DC" w14:textId="5EC1A1C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7D312D" w14:textId="7A552B4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CFEAAC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A7413C"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07E485B" w14:textId="77777777" w:rsidR="008F1CFB" w:rsidRPr="00383422" w:rsidRDefault="008F1CFB" w:rsidP="00383422">
            <w:pPr>
              <w:jc w:val="center"/>
              <w:rPr>
                <w:color w:val="000000"/>
                <w:sz w:val="28"/>
                <w:szCs w:val="28"/>
              </w:rPr>
            </w:pPr>
            <w:r w:rsidRPr="00383422">
              <w:rPr>
                <w:color w:val="000000"/>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47AA8F51"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549027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F0B2F4" w14:textId="51BF1644"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90DE9C6" w14:textId="0AE0A70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CE0E11" w14:textId="26AE397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7FF021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EA2680" w14:textId="77777777" w:rsidR="008F1CFB" w:rsidRPr="00383422" w:rsidRDefault="008F1CFB" w:rsidP="00383422">
            <w:pPr>
              <w:jc w:val="center"/>
              <w:rPr>
                <w:color w:val="000000"/>
                <w:sz w:val="28"/>
                <w:szCs w:val="28"/>
              </w:rPr>
            </w:pPr>
            <w:r w:rsidRPr="00383422">
              <w:rPr>
                <w:color w:val="000000"/>
                <w:sz w:val="28"/>
                <w:szCs w:val="28"/>
              </w:rPr>
              <w:lastRenderedPageBreak/>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1D3DBBC" w14:textId="77777777" w:rsidR="008F1CFB" w:rsidRPr="00383422" w:rsidRDefault="008F1CFB" w:rsidP="00383422">
            <w:pPr>
              <w:jc w:val="center"/>
              <w:rPr>
                <w:color w:val="000000"/>
                <w:sz w:val="28"/>
                <w:szCs w:val="28"/>
              </w:rPr>
            </w:pPr>
            <w:r w:rsidRPr="00383422">
              <w:rPr>
                <w:color w:val="000000"/>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77A18FF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C1CDA50"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9EFF1F9" w14:textId="0C6A518C"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1522BF2B" w14:textId="21AFEC9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0C82B3" w14:textId="1354F6B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F32385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FF1586" w14:textId="77777777" w:rsidR="008F1CFB" w:rsidRPr="00383422" w:rsidRDefault="008F1CFB" w:rsidP="00383422">
            <w:pPr>
              <w:jc w:val="center"/>
              <w:rPr>
                <w:color w:val="000000"/>
                <w:sz w:val="28"/>
                <w:szCs w:val="28"/>
              </w:rPr>
            </w:pPr>
            <w:r w:rsidRPr="00383422">
              <w:rPr>
                <w:color w:val="000000"/>
                <w:sz w:val="28"/>
                <w:szCs w:val="28"/>
              </w:rPr>
              <w:t>Бюджетные инвестиции, имеющие приоритетный социально-значимый характер</w:t>
            </w:r>
          </w:p>
        </w:tc>
        <w:tc>
          <w:tcPr>
            <w:tcW w:w="1809" w:type="dxa"/>
            <w:tcBorders>
              <w:top w:val="nil"/>
              <w:left w:val="nil"/>
              <w:bottom w:val="single" w:sz="8" w:space="0" w:color="auto"/>
              <w:right w:val="single" w:sz="8" w:space="0" w:color="auto"/>
            </w:tcBorders>
            <w:shd w:val="clear" w:color="auto" w:fill="auto"/>
            <w:vAlign w:val="center"/>
            <w:hideMark/>
          </w:tcPr>
          <w:p w14:paraId="40E99D3B" w14:textId="77777777" w:rsidR="008F1CFB" w:rsidRPr="00383422" w:rsidRDefault="008F1CFB" w:rsidP="00383422">
            <w:pPr>
              <w:jc w:val="center"/>
              <w:rPr>
                <w:color w:val="000000"/>
                <w:sz w:val="28"/>
                <w:szCs w:val="28"/>
              </w:rPr>
            </w:pPr>
            <w:r w:rsidRPr="00383422">
              <w:rPr>
                <w:color w:val="000000"/>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5D41BB5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BC1F4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09464D" w14:textId="4676C8C3"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DAF1CD" w14:textId="73E703D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D7B532A" w14:textId="51A37CC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8C5BD8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A74EE5"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18A8E5E" w14:textId="77777777" w:rsidR="008F1CFB" w:rsidRPr="00383422" w:rsidRDefault="008F1CFB" w:rsidP="00383422">
            <w:pPr>
              <w:jc w:val="center"/>
              <w:rPr>
                <w:color w:val="000000"/>
                <w:sz w:val="28"/>
                <w:szCs w:val="28"/>
              </w:rPr>
            </w:pPr>
            <w:r w:rsidRPr="00383422">
              <w:rPr>
                <w:color w:val="000000"/>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2B848A8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6C464B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757C4DA" w14:textId="3BB8E2CD"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D279DE9" w14:textId="7331C40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E1CEC3" w14:textId="50A463C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44DDE4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047760" w14:textId="77777777" w:rsidR="008F1CFB" w:rsidRPr="00383422" w:rsidRDefault="008F1CFB" w:rsidP="00383422">
            <w:pPr>
              <w:jc w:val="center"/>
              <w:rPr>
                <w:color w:val="000000"/>
                <w:sz w:val="28"/>
                <w:szCs w:val="28"/>
              </w:rPr>
            </w:pPr>
            <w:r w:rsidRPr="00383422">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37647278" w14:textId="77777777" w:rsidR="008F1CFB" w:rsidRPr="00383422" w:rsidRDefault="008F1CFB" w:rsidP="00383422">
            <w:pPr>
              <w:jc w:val="center"/>
              <w:rPr>
                <w:color w:val="000000"/>
                <w:sz w:val="28"/>
                <w:szCs w:val="28"/>
              </w:rPr>
            </w:pPr>
            <w:r w:rsidRPr="00383422">
              <w:rPr>
                <w:color w:val="000000"/>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23884235"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D60B236"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1A19BFB" w14:textId="603F3C17"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6FE9C845" w14:textId="646FF75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B4E1F8" w14:textId="17CC207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B2710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562FE1"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2777808A" w14:textId="77777777" w:rsidR="008F1CFB" w:rsidRPr="00383422" w:rsidRDefault="008F1CFB" w:rsidP="00383422">
            <w:pPr>
              <w:jc w:val="center"/>
              <w:rPr>
                <w:color w:val="000000"/>
                <w:sz w:val="28"/>
                <w:szCs w:val="28"/>
              </w:rPr>
            </w:pPr>
            <w:r w:rsidRPr="00383422">
              <w:rPr>
                <w:color w:val="000000"/>
                <w:sz w:val="28"/>
                <w:szCs w:val="28"/>
              </w:rPr>
              <w:t>0700000000</w:t>
            </w:r>
          </w:p>
        </w:tc>
        <w:tc>
          <w:tcPr>
            <w:tcW w:w="1155" w:type="dxa"/>
            <w:tcBorders>
              <w:top w:val="nil"/>
              <w:left w:val="nil"/>
              <w:bottom w:val="single" w:sz="8" w:space="0" w:color="auto"/>
              <w:right w:val="single" w:sz="8" w:space="0" w:color="auto"/>
            </w:tcBorders>
            <w:shd w:val="clear" w:color="auto" w:fill="auto"/>
            <w:vAlign w:val="center"/>
            <w:hideMark/>
          </w:tcPr>
          <w:p w14:paraId="2E8AF1A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6513A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7B060F5" w14:textId="63686569" w:rsidR="008F1CFB" w:rsidRPr="00383422" w:rsidRDefault="008F1CFB" w:rsidP="00383422">
            <w:pPr>
              <w:jc w:val="center"/>
              <w:rPr>
                <w:color w:val="000000"/>
                <w:sz w:val="28"/>
                <w:szCs w:val="28"/>
              </w:rPr>
            </w:pPr>
            <w:r w:rsidRPr="00383422">
              <w:rPr>
                <w:b/>
                <w:bCs/>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848F0A" w14:textId="2F8B2894" w:rsidR="008F1CFB" w:rsidRPr="00383422" w:rsidRDefault="008F1CFB" w:rsidP="00383422">
            <w:pPr>
              <w:jc w:val="center"/>
              <w:rPr>
                <w:color w:val="000000"/>
                <w:sz w:val="28"/>
                <w:szCs w:val="28"/>
              </w:rPr>
            </w:pPr>
            <w:r w:rsidRPr="00383422">
              <w:rPr>
                <w:b/>
                <w:bCs/>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04C2C" w14:textId="11E3084C" w:rsidR="008F1CFB" w:rsidRPr="00383422" w:rsidRDefault="008F1CFB" w:rsidP="00383422">
            <w:pPr>
              <w:jc w:val="center"/>
              <w:rPr>
                <w:color w:val="000000"/>
                <w:sz w:val="28"/>
                <w:szCs w:val="28"/>
              </w:rPr>
            </w:pPr>
            <w:r w:rsidRPr="00383422">
              <w:rPr>
                <w:b/>
                <w:bCs/>
                <w:color w:val="000000"/>
                <w:sz w:val="28"/>
                <w:szCs w:val="28"/>
              </w:rPr>
              <w:t>10,00</w:t>
            </w:r>
          </w:p>
        </w:tc>
      </w:tr>
      <w:tr w:rsidR="008F1CFB" w:rsidRPr="00383422" w14:paraId="6B83C5A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A34550"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6A7013B" w14:textId="77777777" w:rsidR="008F1CFB" w:rsidRPr="00383422" w:rsidRDefault="008F1CFB" w:rsidP="00383422">
            <w:pPr>
              <w:jc w:val="center"/>
              <w:rPr>
                <w:color w:val="000000"/>
                <w:sz w:val="28"/>
                <w:szCs w:val="28"/>
              </w:rPr>
            </w:pPr>
            <w:r w:rsidRPr="00383422">
              <w:rPr>
                <w:color w:val="000000"/>
                <w:sz w:val="28"/>
                <w:szCs w:val="28"/>
              </w:rPr>
              <w:t>0740000000</w:t>
            </w:r>
          </w:p>
        </w:tc>
        <w:tc>
          <w:tcPr>
            <w:tcW w:w="1155" w:type="dxa"/>
            <w:tcBorders>
              <w:top w:val="nil"/>
              <w:left w:val="nil"/>
              <w:bottom w:val="single" w:sz="8" w:space="0" w:color="auto"/>
              <w:right w:val="single" w:sz="8" w:space="0" w:color="auto"/>
            </w:tcBorders>
            <w:shd w:val="clear" w:color="auto" w:fill="auto"/>
            <w:vAlign w:val="center"/>
            <w:hideMark/>
          </w:tcPr>
          <w:p w14:paraId="1FE6EEE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66FB4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C31FA5" w14:textId="24CB9308"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EA1EE29" w14:textId="5D0DEA3C"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53A600E" w14:textId="1F8427A9"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7029416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42D6A9" w14:textId="77777777" w:rsidR="008F1CFB" w:rsidRPr="00383422" w:rsidRDefault="008F1CFB" w:rsidP="00383422">
            <w:pPr>
              <w:jc w:val="center"/>
              <w:rPr>
                <w:color w:val="000000"/>
                <w:sz w:val="28"/>
                <w:szCs w:val="28"/>
              </w:rPr>
            </w:pPr>
            <w:r w:rsidRPr="00383422">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5431EB62" w14:textId="77777777" w:rsidR="008F1CFB" w:rsidRPr="00383422" w:rsidRDefault="008F1CFB" w:rsidP="00383422">
            <w:pPr>
              <w:jc w:val="center"/>
              <w:rPr>
                <w:color w:val="000000"/>
                <w:sz w:val="28"/>
                <w:szCs w:val="28"/>
              </w:rPr>
            </w:pPr>
            <w:r w:rsidRPr="00383422">
              <w:rPr>
                <w:color w:val="000000"/>
                <w:sz w:val="28"/>
                <w:szCs w:val="28"/>
              </w:rPr>
              <w:t>0740100000</w:t>
            </w:r>
          </w:p>
        </w:tc>
        <w:tc>
          <w:tcPr>
            <w:tcW w:w="1155" w:type="dxa"/>
            <w:tcBorders>
              <w:top w:val="nil"/>
              <w:left w:val="nil"/>
              <w:bottom w:val="single" w:sz="8" w:space="0" w:color="auto"/>
              <w:right w:val="single" w:sz="8" w:space="0" w:color="auto"/>
            </w:tcBorders>
            <w:shd w:val="clear" w:color="auto" w:fill="auto"/>
            <w:vAlign w:val="center"/>
            <w:hideMark/>
          </w:tcPr>
          <w:p w14:paraId="1A1FEE3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025EC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FA542E" w14:textId="06DFF922"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7C2D6C" w14:textId="1DD386EA"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E7515E" w14:textId="20E7587B"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11F09D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BF572C" w14:textId="77777777" w:rsidR="008F1CFB" w:rsidRPr="00383422" w:rsidRDefault="008F1CFB" w:rsidP="00383422">
            <w:pPr>
              <w:jc w:val="center"/>
              <w:rPr>
                <w:color w:val="000000"/>
                <w:sz w:val="28"/>
                <w:szCs w:val="28"/>
              </w:rPr>
            </w:pPr>
            <w:r w:rsidRPr="00383422">
              <w:rPr>
                <w:color w:val="000000"/>
                <w:sz w:val="28"/>
                <w:szCs w:val="28"/>
              </w:rPr>
              <w:t>Организация и проведение мероприятий для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3C8020E8" w14:textId="77777777" w:rsidR="008F1CFB" w:rsidRPr="00383422" w:rsidRDefault="008F1CFB" w:rsidP="00383422">
            <w:pPr>
              <w:jc w:val="center"/>
              <w:rPr>
                <w:color w:val="000000"/>
                <w:sz w:val="28"/>
                <w:szCs w:val="28"/>
              </w:rPr>
            </w:pPr>
            <w:r w:rsidRPr="00383422">
              <w:rPr>
                <w:color w:val="000000"/>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1A7B29B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1FD201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C5B3F4" w14:textId="60888BDB"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995730E" w14:textId="11B8536B"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56BC1A5" w14:textId="25EE0DEF"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6EC76A9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D51BB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8944A1D" w14:textId="77777777" w:rsidR="008F1CFB" w:rsidRPr="00383422" w:rsidRDefault="008F1CFB" w:rsidP="00383422">
            <w:pPr>
              <w:jc w:val="center"/>
              <w:rPr>
                <w:color w:val="000000"/>
                <w:sz w:val="28"/>
                <w:szCs w:val="28"/>
              </w:rPr>
            </w:pPr>
            <w:r w:rsidRPr="00383422">
              <w:rPr>
                <w:color w:val="000000"/>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7BEC1B3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BDC0CC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E31060" w14:textId="6E778F1A"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8F803CD" w14:textId="20F04A20"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B6898B" w14:textId="073DBE52"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06BC99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502B0B"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65903443" w14:textId="77777777" w:rsidR="008F1CFB" w:rsidRPr="00383422" w:rsidRDefault="008F1CFB" w:rsidP="00383422">
            <w:pPr>
              <w:jc w:val="center"/>
              <w:rPr>
                <w:color w:val="000000"/>
                <w:sz w:val="28"/>
                <w:szCs w:val="28"/>
              </w:rPr>
            </w:pPr>
            <w:r w:rsidRPr="00383422">
              <w:rPr>
                <w:color w:val="000000"/>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6831E48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D17ED7F"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79FF09A9" w14:textId="3133C576"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228125" w14:textId="4F55AB27"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C13FE1" w14:textId="58A02A8C"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720818D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6B830F" w14:textId="77777777" w:rsidR="008F1CFB" w:rsidRPr="00383422" w:rsidRDefault="008F1CFB" w:rsidP="00383422">
            <w:pPr>
              <w:jc w:val="center"/>
              <w:rPr>
                <w:color w:val="000000"/>
                <w:sz w:val="28"/>
                <w:szCs w:val="28"/>
              </w:rPr>
            </w:pPr>
            <w:r w:rsidRPr="00383422">
              <w:rPr>
                <w:color w:val="000000"/>
                <w:sz w:val="28"/>
                <w:szCs w:val="28"/>
              </w:rPr>
              <w:t xml:space="preserve">Муниципальная программа «Модернизация системы уличного освещения на территории </w:t>
            </w:r>
            <w:r w:rsidRPr="00383422">
              <w:rPr>
                <w:color w:val="000000"/>
                <w:sz w:val="28"/>
                <w:szCs w:val="28"/>
              </w:rPr>
              <w:lastRenderedPageBreak/>
              <w:t>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38F8043" w14:textId="77777777" w:rsidR="008F1CFB" w:rsidRPr="00383422" w:rsidRDefault="008F1CFB" w:rsidP="00383422">
            <w:pPr>
              <w:jc w:val="center"/>
              <w:rPr>
                <w:color w:val="000000"/>
                <w:sz w:val="28"/>
                <w:szCs w:val="28"/>
              </w:rPr>
            </w:pPr>
            <w:r w:rsidRPr="00383422">
              <w:rPr>
                <w:color w:val="000000"/>
                <w:sz w:val="28"/>
                <w:szCs w:val="28"/>
              </w:rPr>
              <w:lastRenderedPageBreak/>
              <w:t>0900000000</w:t>
            </w:r>
          </w:p>
        </w:tc>
        <w:tc>
          <w:tcPr>
            <w:tcW w:w="1155" w:type="dxa"/>
            <w:tcBorders>
              <w:top w:val="nil"/>
              <w:left w:val="nil"/>
              <w:bottom w:val="single" w:sz="8" w:space="0" w:color="auto"/>
              <w:right w:val="single" w:sz="8" w:space="0" w:color="auto"/>
            </w:tcBorders>
            <w:shd w:val="clear" w:color="auto" w:fill="auto"/>
            <w:vAlign w:val="center"/>
            <w:hideMark/>
          </w:tcPr>
          <w:p w14:paraId="03384B7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B3751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C9EAB12" w14:textId="2AB77425" w:rsidR="008F1CFB" w:rsidRPr="00383422" w:rsidRDefault="008F1CFB" w:rsidP="00383422">
            <w:pPr>
              <w:jc w:val="center"/>
              <w:rPr>
                <w:color w:val="000000"/>
                <w:sz w:val="28"/>
                <w:szCs w:val="28"/>
              </w:rPr>
            </w:pPr>
            <w:r w:rsidRPr="00383422">
              <w:rPr>
                <w:b/>
                <w:bCs/>
                <w:color w:val="000000"/>
                <w:sz w:val="28"/>
                <w:szCs w:val="28"/>
              </w:rPr>
              <w:t>7 700,00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E15D496" w14:textId="2E844E18" w:rsidR="008F1CFB" w:rsidRPr="00383422" w:rsidRDefault="008F1CFB" w:rsidP="00383422">
            <w:pPr>
              <w:jc w:val="center"/>
              <w:rPr>
                <w:color w:val="000000"/>
                <w:sz w:val="28"/>
                <w:szCs w:val="28"/>
              </w:rPr>
            </w:pPr>
            <w:r w:rsidRPr="00383422">
              <w:rPr>
                <w:b/>
                <w:bCs/>
                <w:color w:val="000000"/>
                <w:sz w:val="28"/>
                <w:szCs w:val="28"/>
              </w:rPr>
              <w:t>700,00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68972DB" w14:textId="441D830A" w:rsidR="008F1CFB" w:rsidRPr="00383422" w:rsidRDefault="008F1CFB" w:rsidP="00383422">
            <w:pPr>
              <w:jc w:val="center"/>
              <w:rPr>
                <w:color w:val="000000"/>
                <w:sz w:val="28"/>
                <w:szCs w:val="28"/>
              </w:rPr>
            </w:pPr>
            <w:r w:rsidRPr="00383422">
              <w:rPr>
                <w:b/>
                <w:bCs/>
                <w:color w:val="000000"/>
                <w:sz w:val="28"/>
                <w:szCs w:val="28"/>
              </w:rPr>
              <w:t>200,00</w:t>
            </w:r>
          </w:p>
        </w:tc>
      </w:tr>
      <w:tr w:rsidR="008F1CFB" w:rsidRPr="00383422" w14:paraId="2255944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BADF5C7"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BBAAEEF" w14:textId="77777777" w:rsidR="008F1CFB" w:rsidRPr="00383422" w:rsidRDefault="008F1CFB" w:rsidP="00383422">
            <w:pPr>
              <w:jc w:val="center"/>
              <w:rPr>
                <w:color w:val="000000"/>
                <w:sz w:val="28"/>
                <w:szCs w:val="28"/>
              </w:rPr>
            </w:pPr>
            <w:r w:rsidRPr="00383422">
              <w:rPr>
                <w:color w:val="000000"/>
                <w:sz w:val="28"/>
                <w:szCs w:val="28"/>
              </w:rPr>
              <w:t>0940000000</w:t>
            </w:r>
          </w:p>
        </w:tc>
        <w:tc>
          <w:tcPr>
            <w:tcW w:w="1155" w:type="dxa"/>
            <w:tcBorders>
              <w:top w:val="nil"/>
              <w:left w:val="nil"/>
              <w:bottom w:val="single" w:sz="8" w:space="0" w:color="auto"/>
              <w:right w:val="single" w:sz="8" w:space="0" w:color="auto"/>
            </w:tcBorders>
            <w:shd w:val="clear" w:color="auto" w:fill="auto"/>
            <w:vAlign w:val="center"/>
            <w:hideMark/>
          </w:tcPr>
          <w:p w14:paraId="63D5BFE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A3083F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42B221" w14:textId="110F7369" w:rsidR="008F1CFB" w:rsidRPr="00383422" w:rsidRDefault="008F1CFB" w:rsidP="00383422">
            <w:pPr>
              <w:jc w:val="center"/>
              <w:rPr>
                <w:color w:val="000000"/>
                <w:sz w:val="28"/>
                <w:szCs w:val="28"/>
              </w:rPr>
            </w:pPr>
            <w:r w:rsidRPr="00383422">
              <w:rPr>
                <w:b/>
                <w:bCs/>
                <w:color w:val="000000"/>
                <w:sz w:val="28"/>
                <w:szCs w:val="28"/>
              </w:rPr>
              <w:t>7 700,00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3B8864F" w14:textId="47853D3A" w:rsidR="008F1CFB" w:rsidRPr="00383422" w:rsidRDefault="008F1CFB" w:rsidP="00383422">
            <w:pPr>
              <w:jc w:val="center"/>
              <w:rPr>
                <w:color w:val="000000"/>
                <w:sz w:val="28"/>
                <w:szCs w:val="28"/>
              </w:rPr>
            </w:pPr>
            <w:r w:rsidRPr="00383422">
              <w:rPr>
                <w:b/>
                <w:bCs/>
                <w:color w:val="000000"/>
                <w:sz w:val="28"/>
                <w:szCs w:val="28"/>
              </w:rPr>
              <w:t>700,00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9057B3D" w14:textId="2C2D8E71" w:rsidR="008F1CFB" w:rsidRPr="00383422" w:rsidRDefault="008F1CFB" w:rsidP="00383422">
            <w:pPr>
              <w:jc w:val="center"/>
              <w:rPr>
                <w:color w:val="000000"/>
                <w:sz w:val="28"/>
                <w:szCs w:val="28"/>
              </w:rPr>
            </w:pPr>
            <w:r w:rsidRPr="00383422">
              <w:rPr>
                <w:b/>
                <w:bCs/>
                <w:color w:val="000000"/>
                <w:sz w:val="28"/>
                <w:szCs w:val="28"/>
              </w:rPr>
              <w:t>200,00</w:t>
            </w:r>
          </w:p>
        </w:tc>
      </w:tr>
      <w:tr w:rsidR="008F1CFB" w:rsidRPr="00383422" w14:paraId="1A6606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8261559"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780DE1F4" w14:textId="77777777" w:rsidR="008F1CFB" w:rsidRPr="00383422" w:rsidRDefault="008F1CFB" w:rsidP="00383422">
            <w:pPr>
              <w:jc w:val="center"/>
              <w:rPr>
                <w:color w:val="000000"/>
                <w:sz w:val="28"/>
                <w:szCs w:val="28"/>
              </w:rPr>
            </w:pPr>
            <w:r w:rsidRPr="00383422">
              <w:rPr>
                <w:color w:val="000000"/>
                <w:sz w:val="28"/>
                <w:szCs w:val="28"/>
              </w:rPr>
              <w:t>0940100000</w:t>
            </w:r>
          </w:p>
        </w:tc>
        <w:tc>
          <w:tcPr>
            <w:tcW w:w="1155" w:type="dxa"/>
            <w:tcBorders>
              <w:top w:val="nil"/>
              <w:left w:val="nil"/>
              <w:bottom w:val="single" w:sz="8" w:space="0" w:color="auto"/>
              <w:right w:val="single" w:sz="8" w:space="0" w:color="auto"/>
            </w:tcBorders>
            <w:shd w:val="clear" w:color="auto" w:fill="auto"/>
            <w:vAlign w:val="center"/>
            <w:hideMark/>
          </w:tcPr>
          <w:p w14:paraId="47A239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58BEC1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3EC9E9F" w14:textId="1FD8D5B7" w:rsidR="008F1CFB" w:rsidRPr="00383422" w:rsidRDefault="008F1CFB" w:rsidP="00383422">
            <w:pPr>
              <w:jc w:val="center"/>
              <w:rPr>
                <w:color w:val="000000"/>
                <w:sz w:val="28"/>
                <w:szCs w:val="28"/>
              </w:rPr>
            </w:pPr>
            <w:r w:rsidRPr="00383422">
              <w:rPr>
                <w:color w:val="000000"/>
                <w:sz w:val="28"/>
                <w:szCs w:val="28"/>
              </w:rPr>
              <w:t>7 700,00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78E0E0F" w14:textId="71E725C1" w:rsidR="008F1CFB" w:rsidRPr="00383422" w:rsidRDefault="008F1CFB" w:rsidP="00383422">
            <w:pPr>
              <w:jc w:val="center"/>
              <w:rPr>
                <w:color w:val="000000"/>
                <w:sz w:val="28"/>
                <w:szCs w:val="28"/>
              </w:rPr>
            </w:pPr>
            <w:r w:rsidRPr="00383422">
              <w:rPr>
                <w:color w:val="000000"/>
                <w:sz w:val="28"/>
                <w:szCs w:val="28"/>
              </w:rPr>
              <w:t>700,00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BE1630" w14:textId="6211BF35" w:rsidR="008F1CFB" w:rsidRPr="00383422" w:rsidRDefault="008F1CFB" w:rsidP="00383422">
            <w:pPr>
              <w:jc w:val="center"/>
              <w:rPr>
                <w:color w:val="000000"/>
                <w:sz w:val="28"/>
                <w:szCs w:val="28"/>
              </w:rPr>
            </w:pPr>
            <w:r w:rsidRPr="00383422">
              <w:rPr>
                <w:color w:val="000000"/>
                <w:sz w:val="28"/>
                <w:szCs w:val="28"/>
              </w:rPr>
              <w:t>200,00</w:t>
            </w:r>
          </w:p>
        </w:tc>
      </w:tr>
      <w:tr w:rsidR="008F1CFB" w:rsidRPr="00383422" w14:paraId="671CC88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22BE9A" w14:textId="77777777" w:rsidR="008F1CFB" w:rsidRPr="00383422" w:rsidRDefault="008F1CFB" w:rsidP="00383422">
            <w:pPr>
              <w:jc w:val="center"/>
              <w:rPr>
                <w:color w:val="000000"/>
                <w:sz w:val="28"/>
                <w:szCs w:val="28"/>
              </w:rPr>
            </w:pPr>
            <w:r w:rsidRPr="00383422">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vAlign w:val="center"/>
            <w:hideMark/>
          </w:tcPr>
          <w:p w14:paraId="6AF7041E" w14:textId="77777777" w:rsidR="008F1CFB" w:rsidRPr="00383422" w:rsidRDefault="008F1CFB" w:rsidP="00383422">
            <w:pPr>
              <w:jc w:val="center"/>
              <w:rPr>
                <w:color w:val="000000"/>
                <w:sz w:val="28"/>
                <w:szCs w:val="28"/>
              </w:rPr>
            </w:pPr>
            <w:r w:rsidRPr="00383422">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2165DB8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A286D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51C52BC" w14:textId="22DD3E74" w:rsidR="008F1CFB" w:rsidRPr="00383422" w:rsidRDefault="008F1CFB" w:rsidP="00383422">
            <w:pPr>
              <w:jc w:val="center"/>
              <w:rPr>
                <w:color w:val="000000"/>
                <w:sz w:val="28"/>
                <w:szCs w:val="28"/>
              </w:rPr>
            </w:pPr>
            <w:r w:rsidRPr="00383422">
              <w:rPr>
                <w:color w:val="000000"/>
                <w:sz w:val="28"/>
                <w:szCs w:val="28"/>
              </w:rPr>
              <w:t>4 500,00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A9E9B3D" w14:textId="66D6951C"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1B63BB1" w14:textId="4EFB2CD2"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72113FA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46752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8085DC2" w14:textId="77777777" w:rsidR="008F1CFB" w:rsidRPr="00383422" w:rsidRDefault="008F1CFB" w:rsidP="00383422">
            <w:pPr>
              <w:jc w:val="center"/>
              <w:rPr>
                <w:color w:val="000000"/>
                <w:sz w:val="28"/>
                <w:szCs w:val="28"/>
              </w:rPr>
            </w:pPr>
            <w:r w:rsidRPr="00383422">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2401D57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566DE9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772992" w14:textId="548D7F38" w:rsidR="008F1CFB" w:rsidRPr="00383422" w:rsidRDefault="008F1CFB" w:rsidP="00383422">
            <w:pPr>
              <w:jc w:val="center"/>
              <w:rPr>
                <w:color w:val="000000"/>
                <w:sz w:val="28"/>
                <w:szCs w:val="28"/>
              </w:rPr>
            </w:pPr>
            <w:r w:rsidRPr="00383422">
              <w:rPr>
                <w:color w:val="000000"/>
                <w:sz w:val="28"/>
                <w:szCs w:val="28"/>
              </w:rPr>
              <w:t>4 500,00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4827552" w14:textId="37591187"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DB95DE" w14:textId="423C4894"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1EA3F5A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AC32FD3"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D0E82CD" w14:textId="77777777" w:rsidR="008F1CFB" w:rsidRPr="00383422" w:rsidRDefault="008F1CFB" w:rsidP="00383422">
            <w:pPr>
              <w:jc w:val="center"/>
              <w:rPr>
                <w:color w:val="000000"/>
                <w:sz w:val="28"/>
                <w:szCs w:val="28"/>
              </w:rPr>
            </w:pPr>
            <w:r w:rsidRPr="00383422">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40BCC17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4561D7D"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6B60D8B" w14:textId="64E2994A" w:rsidR="008F1CFB" w:rsidRPr="00383422" w:rsidRDefault="008F1CFB" w:rsidP="00383422">
            <w:pPr>
              <w:jc w:val="center"/>
              <w:rPr>
                <w:color w:val="000000"/>
                <w:sz w:val="28"/>
                <w:szCs w:val="28"/>
              </w:rPr>
            </w:pPr>
            <w:r w:rsidRPr="00383422">
              <w:rPr>
                <w:color w:val="000000"/>
                <w:sz w:val="28"/>
                <w:szCs w:val="28"/>
              </w:rPr>
              <w:t>4 500,00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1324BC3" w14:textId="29DB0A8D"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914F81" w14:textId="08B05B63"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DA93CB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1325AA" w14:textId="77777777" w:rsidR="008F1CFB" w:rsidRPr="00383422" w:rsidRDefault="008F1CFB" w:rsidP="00383422">
            <w:pPr>
              <w:jc w:val="center"/>
              <w:rPr>
                <w:color w:val="000000"/>
                <w:sz w:val="28"/>
                <w:szCs w:val="28"/>
              </w:rPr>
            </w:pPr>
            <w:r w:rsidRPr="00383422">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6098AE1E" w14:textId="77777777" w:rsidR="008F1CFB" w:rsidRPr="00383422" w:rsidRDefault="008F1CFB" w:rsidP="00383422">
            <w:pPr>
              <w:jc w:val="center"/>
              <w:rPr>
                <w:color w:val="000000"/>
                <w:sz w:val="28"/>
                <w:szCs w:val="28"/>
              </w:rPr>
            </w:pPr>
            <w:r w:rsidRPr="00383422">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5C5C9A0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78EC6C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B6D9DC2" w14:textId="7703A2BC" w:rsidR="008F1CFB" w:rsidRPr="00383422" w:rsidRDefault="008F1CFB" w:rsidP="00383422">
            <w:pPr>
              <w:jc w:val="center"/>
              <w:rPr>
                <w:color w:val="000000"/>
                <w:sz w:val="28"/>
                <w:szCs w:val="28"/>
              </w:rPr>
            </w:pPr>
            <w:r w:rsidRPr="00383422">
              <w:rPr>
                <w:color w:val="000000"/>
                <w:sz w:val="28"/>
                <w:szCs w:val="28"/>
              </w:rPr>
              <w:t>3 200,00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749FBE8" w14:textId="127EC05B" w:rsidR="008F1CFB" w:rsidRPr="00383422" w:rsidRDefault="008F1CFB" w:rsidP="00383422">
            <w:pPr>
              <w:jc w:val="center"/>
              <w:rPr>
                <w:color w:val="000000"/>
                <w:sz w:val="28"/>
                <w:szCs w:val="28"/>
              </w:rPr>
            </w:pPr>
            <w:r w:rsidRPr="00383422">
              <w:rPr>
                <w:color w:val="000000"/>
                <w:sz w:val="28"/>
                <w:szCs w:val="28"/>
              </w:rPr>
              <w:t>600,00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C51EACB" w14:textId="36EEE99B"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8B59A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8B49E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A9F8580" w14:textId="77777777" w:rsidR="008F1CFB" w:rsidRPr="00383422" w:rsidRDefault="008F1CFB" w:rsidP="00383422">
            <w:pPr>
              <w:jc w:val="center"/>
              <w:rPr>
                <w:color w:val="000000"/>
                <w:sz w:val="28"/>
                <w:szCs w:val="28"/>
              </w:rPr>
            </w:pPr>
            <w:r w:rsidRPr="00383422">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04D1642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FFB1DA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AD7D71" w14:textId="29D739F9" w:rsidR="008F1CFB" w:rsidRPr="00383422" w:rsidRDefault="008F1CFB" w:rsidP="00383422">
            <w:pPr>
              <w:jc w:val="center"/>
              <w:rPr>
                <w:color w:val="000000"/>
                <w:sz w:val="28"/>
                <w:szCs w:val="28"/>
              </w:rPr>
            </w:pPr>
            <w:r w:rsidRPr="00383422">
              <w:rPr>
                <w:color w:val="000000"/>
                <w:sz w:val="28"/>
                <w:szCs w:val="28"/>
              </w:rPr>
              <w:t>3 200,00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DB20F93" w14:textId="338764D4" w:rsidR="008F1CFB" w:rsidRPr="00383422" w:rsidRDefault="008F1CFB" w:rsidP="00383422">
            <w:pPr>
              <w:jc w:val="center"/>
              <w:rPr>
                <w:color w:val="000000"/>
                <w:sz w:val="28"/>
                <w:szCs w:val="28"/>
              </w:rPr>
            </w:pPr>
            <w:r w:rsidRPr="00383422">
              <w:rPr>
                <w:color w:val="000000"/>
                <w:sz w:val="28"/>
                <w:szCs w:val="28"/>
              </w:rPr>
              <w:t>600,00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0C44BC" w14:textId="1C91946B"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68F16ED9"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06D830"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3A08DD5" w14:textId="77777777" w:rsidR="008F1CFB" w:rsidRPr="00383422" w:rsidRDefault="008F1CFB" w:rsidP="00383422">
            <w:pPr>
              <w:jc w:val="center"/>
              <w:rPr>
                <w:color w:val="000000"/>
                <w:sz w:val="28"/>
                <w:szCs w:val="28"/>
              </w:rPr>
            </w:pPr>
            <w:r w:rsidRPr="00383422">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316DFE3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3BE7C04"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DA87ED8" w14:textId="101D0450" w:rsidR="008F1CFB" w:rsidRPr="00383422" w:rsidRDefault="008F1CFB" w:rsidP="00383422">
            <w:pPr>
              <w:jc w:val="center"/>
              <w:rPr>
                <w:color w:val="000000"/>
                <w:sz w:val="28"/>
                <w:szCs w:val="28"/>
              </w:rPr>
            </w:pPr>
            <w:r w:rsidRPr="00383422">
              <w:rPr>
                <w:color w:val="000000"/>
                <w:sz w:val="28"/>
                <w:szCs w:val="28"/>
              </w:rPr>
              <w:t>3 200,00</w:t>
            </w:r>
          </w:p>
        </w:tc>
        <w:tc>
          <w:tcPr>
            <w:tcW w:w="1559" w:type="dxa"/>
            <w:gridSpan w:val="2"/>
            <w:tcBorders>
              <w:top w:val="nil"/>
              <w:left w:val="nil"/>
              <w:bottom w:val="single" w:sz="8" w:space="0" w:color="auto"/>
              <w:right w:val="nil"/>
            </w:tcBorders>
            <w:shd w:val="clear" w:color="auto" w:fill="auto"/>
            <w:vAlign w:val="center"/>
            <w:hideMark/>
          </w:tcPr>
          <w:p w14:paraId="6416F2B1" w14:textId="2DE9BD4E" w:rsidR="008F1CFB" w:rsidRPr="00383422" w:rsidRDefault="008F1CFB" w:rsidP="00383422">
            <w:pPr>
              <w:jc w:val="center"/>
              <w:rPr>
                <w:color w:val="000000"/>
                <w:sz w:val="28"/>
                <w:szCs w:val="28"/>
              </w:rPr>
            </w:pPr>
            <w:r w:rsidRPr="00383422">
              <w:rPr>
                <w:color w:val="000000"/>
                <w:sz w:val="28"/>
                <w:szCs w:val="28"/>
              </w:rPr>
              <w:t>600,00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F69626A" w14:textId="337D4594"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334D9F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365BB8" w14:textId="77777777" w:rsidR="008F1CFB" w:rsidRPr="00383422" w:rsidRDefault="008F1CFB" w:rsidP="00383422">
            <w:pPr>
              <w:jc w:val="center"/>
              <w:rPr>
                <w:color w:val="000000"/>
                <w:sz w:val="28"/>
                <w:szCs w:val="28"/>
              </w:rPr>
            </w:pPr>
            <w:r w:rsidRPr="00383422">
              <w:rPr>
                <w:color w:val="000000"/>
                <w:sz w:val="28"/>
                <w:szCs w:val="28"/>
              </w:rPr>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6D694FFF" w14:textId="77777777" w:rsidR="008F1CFB" w:rsidRPr="00383422" w:rsidRDefault="008F1CFB" w:rsidP="00383422">
            <w:pPr>
              <w:jc w:val="center"/>
              <w:rPr>
                <w:color w:val="000000"/>
                <w:sz w:val="28"/>
                <w:szCs w:val="28"/>
              </w:rPr>
            </w:pPr>
            <w:r w:rsidRPr="00383422">
              <w:rPr>
                <w:color w:val="000000"/>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7C2EE5A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E2CB61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5297C1" w14:textId="0C455A3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948334" w14:textId="1D50EBC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7A55A8" w14:textId="40509C9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29F058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D997FBE" w14:textId="77777777" w:rsidR="008F1CFB" w:rsidRPr="00383422" w:rsidRDefault="008F1CFB" w:rsidP="00383422">
            <w:pPr>
              <w:jc w:val="center"/>
              <w:rPr>
                <w:color w:val="000000"/>
                <w:sz w:val="28"/>
                <w:szCs w:val="28"/>
              </w:rPr>
            </w:pPr>
            <w:r w:rsidRPr="00383422">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24C64E4E" w14:textId="77777777" w:rsidR="008F1CFB" w:rsidRPr="00383422" w:rsidRDefault="008F1CFB" w:rsidP="00383422">
            <w:pPr>
              <w:jc w:val="center"/>
              <w:rPr>
                <w:color w:val="000000"/>
                <w:sz w:val="28"/>
                <w:szCs w:val="28"/>
              </w:rPr>
            </w:pPr>
            <w:r w:rsidRPr="00383422">
              <w:rPr>
                <w:color w:val="000000"/>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66B6CC3E"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0DC6526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54C24B" w14:textId="2620D859"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AAE6E8B" w14:textId="2CD8FE9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0D3A64A" w14:textId="257F902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D786CE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A4D38E"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354D205" w14:textId="77777777" w:rsidR="008F1CFB" w:rsidRPr="00383422" w:rsidRDefault="008F1CFB" w:rsidP="00383422">
            <w:pPr>
              <w:jc w:val="center"/>
              <w:rPr>
                <w:color w:val="000000"/>
                <w:sz w:val="28"/>
                <w:szCs w:val="28"/>
              </w:rPr>
            </w:pPr>
            <w:r w:rsidRPr="00383422">
              <w:rPr>
                <w:color w:val="000000"/>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6809BEB7"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58E65576"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7697EB0" w14:textId="72A5D318"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452DF237" w14:textId="40BC00C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EB1FE60" w14:textId="72511C8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592878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FF6FDC9" w14:textId="77777777" w:rsidR="008F1CFB" w:rsidRPr="00383422" w:rsidRDefault="008F1CFB" w:rsidP="00383422">
            <w:pPr>
              <w:jc w:val="center"/>
              <w:rPr>
                <w:color w:val="000000"/>
                <w:sz w:val="28"/>
                <w:szCs w:val="28"/>
              </w:rPr>
            </w:pPr>
            <w:r w:rsidRPr="00383422">
              <w:rPr>
                <w:color w:val="000000"/>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w:t>
            </w:r>
            <w:r w:rsidRPr="00383422">
              <w:rPr>
                <w:color w:val="000000"/>
                <w:sz w:val="28"/>
                <w:szCs w:val="28"/>
              </w:rPr>
              <w:lastRenderedPageBreak/>
              <w:t>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172EB5F" w14:textId="77777777" w:rsidR="008F1CFB" w:rsidRPr="00383422" w:rsidRDefault="008F1CFB" w:rsidP="00383422">
            <w:pPr>
              <w:jc w:val="center"/>
              <w:rPr>
                <w:color w:val="000000"/>
                <w:sz w:val="28"/>
                <w:szCs w:val="28"/>
              </w:rPr>
            </w:pPr>
            <w:r w:rsidRPr="00383422">
              <w:rPr>
                <w:color w:val="000000"/>
                <w:sz w:val="28"/>
                <w:szCs w:val="28"/>
              </w:rPr>
              <w:lastRenderedPageBreak/>
              <w:t>1000000000</w:t>
            </w:r>
          </w:p>
        </w:tc>
        <w:tc>
          <w:tcPr>
            <w:tcW w:w="1155" w:type="dxa"/>
            <w:tcBorders>
              <w:top w:val="nil"/>
              <w:left w:val="nil"/>
              <w:bottom w:val="single" w:sz="8" w:space="0" w:color="auto"/>
              <w:right w:val="single" w:sz="8" w:space="0" w:color="auto"/>
            </w:tcBorders>
            <w:shd w:val="clear" w:color="auto" w:fill="auto"/>
            <w:vAlign w:val="center"/>
            <w:hideMark/>
          </w:tcPr>
          <w:p w14:paraId="60BC965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DF968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F024D" w14:textId="4CAFB980" w:rsidR="008F1CFB" w:rsidRPr="00383422" w:rsidRDefault="008F1CFB" w:rsidP="00383422">
            <w:pPr>
              <w:jc w:val="center"/>
              <w:rPr>
                <w:color w:val="000000"/>
                <w:sz w:val="28"/>
                <w:szCs w:val="28"/>
              </w:rPr>
            </w:pPr>
            <w:r w:rsidRPr="00383422">
              <w:rPr>
                <w:b/>
                <w:bCs/>
                <w:color w:val="000000"/>
                <w:sz w:val="28"/>
                <w:szCs w:val="28"/>
              </w:rPr>
              <w:t>27 007,00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0281978" w14:textId="3285013B" w:rsidR="008F1CFB" w:rsidRPr="00383422" w:rsidRDefault="008F1CFB" w:rsidP="00383422">
            <w:pPr>
              <w:jc w:val="center"/>
              <w:rPr>
                <w:color w:val="000000"/>
                <w:sz w:val="28"/>
                <w:szCs w:val="28"/>
              </w:rPr>
            </w:pPr>
            <w:r w:rsidRPr="00383422">
              <w:rPr>
                <w:b/>
                <w:bCs/>
                <w:color w:val="000000"/>
                <w:sz w:val="28"/>
                <w:szCs w:val="28"/>
              </w:rPr>
              <w:t>16 633,10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65CDBD" w14:textId="44B44D40" w:rsidR="008F1CFB" w:rsidRPr="00383422" w:rsidRDefault="008F1CFB" w:rsidP="00383422">
            <w:pPr>
              <w:jc w:val="center"/>
              <w:rPr>
                <w:color w:val="000000"/>
                <w:sz w:val="28"/>
                <w:szCs w:val="28"/>
              </w:rPr>
            </w:pPr>
            <w:r w:rsidRPr="00383422">
              <w:rPr>
                <w:b/>
                <w:bCs/>
                <w:color w:val="000000"/>
                <w:sz w:val="28"/>
                <w:szCs w:val="28"/>
              </w:rPr>
              <w:t>16 633,10</w:t>
            </w:r>
          </w:p>
        </w:tc>
      </w:tr>
      <w:tr w:rsidR="008F1CFB" w:rsidRPr="00383422" w14:paraId="4F065BE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66334A"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08CA7148" w14:textId="77777777" w:rsidR="008F1CFB" w:rsidRPr="00383422" w:rsidRDefault="008F1CFB" w:rsidP="00383422">
            <w:pPr>
              <w:jc w:val="center"/>
              <w:rPr>
                <w:color w:val="000000"/>
                <w:sz w:val="28"/>
                <w:szCs w:val="28"/>
              </w:rPr>
            </w:pPr>
            <w:r w:rsidRPr="00383422">
              <w:rPr>
                <w:color w:val="000000"/>
                <w:sz w:val="28"/>
                <w:szCs w:val="28"/>
              </w:rPr>
              <w:t>1040000000</w:t>
            </w:r>
          </w:p>
        </w:tc>
        <w:tc>
          <w:tcPr>
            <w:tcW w:w="1155" w:type="dxa"/>
            <w:tcBorders>
              <w:top w:val="nil"/>
              <w:left w:val="nil"/>
              <w:bottom w:val="single" w:sz="8" w:space="0" w:color="auto"/>
              <w:right w:val="single" w:sz="8" w:space="0" w:color="auto"/>
            </w:tcBorders>
            <w:shd w:val="clear" w:color="auto" w:fill="auto"/>
            <w:vAlign w:val="center"/>
            <w:hideMark/>
          </w:tcPr>
          <w:p w14:paraId="5968910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B8F8F8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8228C6" w14:textId="46FF7631" w:rsidR="008F1CFB" w:rsidRPr="00383422" w:rsidRDefault="008F1CFB" w:rsidP="00383422">
            <w:pPr>
              <w:jc w:val="center"/>
              <w:rPr>
                <w:color w:val="000000"/>
                <w:sz w:val="28"/>
                <w:szCs w:val="28"/>
              </w:rPr>
            </w:pPr>
            <w:r w:rsidRPr="00383422">
              <w:rPr>
                <w:b/>
                <w:bCs/>
                <w:color w:val="000000"/>
                <w:sz w:val="28"/>
                <w:szCs w:val="28"/>
              </w:rPr>
              <w:t>27 007,00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5632200" w14:textId="55D71CB4" w:rsidR="008F1CFB" w:rsidRPr="00383422" w:rsidRDefault="008F1CFB" w:rsidP="00383422">
            <w:pPr>
              <w:jc w:val="center"/>
              <w:rPr>
                <w:color w:val="000000"/>
                <w:sz w:val="28"/>
                <w:szCs w:val="28"/>
              </w:rPr>
            </w:pPr>
            <w:r w:rsidRPr="00383422">
              <w:rPr>
                <w:b/>
                <w:bCs/>
                <w:color w:val="000000"/>
                <w:sz w:val="28"/>
                <w:szCs w:val="28"/>
              </w:rPr>
              <w:t>16 633,10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1C2D65" w14:textId="7C0E64FD" w:rsidR="008F1CFB" w:rsidRPr="00383422" w:rsidRDefault="008F1CFB" w:rsidP="00383422">
            <w:pPr>
              <w:jc w:val="center"/>
              <w:rPr>
                <w:color w:val="000000"/>
                <w:sz w:val="28"/>
                <w:szCs w:val="28"/>
              </w:rPr>
            </w:pPr>
            <w:r w:rsidRPr="00383422">
              <w:rPr>
                <w:b/>
                <w:bCs/>
                <w:color w:val="000000"/>
                <w:sz w:val="28"/>
                <w:szCs w:val="28"/>
              </w:rPr>
              <w:t>16 633,10</w:t>
            </w:r>
          </w:p>
        </w:tc>
      </w:tr>
      <w:tr w:rsidR="008F1CFB" w:rsidRPr="00383422" w14:paraId="44519BC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2006916" w14:textId="2FAEB9EC" w:rsidR="008F1CFB" w:rsidRPr="00383422" w:rsidRDefault="008F1CFB" w:rsidP="00383422">
            <w:pPr>
              <w:jc w:val="center"/>
              <w:rPr>
                <w:color w:val="000000"/>
                <w:sz w:val="28"/>
                <w:szCs w:val="28"/>
              </w:rPr>
            </w:pPr>
            <w:r w:rsidRPr="00383422">
              <w:rPr>
                <w:color w:val="000000"/>
                <w:sz w:val="28"/>
                <w:szCs w:val="28"/>
              </w:rPr>
              <w:t xml:space="preserve">Комплекс </w:t>
            </w:r>
            <w:proofErr w:type="gramStart"/>
            <w:r w:rsidRPr="00383422">
              <w:rPr>
                <w:color w:val="000000"/>
                <w:sz w:val="28"/>
                <w:szCs w:val="28"/>
              </w:rPr>
              <w:t>процессных мероприятий</w:t>
            </w:r>
            <w:proofErr w:type="gramEnd"/>
            <w:r w:rsidRPr="00383422">
              <w:rPr>
                <w:color w:val="000000"/>
                <w:sz w:val="28"/>
                <w:szCs w:val="28"/>
              </w:rPr>
              <w:t xml:space="preserve"> направленных на развитие молодежной политики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4CC455D" w14:textId="77777777" w:rsidR="008F1CFB" w:rsidRPr="00383422" w:rsidRDefault="008F1CFB" w:rsidP="00383422">
            <w:pPr>
              <w:jc w:val="center"/>
              <w:rPr>
                <w:color w:val="000000"/>
                <w:sz w:val="28"/>
                <w:szCs w:val="28"/>
              </w:rPr>
            </w:pPr>
            <w:r w:rsidRPr="00383422">
              <w:rPr>
                <w:color w:val="000000"/>
                <w:sz w:val="28"/>
                <w:szCs w:val="28"/>
              </w:rPr>
              <w:t>1040100000</w:t>
            </w:r>
          </w:p>
        </w:tc>
        <w:tc>
          <w:tcPr>
            <w:tcW w:w="1155" w:type="dxa"/>
            <w:tcBorders>
              <w:top w:val="nil"/>
              <w:left w:val="nil"/>
              <w:bottom w:val="single" w:sz="8" w:space="0" w:color="auto"/>
              <w:right w:val="single" w:sz="8" w:space="0" w:color="auto"/>
            </w:tcBorders>
            <w:shd w:val="clear" w:color="auto" w:fill="auto"/>
            <w:vAlign w:val="center"/>
            <w:hideMark/>
          </w:tcPr>
          <w:p w14:paraId="4B8DC87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9515D1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16D3AF5" w14:textId="2EE28AE8" w:rsidR="008F1CFB" w:rsidRPr="00383422" w:rsidRDefault="008F1CFB" w:rsidP="00383422">
            <w:pPr>
              <w:jc w:val="center"/>
              <w:rPr>
                <w:color w:val="000000"/>
                <w:sz w:val="28"/>
                <w:szCs w:val="28"/>
              </w:rPr>
            </w:pPr>
            <w:r w:rsidRPr="00383422">
              <w:rPr>
                <w:b/>
                <w:bCs/>
                <w:color w:val="000000"/>
                <w:sz w:val="28"/>
                <w:szCs w:val="28"/>
              </w:rPr>
              <w:t>317,20</w:t>
            </w:r>
          </w:p>
        </w:tc>
        <w:tc>
          <w:tcPr>
            <w:tcW w:w="1559" w:type="dxa"/>
            <w:gridSpan w:val="2"/>
            <w:tcBorders>
              <w:top w:val="nil"/>
              <w:left w:val="nil"/>
              <w:bottom w:val="single" w:sz="8" w:space="0" w:color="auto"/>
              <w:right w:val="single" w:sz="8" w:space="0" w:color="auto"/>
            </w:tcBorders>
            <w:shd w:val="clear" w:color="auto" w:fill="auto"/>
            <w:vAlign w:val="center"/>
            <w:hideMark/>
          </w:tcPr>
          <w:p w14:paraId="367BAFA8" w14:textId="102DF27C" w:rsidR="008F1CFB" w:rsidRPr="00383422" w:rsidRDefault="008F1CFB" w:rsidP="00383422">
            <w:pPr>
              <w:jc w:val="center"/>
              <w:rPr>
                <w:color w:val="000000"/>
                <w:sz w:val="28"/>
                <w:szCs w:val="28"/>
              </w:rPr>
            </w:pPr>
            <w:r w:rsidRPr="00383422">
              <w:rPr>
                <w:b/>
                <w:bCs/>
                <w:color w:val="000000"/>
                <w:sz w:val="28"/>
                <w:szCs w:val="28"/>
              </w:rPr>
              <w:t>329,40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20E9407" w14:textId="472A7904" w:rsidR="008F1CFB" w:rsidRPr="00383422" w:rsidRDefault="008F1CFB" w:rsidP="00383422">
            <w:pPr>
              <w:jc w:val="center"/>
              <w:rPr>
                <w:color w:val="000000"/>
                <w:sz w:val="28"/>
                <w:szCs w:val="28"/>
              </w:rPr>
            </w:pPr>
            <w:r w:rsidRPr="00383422">
              <w:rPr>
                <w:b/>
                <w:bCs/>
                <w:color w:val="000000"/>
                <w:sz w:val="28"/>
                <w:szCs w:val="28"/>
              </w:rPr>
              <w:t>329,40</w:t>
            </w:r>
          </w:p>
        </w:tc>
      </w:tr>
      <w:tr w:rsidR="008F1CFB" w:rsidRPr="00383422" w14:paraId="587891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9D1BC7F" w14:textId="77777777" w:rsidR="008F1CFB" w:rsidRPr="00383422" w:rsidRDefault="008F1CFB" w:rsidP="00383422">
            <w:pPr>
              <w:jc w:val="center"/>
              <w:rPr>
                <w:color w:val="000000"/>
                <w:sz w:val="28"/>
                <w:szCs w:val="28"/>
              </w:rPr>
            </w:pPr>
            <w:r w:rsidRPr="00383422">
              <w:rPr>
                <w:color w:val="000000"/>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vAlign w:val="center"/>
            <w:hideMark/>
          </w:tcPr>
          <w:p w14:paraId="4E390524"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7C8707F9"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349C9C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CDB2FA" w14:textId="71CBEAA1" w:rsidR="008F1CFB" w:rsidRPr="00383422" w:rsidRDefault="008F1CFB" w:rsidP="00383422">
            <w:pPr>
              <w:jc w:val="center"/>
              <w:rPr>
                <w:color w:val="000000"/>
                <w:sz w:val="28"/>
                <w:szCs w:val="28"/>
              </w:rPr>
            </w:pPr>
            <w:r w:rsidRPr="00383422">
              <w:rPr>
                <w:color w:val="000000"/>
                <w:sz w:val="28"/>
                <w:szCs w:val="28"/>
              </w:rPr>
              <w:t>317,20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57EDB3" w14:textId="7401A053" w:rsidR="008F1CFB" w:rsidRPr="00383422" w:rsidRDefault="008F1CFB" w:rsidP="00383422">
            <w:pPr>
              <w:jc w:val="center"/>
              <w:rPr>
                <w:color w:val="000000"/>
                <w:sz w:val="28"/>
                <w:szCs w:val="28"/>
              </w:rPr>
            </w:pPr>
            <w:r w:rsidRPr="00383422">
              <w:rPr>
                <w:color w:val="000000"/>
                <w:sz w:val="28"/>
                <w:szCs w:val="28"/>
              </w:rPr>
              <w:t>329,40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46AD70" w14:textId="61DD6AB3" w:rsidR="008F1CFB" w:rsidRPr="00383422" w:rsidRDefault="008F1CFB" w:rsidP="00383422">
            <w:pPr>
              <w:jc w:val="center"/>
              <w:rPr>
                <w:color w:val="000000"/>
                <w:sz w:val="28"/>
                <w:szCs w:val="28"/>
              </w:rPr>
            </w:pPr>
            <w:r w:rsidRPr="00383422">
              <w:rPr>
                <w:color w:val="000000"/>
                <w:sz w:val="28"/>
                <w:szCs w:val="28"/>
              </w:rPr>
              <w:t>329,40</w:t>
            </w:r>
          </w:p>
        </w:tc>
      </w:tr>
      <w:tr w:rsidR="008F1CFB" w:rsidRPr="00383422" w14:paraId="674C5F1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471F5D3"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42F066D6"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1BA5E8A6"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46DAF80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6A0892" w14:textId="414DBFE8" w:rsidR="008F1CFB" w:rsidRPr="00383422" w:rsidRDefault="008F1CFB" w:rsidP="00383422">
            <w:pPr>
              <w:jc w:val="center"/>
              <w:rPr>
                <w:color w:val="000000"/>
                <w:sz w:val="28"/>
                <w:szCs w:val="28"/>
              </w:rPr>
            </w:pPr>
            <w:r w:rsidRPr="00383422">
              <w:rPr>
                <w:color w:val="000000"/>
                <w:sz w:val="28"/>
                <w:szCs w:val="28"/>
              </w:rPr>
              <w:t>217,20</w:t>
            </w:r>
          </w:p>
        </w:tc>
        <w:tc>
          <w:tcPr>
            <w:tcW w:w="1559" w:type="dxa"/>
            <w:gridSpan w:val="2"/>
            <w:tcBorders>
              <w:top w:val="nil"/>
              <w:left w:val="nil"/>
              <w:bottom w:val="single" w:sz="8" w:space="0" w:color="auto"/>
              <w:right w:val="single" w:sz="8" w:space="0" w:color="auto"/>
            </w:tcBorders>
            <w:shd w:val="clear" w:color="auto" w:fill="auto"/>
            <w:vAlign w:val="center"/>
            <w:hideMark/>
          </w:tcPr>
          <w:p w14:paraId="53D7B5AF" w14:textId="3802A967" w:rsidR="008F1CFB" w:rsidRPr="00383422" w:rsidRDefault="008F1CFB" w:rsidP="00383422">
            <w:pPr>
              <w:jc w:val="center"/>
              <w:rPr>
                <w:color w:val="000000"/>
                <w:sz w:val="28"/>
                <w:szCs w:val="28"/>
              </w:rPr>
            </w:pPr>
            <w:r w:rsidRPr="00383422">
              <w:rPr>
                <w:color w:val="000000"/>
                <w:sz w:val="28"/>
                <w:szCs w:val="28"/>
              </w:rPr>
              <w:t>234,40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561E2F4" w14:textId="2E06778C" w:rsidR="008F1CFB" w:rsidRPr="00383422" w:rsidRDefault="008F1CFB" w:rsidP="00383422">
            <w:pPr>
              <w:jc w:val="center"/>
              <w:rPr>
                <w:color w:val="000000"/>
                <w:sz w:val="28"/>
                <w:szCs w:val="28"/>
              </w:rPr>
            </w:pPr>
            <w:r w:rsidRPr="00383422">
              <w:rPr>
                <w:color w:val="000000"/>
                <w:sz w:val="28"/>
                <w:szCs w:val="28"/>
              </w:rPr>
              <w:t>234,40</w:t>
            </w:r>
          </w:p>
        </w:tc>
      </w:tr>
      <w:tr w:rsidR="008F1CFB" w:rsidRPr="00383422" w14:paraId="7C6D767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E8D4E3" w14:textId="77777777" w:rsidR="008F1CFB" w:rsidRPr="00383422" w:rsidRDefault="008F1CFB" w:rsidP="00383422">
            <w:pPr>
              <w:jc w:val="center"/>
              <w:rPr>
                <w:color w:val="000000"/>
                <w:sz w:val="28"/>
                <w:szCs w:val="28"/>
              </w:rPr>
            </w:pPr>
            <w:r w:rsidRPr="00383422">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3A3BF902"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29CC94F9"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287BE6BB" w14:textId="77777777" w:rsidR="008F1CFB" w:rsidRPr="00383422" w:rsidRDefault="008F1CFB" w:rsidP="00383422">
            <w:pPr>
              <w:jc w:val="center"/>
              <w:rPr>
                <w:color w:val="000000"/>
                <w:sz w:val="28"/>
                <w:szCs w:val="28"/>
              </w:rPr>
            </w:pPr>
            <w:r w:rsidRPr="00383422">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344F5858" w14:textId="2D1A603C" w:rsidR="008F1CFB" w:rsidRPr="00383422" w:rsidRDefault="008F1CFB" w:rsidP="00383422">
            <w:pPr>
              <w:jc w:val="center"/>
              <w:rPr>
                <w:color w:val="000000"/>
                <w:sz w:val="28"/>
                <w:szCs w:val="28"/>
              </w:rPr>
            </w:pPr>
            <w:r w:rsidRPr="00383422">
              <w:rPr>
                <w:color w:val="000000"/>
                <w:sz w:val="28"/>
                <w:szCs w:val="28"/>
              </w:rPr>
              <w:t>217,20</w:t>
            </w:r>
          </w:p>
        </w:tc>
        <w:tc>
          <w:tcPr>
            <w:tcW w:w="1559" w:type="dxa"/>
            <w:gridSpan w:val="2"/>
            <w:tcBorders>
              <w:top w:val="nil"/>
              <w:left w:val="nil"/>
              <w:bottom w:val="single" w:sz="8" w:space="0" w:color="auto"/>
              <w:right w:val="nil"/>
            </w:tcBorders>
            <w:shd w:val="clear" w:color="auto" w:fill="auto"/>
            <w:vAlign w:val="center"/>
            <w:hideMark/>
          </w:tcPr>
          <w:p w14:paraId="62FCFB96" w14:textId="3306B4B7" w:rsidR="008F1CFB" w:rsidRPr="00383422" w:rsidRDefault="008F1CFB" w:rsidP="00383422">
            <w:pPr>
              <w:jc w:val="center"/>
              <w:rPr>
                <w:color w:val="000000"/>
                <w:sz w:val="28"/>
                <w:szCs w:val="28"/>
              </w:rPr>
            </w:pPr>
            <w:r w:rsidRPr="00383422">
              <w:rPr>
                <w:color w:val="000000"/>
                <w:sz w:val="28"/>
                <w:szCs w:val="28"/>
              </w:rPr>
              <w:t>234,40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4C9E9C" w14:textId="407FB1E5" w:rsidR="008F1CFB" w:rsidRPr="00383422" w:rsidRDefault="008F1CFB" w:rsidP="00383422">
            <w:pPr>
              <w:jc w:val="center"/>
              <w:rPr>
                <w:color w:val="000000"/>
                <w:sz w:val="28"/>
                <w:szCs w:val="28"/>
              </w:rPr>
            </w:pPr>
            <w:r w:rsidRPr="00383422">
              <w:rPr>
                <w:color w:val="000000"/>
                <w:sz w:val="28"/>
                <w:szCs w:val="28"/>
              </w:rPr>
              <w:t>234,40</w:t>
            </w:r>
          </w:p>
        </w:tc>
      </w:tr>
      <w:tr w:rsidR="008F1CFB" w:rsidRPr="00383422" w14:paraId="70776A6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E66FBD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FD73E25"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1F77D44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317828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F773F9" w14:textId="74481F29"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B28E5C1" w14:textId="75D54F84"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B031632" w14:textId="413AC4BA"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07DA49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3912EF" w14:textId="77777777" w:rsidR="008F1CFB" w:rsidRPr="00383422" w:rsidRDefault="008F1CFB" w:rsidP="00383422">
            <w:pPr>
              <w:jc w:val="center"/>
              <w:rPr>
                <w:color w:val="000000"/>
                <w:sz w:val="28"/>
                <w:szCs w:val="28"/>
              </w:rPr>
            </w:pPr>
            <w:r w:rsidRPr="00383422">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189832DE"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21E4328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A737AF9" w14:textId="77777777" w:rsidR="008F1CFB" w:rsidRPr="00383422" w:rsidRDefault="008F1CFB" w:rsidP="00383422">
            <w:pPr>
              <w:jc w:val="center"/>
              <w:rPr>
                <w:color w:val="000000"/>
                <w:sz w:val="28"/>
                <w:szCs w:val="28"/>
              </w:rPr>
            </w:pPr>
            <w:r w:rsidRPr="00383422">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4B418E0E" w14:textId="5C7D2C90"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nil"/>
            </w:tcBorders>
            <w:shd w:val="clear" w:color="auto" w:fill="auto"/>
            <w:vAlign w:val="center"/>
            <w:hideMark/>
          </w:tcPr>
          <w:p w14:paraId="2CF382A2" w14:textId="6FB77FCF"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E748A3" w14:textId="73AAE95E"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5FA2C52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34BF32"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E97C830" w14:textId="77777777" w:rsidR="008F1CFB" w:rsidRPr="00383422" w:rsidRDefault="008F1CFB" w:rsidP="00383422">
            <w:pPr>
              <w:jc w:val="center"/>
              <w:rPr>
                <w:color w:val="000000"/>
                <w:sz w:val="28"/>
                <w:szCs w:val="28"/>
              </w:rPr>
            </w:pPr>
            <w:r w:rsidRPr="00383422">
              <w:rPr>
                <w:color w:val="000000"/>
                <w:sz w:val="28"/>
                <w:szCs w:val="28"/>
              </w:rPr>
              <w:t>1040200000</w:t>
            </w:r>
          </w:p>
        </w:tc>
        <w:tc>
          <w:tcPr>
            <w:tcW w:w="1155" w:type="dxa"/>
            <w:tcBorders>
              <w:top w:val="nil"/>
              <w:left w:val="nil"/>
              <w:bottom w:val="single" w:sz="8" w:space="0" w:color="auto"/>
              <w:right w:val="single" w:sz="8" w:space="0" w:color="auto"/>
            </w:tcBorders>
            <w:shd w:val="clear" w:color="auto" w:fill="auto"/>
            <w:vAlign w:val="center"/>
            <w:hideMark/>
          </w:tcPr>
          <w:p w14:paraId="4FE7D04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B2DEA9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B8C8E0B" w14:textId="4C51E123" w:rsidR="008F1CFB" w:rsidRPr="00383422" w:rsidRDefault="008F1CFB" w:rsidP="00383422">
            <w:pPr>
              <w:jc w:val="center"/>
              <w:rPr>
                <w:color w:val="000000"/>
                <w:sz w:val="28"/>
                <w:szCs w:val="28"/>
              </w:rPr>
            </w:pPr>
            <w:r w:rsidRPr="00383422">
              <w:rPr>
                <w:b/>
                <w:bCs/>
                <w:color w:val="000000"/>
                <w:sz w:val="28"/>
                <w:szCs w:val="28"/>
              </w:rPr>
              <w:t>24 184,80</w:t>
            </w:r>
          </w:p>
        </w:tc>
        <w:tc>
          <w:tcPr>
            <w:tcW w:w="1559" w:type="dxa"/>
            <w:gridSpan w:val="2"/>
            <w:tcBorders>
              <w:top w:val="nil"/>
              <w:left w:val="nil"/>
              <w:bottom w:val="single" w:sz="8" w:space="0" w:color="auto"/>
              <w:right w:val="single" w:sz="8" w:space="0" w:color="auto"/>
            </w:tcBorders>
            <w:shd w:val="clear" w:color="auto" w:fill="auto"/>
            <w:vAlign w:val="center"/>
            <w:hideMark/>
          </w:tcPr>
          <w:p w14:paraId="5A32463D" w14:textId="5DA30627" w:rsidR="008F1CFB" w:rsidRPr="00383422" w:rsidRDefault="008F1CFB" w:rsidP="00383422">
            <w:pPr>
              <w:jc w:val="center"/>
              <w:rPr>
                <w:color w:val="000000"/>
                <w:sz w:val="28"/>
                <w:szCs w:val="28"/>
              </w:rPr>
            </w:pPr>
            <w:r w:rsidRPr="00383422">
              <w:rPr>
                <w:b/>
                <w:bCs/>
                <w:color w:val="000000"/>
                <w:sz w:val="28"/>
                <w:szCs w:val="28"/>
              </w:rPr>
              <w:t>15 487,70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5BD70F2" w14:textId="16B94477" w:rsidR="008F1CFB" w:rsidRPr="00383422" w:rsidRDefault="008F1CFB" w:rsidP="00383422">
            <w:pPr>
              <w:jc w:val="center"/>
              <w:rPr>
                <w:color w:val="000000"/>
                <w:sz w:val="28"/>
                <w:szCs w:val="28"/>
              </w:rPr>
            </w:pPr>
            <w:r w:rsidRPr="00383422">
              <w:rPr>
                <w:b/>
                <w:bCs/>
                <w:color w:val="000000"/>
                <w:sz w:val="28"/>
                <w:szCs w:val="28"/>
              </w:rPr>
              <w:t>15 487,70</w:t>
            </w:r>
          </w:p>
        </w:tc>
      </w:tr>
      <w:tr w:rsidR="008F1CFB" w:rsidRPr="00383422" w14:paraId="35D5E24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71A5A9" w14:textId="77777777" w:rsidR="008F1CFB" w:rsidRPr="00383422" w:rsidRDefault="008F1CFB" w:rsidP="00383422">
            <w:pPr>
              <w:jc w:val="center"/>
              <w:rPr>
                <w:color w:val="000000"/>
                <w:sz w:val="28"/>
                <w:szCs w:val="28"/>
              </w:rPr>
            </w:pPr>
            <w:r w:rsidRPr="00383422">
              <w:rPr>
                <w:color w:val="000000"/>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5CED04FB"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BE5010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6647D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DE96BC" w14:textId="5750867A" w:rsidR="008F1CFB" w:rsidRPr="00383422" w:rsidRDefault="008F1CFB" w:rsidP="00383422">
            <w:pPr>
              <w:jc w:val="center"/>
              <w:rPr>
                <w:color w:val="000000"/>
                <w:sz w:val="28"/>
                <w:szCs w:val="28"/>
              </w:rPr>
            </w:pPr>
            <w:r w:rsidRPr="00383422">
              <w:rPr>
                <w:color w:val="000000"/>
                <w:sz w:val="28"/>
                <w:szCs w:val="28"/>
              </w:rPr>
              <w:t>23 197,00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499AE9" w14:textId="1280E4F2" w:rsidR="008F1CFB" w:rsidRPr="00383422" w:rsidRDefault="008F1CFB" w:rsidP="00383422">
            <w:pPr>
              <w:jc w:val="center"/>
              <w:rPr>
                <w:color w:val="000000"/>
                <w:sz w:val="28"/>
                <w:szCs w:val="28"/>
              </w:rPr>
            </w:pPr>
            <w:r w:rsidRPr="00383422">
              <w:rPr>
                <w:color w:val="000000"/>
                <w:sz w:val="28"/>
                <w:szCs w:val="28"/>
              </w:rPr>
              <w:t>15 487,70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C8DD12" w14:textId="0C6CC920" w:rsidR="008F1CFB" w:rsidRPr="00383422" w:rsidRDefault="008F1CFB" w:rsidP="00383422">
            <w:pPr>
              <w:jc w:val="center"/>
              <w:rPr>
                <w:color w:val="000000"/>
                <w:sz w:val="28"/>
                <w:szCs w:val="28"/>
              </w:rPr>
            </w:pPr>
            <w:r w:rsidRPr="00383422">
              <w:rPr>
                <w:color w:val="000000"/>
                <w:sz w:val="28"/>
                <w:szCs w:val="28"/>
              </w:rPr>
              <w:t>15 487,70</w:t>
            </w:r>
          </w:p>
        </w:tc>
      </w:tr>
      <w:tr w:rsidR="008F1CFB" w:rsidRPr="00383422" w14:paraId="7D6B6BC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95625BD"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28F2B81A"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28D7B44"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08BE8D9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498716" w14:textId="10BBBAA4" w:rsidR="008F1CFB" w:rsidRPr="00383422" w:rsidRDefault="008F1CFB" w:rsidP="00383422">
            <w:pPr>
              <w:jc w:val="center"/>
              <w:rPr>
                <w:color w:val="000000"/>
                <w:sz w:val="28"/>
                <w:szCs w:val="28"/>
              </w:rPr>
            </w:pPr>
            <w:r w:rsidRPr="00383422">
              <w:rPr>
                <w:color w:val="000000"/>
                <w:sz w:val="28"/>
                <w:szCs w:val="28"/>
              </w:rPr>
              <w:t>17 375,50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CD0232F" w14:textId="012887C8" w:rsidR="008F1CFB" w:rsidRPr="00383422" w:rsidRDefault="008F1CFB" w:rsidP="00383422">
            <w:pPr>
              <w:jc w:val="center"/>
              <w:rPr>
                <w:color w:val="000000"/>
                <w:sz w:val="28"/>
                <w:szCs w:val="28"/>
              </w:rPr>
            </w:pPr>
            <w:r w:rsidRPr="00383422">
              <w:rPr>
                <w:color w:val="000000"/>
                <w:sz w:val="28"/>
                <w:szCs w:val="28"/>
              </w:rPr>
              <w:t>11 203,70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7E2A89D" w14:textId="5A91FC4D" w:rsidR="008F1CFB" w:rsidRPr="00383422" w:rsidRDefault="008F1CFB" w:rsidP="00383422">
            <w:pPr>
              <w:jc w:val="center"/>
              <w:rPr>
                <w:color w:val="000000"/>
                <w:sz w:val="28"/>
                <w:szCs w:val="28"/>
              </w:rPr>
            </w:pPr>
            <w:r w:rsidRPr="00383422">
              <w:rPr>
                <w:color w:val="000000"/>
                <w:sz w:val="28"/>
                <w:szCs w:val="28"/>
              </w:rPr>
              <w:t>11 203,70</w:t>
            </w:r>
          </w:p>
        </w:tc>
      </w:tr>
      <w:tr w:rsidR="008F1CFB" w:rsidRPr="00383422" w14:paraId="36307B9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D134601"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07716690"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24785FC1"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38FE46DB"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0DF10DF0" w14:textId="7CFB36F3" w:rsidR="008F1CFB" w:rsidRPr="00383422" w:rsidRDefault="008F1CFB" w:rsidP="00383422">
            <w:pPr>
              <w:jc w:val="center"/>
              <w:rPr>
                <w:color w:val="000000"/>
                <w:sz w:val="28"/>
                <w:szCs w:val="28"/>
              </w:rPr>
            </w:pPr>
            <w:r w:rsidRPr="00383422">
              <w:rPr>
                <w:color w:val="000000"/>
                <w:sz w:val="28"/>
                <w:szCs w:val="28"/>
              </w:rPr>
              <w:t>17 375,50</w:t>
            </w:r>
          </w:p>
        </w:tc>
        <w:tc>
          <w:tcPr>
            <w:tcW w:w="1559" w:type="dxa"/>
            <w:gridSpan w:val="2"/>
            <w:tcBorders>
              <w:top w:val="nil"/>
              <w:left w:val="nil"/>
              <w:bottom w:val="single" w:sz="8" w:space="0" w:color="auto"/>
              <w:right w:val="nil"/>
            </w:tcBorders>
            <w:shd w:val="clear" w:color="auto" w:fill="auto"/>
            <w:vAlign w:val="center"/>
            <w:hideMark/>
          </w:tcPr>
          <w:p w14:paraId="73B06383" w14:textId="3285B878" w:rsidR="008F1CFB" w:rsidRPr="00383422" w:rsidRDefault="008F1CFB" w:rsidP="00383422">
            <w:pPr>
              <w:jc w:val="center"/>
              <w:rPr>
                <w:color w:val="000000"/>
                <w:sz w:val="28"/>
                <w:szCs w:val="28"/>
              </w:rPr>
            </w:pPr>
            <w:r w:rsidRPr="00383422">
              <w:rPr>
                <w:color w:val="000000"/>
                <w:sz w:val="28"/>
                <w:szCs w:val="28"/>
              </w:rPr>
              <w:t>11 203,70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E682B0" w14:textId="31D60EC0" w:rsidR="008F1CFB" w:rsidRPr="00383422" w:rsidRDefault="008F1CFB" w:rsidP="00383422">
            <w:pPr>
              <w:jc w:val="center"/>
              <w:rPr>
                <w:color w:val="000000"/>
                <w:sz w:val="28"/>
                <w:szCs w:val="28"/>
              </w:rPr>
            </w:pPr>
            <w:r w:rsidRPr="00383422">
              <w:rPr>
                <w:color w:val="000000"/>
                <w:sz w:val="28"/>
                <w:szCs w:val="28"/>
              </w:rPr>
              <w:t>11 203,70</w:t>
            </w:r>
          </w:p>
        </w:tc>
      </w:tr>
      <w:tr w:rsidR="008F1CFB" w:rsidRPr="00383422" w14:paraId="6B861A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015D83"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86D63C0"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7988BA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232436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D50E066" w14:textId="426891D9" w:rsidR="008F1CFB" w:rsidRPr="00383422" w:rsidRDefault="008F1CFB" w:rsidP="00383422">
            <w:pPr>
              <w:jc w:val="center"/>
              <w:rPr>
                <w:color w:val="000000"/>
                <w:sz w:val="28"/>
                <w:szCs w:val="28"/>
              </w:rPr>
            </w:pPr>
            <w:r w:rsidRPr="00383422">
              <w:rPr>
                <w:color w:val="000000"/>
                <w:sz w:val="28"/>
                <w:szCs w:val="28"/>
              </w:rPr>
              <w:t>5 814,00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2BD66F3" w14:textId="3A66B20F" w:rsidR="008F1CFB" w:rsidRPr="00383422" w:rsidRDefault="008F1CFB" w:rsidP="00383422">
            <w:pPr>
              <w:jc w:val="center"/>
              <w:rPr>
                <w:color w:val="000000"/>
                <w:sz w:val="28"/>
                <w:szCs w:val="28"/>
              </w:rPr>
            </w:pPr>
            <w:r w:rsidRPr="00383422">
              <w:rPr>
                <w:color w:val="000000"/>
                <w:sz w:val="28"/>
                <w:szCs w:val="28"/>
              </w:rPr>
              <w:t>4 276,50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232D1B" w14:textId="237EABC9" w:rsidR="008F1CFB" w:rsidRPr="00383422" w:rsidRDefault="008F1CFB" w:rsidP="00383422">
            <w:pPr>
              <w:jc w:val="center"/>
              <w:rPr>
                <w:color w:val="000000"/>
                <w:sz w:val="28"/>
                <w:szCs w:val="28"/>
              </w:rPr>
            </w:pPr>
            <w:r w:rsidRPr="00383422">
              <w:rPr>
                <w:color w:val="000000"/>
                <w:sz w:val="28"/>
                <w:szCs w:val="28"/>
              </w:rPr>
              <w:t>4 276,50</w:t>
            </w:r>
          </w:p>
        </w:tc>
      </w:tr>
      <w:tr w:rsidR="008F1CFB" w:rsidRPr="00383422" w14:paraId="764A670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B1D672"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4B7C8218"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297B2C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0B250E4"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23D5F115" w14:textId="50BAB6B3" w:rsidR="008F1CFB" w:rsidRPr="00383422" w:rsidRDefault="008F1CFB" w:rsidP="00383422">
            <w:pPr>
              <w:jc w:val="center"/>
              <w:rPr>
                <w:color w:val="000000"/>
                <w:sz w:val="28"/>
                <w:szCs w:val="28"/>
              </w:rPr>
            </w:pPr>
            <w:r w:rsidRPr="00383422">
              <w:rPr>
                <w:color w:val="000000"/>
                <w:sz w:val="28"/>
                <w:szCs w:val="28"/>
              </w:rPr>
              <w:t>5 814,00</w:t>
            </w:r>
          </w:p>
        </w:tc>
        <w:tc>
          <w:tcPr>
            <w:tcW w:w="1559" w:type="dxa"/>
            <w:gridSpan w:val="2"/>
            <w:tcBorders>
              <w:top w:val="nil"/>
              <w:left w:val="nil"/>
              <w:bottom w:val="single" w:sz="8" w:space="0" w:color="auto"/>
              <w:right w:val="nil"/>
            </w:tcBorders>
            <w:shd w:val="clear" w:color="auto" w:fill="auto"/>
            <w:vAlign w:val="center"/>
            <w:hideMark/>
          </w:tcPr>
          <w:p w14:paraId="618E6A39" w14:textId="613EB682" w:rsidR="008F1CFB" w:rsidRPr="00383422" w:rsidRDefault="008F1CFB" w:rsidP="00383422">
            <w:pPr>
              <w:jc w:val="center"/>
              <w:rPr>
                <w:color w:val="000000"/>
                <w:sz w:val="28"/>
                <w:szCs w:val="28"/>
              </w:rPr>
            </w:pPr>
            <w:r w:rsidRPr="00383422">
              <w:rPr>
                <w:color w:val="000000"/>
                <w:sz w:val="28"/>
                <w:szCs w:val="28"/>
              </w:rPr>
              <w:t>4 276,50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8E045E" w14:textId="35D004C7" w:rsidR="008F1CFB" w:rsidRPr="00383422" w:rsidRDefault="008F1CFB" w:rsidP="00383422">
            <w:pPr>
              <w:jc w:val="center"/>
              <w:rPr>
                <w:color w:val="000000"/>
                <w:sz w:val="28"/>
                <w:szCs w:val="28"/>
              </w:rPr>
            </w:pPr>
            <w:r w:rsidRPr="00383422">
              <w:rPr>
                <w:color w:val="000000"/>
                <w:sz w:val="28"/>
                <w:szCs w:val="28"/>
              </w:rPr>
              <w:t>4 276,50</w:t>
            </w:r>
          </w:p>
        </w:tc>
      </w:tr>
      <w:tr w:rsidR="008F1CFB" w:rsidRPr="00383422" w14:paraId="5F1BAC8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F608D48" w14:textId="77777777" w:rsidR="008F1CFB" w:rsidRPr="00383422" w:rsidRDefault="008F1CFB" w:rsidP="00383422">
            <w:pPr>
              <w:jc w:val="center"/>
              <w:rPr>
                <w:color w:val="000000"/>
                <w:sz w:val="28"/>
                <w:szCs w:val="28"/>
              </w:rPr>
            </w:pPr>
            <w:r w:rsidRPr="00383422">
              <w:rPr>
                <w:color w:val="000000"/>
                <w:sz w:val="28"/>
                <w:szCs w:val="28"/>
              </w:rPr>
              <w:lastRenderedPageBreak/>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5618CD1C"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10818FBB"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5573A34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4B5998" w14:textId="1AA17539"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5B8F9A7" w14:textId="7F61C88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4E68EA" w14:textId="5E8761C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352EF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3B78B5E"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736A6F6F"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541F0CE"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5DBFF5DC"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2847EFC3" w14:textId="01941BC6"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6AC5C276" w14:textId="7D1845D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FC212AB" w14:textId="676242A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2439A3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FC968B2" w14:textId="77777777" w:rsidR="008F1CFB" w:rsidRPr="00383422" w:rsidRDefault="008F1CFB" w:rsidP="00383422">
            <w:pPr>
              <w:jc w:val="center"/>
              <w:rPr>
                <w:color w:val="000000"/>
                <w:sz w:val="28"/>
                <w:szCs w:val="28"/>
              </w:rPr>
            </w:pPr>
            <w:r w:rsidRPr="00383422">
              <w:rPr>
                <w:color w:val="000000"/>
                <w:sz w:val="28"/>
                <w:szCs w:val="28"/>
              </w:rPr>
              <w:t>Уплата прочих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1CC26C54"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9C28923"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6713ED8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8BA6B7" w14:textId="762B9A6F" w:rsidR="008F1CFB" w:rsidRPr="00383422" w:rsidRDefault="008F1CFB" w:rsidP="00383422">
            <w:pPr>
              <w:jc w:val="center"/>
              <w:rPr>
                <w:color w:val="000000"/>
                <w:sz w:val="28"/>
                <w:szCs w:val="28"/>
              </w:rPr>
            </w:pPr>
            <w:r w:rsidRPr="00383422">
              <w:rPr>
                <w:color w:val="000000"/>
                <w:sz w:val="28"/>
                <w:szCs w:val="28"/>
              </w:rPr>
              <w:t>7,50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2877214" w14:textId="396EB5C2" w:rsidR="008F1CFB" w:rsidRPr="00383422" w:rsidRDefault="008F1CFB" w:rsidP="00383422">
            <w:pPr>
              <w:jc w:val="center"/>
              <w:rPr>
                <w:color w:val="000000"/>
                <w:sz w:val="28"/>
                <w:szCs w:val="28"/>
              </w:rPr>
            </w:pPr>
            <w:r w:rsidRPr="00383422">
              <w:rPr>
                <w:color w:val="000000"/>
                <w:sz w:val="28"/>
                <w:szCs w:val="28"/>
              </w:rPr>
              <w:t>7,50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303A90" w14:textId="11EE7956" w:rsidR="008F1CFB" w:rsidRPr="00383422" w:rsidRDefault="008F1CFB" w:rsidP="00383422">
            <w:pPr>
              <w:jc w:val="center"/>
              <w:rPr>
                <w:color w:val="000000"/>
                <w:sz w:val="28"/>
                <w:szCs w:val="28"/>
              </w:rPr>
            </w:pPr>
            <w:r w:rsidRPr="00383422">
              <w:rPr>
                <w:color w:val="000000"/>
                <w:sz w:val="28"/>
                <w:szCs w:val="28"/>
              </w:rPr>
              <w:t>7,50</w:t>
            </w:r>
          </w:p>
        </w:tc>
      </w:tr>
      <w:tr w:rsidR="008F1CFB" w:rsidRPr="00383422" w14:paraId="20037A6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807CD6"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4A41E872"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D7F3AEC"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750463F2"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single" w:sz="8" w:space="0" w:color="auto"/>
              <w:bottom w:val="single" w:sz="4" w:space="0" w:color="auto"/>
              <w:right w:val="single" w:sz="8" w:space="0" w:color="auto"/>
            </w:tcBorders>
            <w:shd w:val="clear" w:color="auto" w:fill="auto"/>
            <w:vAlign w:val="center"/>
            <w:hideMark/>
          </w:tcPr>
          <w:p w14:paraId="447B308D" w14:textId="2A276512" w:rsidR="008F1CFB" w:rsidRPr="00383422" w:rsidRDefault="008F1CFB" w:rsidP="00383422">
            <w:pPr>
              <w:jc w:val="center"/>
              <w:rPr>
                <w:color w:val="000000"/>
                <w:sz w:val="28"/>
                <w:szCs w:val="28"/>
              </w:rPr>
            </w:pPr>
            <w:r w:rsidRPr="00383422">
              <w:rPr>
                <w:color w:val="000000"/>
                <w:sz w:val="28"/>
                <w:szCs w:val="28"/>
              </w:rPr>
              <w:t>7,50</w:t>
            </w:r>
          </w:p>
        </w:tc>
        <w:tc>
          <w:tcPr>
            <w:tcW w:w="1559" w:type="dxa"/>
            <w:gridSpan w:val="2"/>
            <w:tcBorders>
              <w:top w:val="nil"/>
              <w:left w:val="nil"/>
              <w:bottom w:val="single" w:sz="4" w:space="0" w:color="auto"/>
              <w:right w:val="nil"/>
            </w:tcBorders>
            <w:shd w:val="clear" w:color="auto" w:fill="auto"/>
            <w:vAlign w:val="center"/>
            <w:hideMark/>
          </w:tcPr>
          <w:p w14:paraId="450271F5" w14:textId="43E0F3C3" w:rsidR="008F1CFB" w:rsidRPr="00383422" w:rsidRDefault="008F1CFB" w:rsidP="00383422">
            <w:pPr>
              <w:jc w:val="center"/>
              <w:rPr>
                <w:color w:val="000000"/>
                <w:sz w:val="28"/>
                <w:szCs w:val="28"/>
              </w:rPr>
            </w:pPr>
            <w:r w:rsidRPr="00383422">
              <w:rPr>
                <w:color w:val="000000"/>
                <w:sz w:val="28"/>
                <w:szCs w:val="28"/>
              </w:rPr>
              <w:t>7,50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9DA8A97" w14:textId="629A4B78" w:rsidR="008F1CFB" w:rsidRPr="00383422" w:rsidRDefault="008F1CFB" w:rsidP="00383422">
            <w:pPr>
              <w:jc w:val="center"/>
              <w:rPr>
                <w:color w:val="000000"/>
                <w:sz w:val="28"/>
                <w:szCs w:val="28"/>
              </w:rPr>
            </w:pPr>
            <w:r w:rsidRPr="00383422">
              <w:rPr>
                <w:color w:val="000000"/>
                <w:sz w:val="28"/>
                <w:szCs w:val="28"/>
              </w:rPr>
              <w:t>7,50</w:t>
            </w:r>
          </w:p>
        </w:tc>
      </w:tr>
      <w:tr w:rsidR="008F1CFB" w:rsidRPr="00383422" w14:paraId="0E3560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7AA591" w14:textId="77777777" w:rsidR="008F1CFB" w:rsidRPr="00383422" w:rsidRDefault="008F1CFB" w:rsidP="00383422">
            <w:pPr>
              <w:jc w:val="center"/>
              <w:rPr>
                <w:color w:val="000000"/>
                <w:sz w:val="28"/>
                <w:szCs w:val="28"/>
              </w:rPr>
            </w:pPr>
            <w:r w:rsidRPr="00383422">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vAlign w:val="center"/>
            <w:hideMark/>
          </w:tcPr>
          <w:p w14:paraId="3C2E8CB5" w14:textId="77777777" w:rsidR="008F1CFB" w:rsidRPr="00383422" w:rsidRDefault="008F1CFB" w:rsidP="00383422">
            <w:pPr>
              <w:jc w:val="center"/>
              <w:rPr>
                <w:color w:val="000000"/>
                <w:sz w:val="28"/>
                <w:szCs w:val="28"/>
              </w:rPr>
            </w:pPr>
            <w:r w:rsidRPr="00383422">
              <w:rPr>
                <w:color w:val="000000"/>
                <w:sz w:val="28"/>
                <w:szCs w:val="28"/>
              </w:rPr>
              <w:t>10402S0000</w:t>
            </w:r>
          </w:p>
        </w:tc>
        <w:tc>
          <w:tcPr>
            <w:tcW w:w="1155" w:type="dxa"/>
            <w:tcBorders>
              <w:top w:val="nil"/>
              <w:left w:val="nil"/>
              <w:bottom w:val="single" w:sz="8" w:space="0" w:color="auto"/>
              <w:right w:val="single" w:sz="8" w:space="0" w:color="auto"/>
            </w:tcBorders>
            <w:shd w:val="clear" w:color="auto" w:fill="auto"/>
            <w:vAlign w:val="center"/>
            <w:hideMark/>
          </w:tcPr>
          <w:p w14:paraId="60D8DE3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D18B0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nil"/>
            </w:tcBorders>
            <w:shd w:val="clear" w:color="auto" w:fill="auto"/>
            <w:vAlign w:val="center"/>
            <w:hideMark/>
          </w:tcPr>
          <w:p w14:paraId="53CF0AA5" w14:textId="55E2506C"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14:paraId="48D82EE3" w14:textId="785F37D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88B973A" w14:textId="5D545D3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8AD152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D5B5DA" w14:textId="77777777" w:rsidR="008F1CFB" w:rsidRPr="00383422" w:rsidRDefault="008F1CFB" w:rsidP="00383422">
            <w:pPr>
              <w:jc w:val="center"/>
              <w:rPr>
                <w:color w:val="000000"/>
                <w:sz w:val="28"/>
                <w:szCs w:val="28"/>
              </w:rPr>
            </w:pPr>
            <w:r w:rsidRPr="00383422">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11AE4909" w14:textId="77777777" w:rsidR="008F1CFB" w:rsidRPr="00383422" w:rsidRDefault="008F1CFB" w:rsidP="00383422">
            <w:pPr>
              <w:jc w:val="center"/>
              <w:rPr>
                <w:color w:val="000000"/>
                <w:sz w:val="28"/>
                <w:szCs w:val="28"/>
              </w:rPr>
            </w:pPr>
            <w:r w:rsidRPr="00383422">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663493C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A15BA9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A329E2" w14:textId="022C17BF"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nil"/>
              <w:bottom w:val="single" w:sz="8" w:space="0" w:color="auto"/>
              <w:right w:val="single" w:sz="8" w:space="0" w:color="auto"/>
            </w:tcBorders>
            <w:shd w:val="clear" w:color="auto" w:fill="auto"/>
            <w:vAlign w:val="center"/>
            <w:hideMark/>
          </w:tcPr>
          <w:p w14:paraId="548AC1CE" w14:textId="060CC7EE"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39DBAB" w14:textId="4FF722B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1F852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1221F6"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59ADA033" w14:textId="77777777" w:rsidR="008F1CFB" w:rsidRPr="00383422" w:rsidRDefault="008F1CFB" w:rsidP="00383422">
            <w:pPr>
              <w:jc w:val="center"/>
              <w:rPr>
                <w:color w:val="000000"/>
                <w:sz w:val="28"/>
                <w:szCs w:val="28"/>
              </w:rPr>
            </w:pPr>
            <w:r w:rsidRPr="00383422">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74E7A974"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765CBAA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E7282A5" w14:textId="01AECC4F"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AE142" w14:textId="2C0E8A1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70A1B4" w14:textId="3BD55A0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5EF2BB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80F53A"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244C82EC" w14:textId="77777777" w:rsidR="008F1CFB" w:rsidRPr="00383422" w:rsidRDefault="008F1CFB" w:rsidP="00383422">
            <w:pPr>
              <w:jc w:val="center"/>
              <w:rPr>
                <w:color w:val="000000"/>
                <w:sz w:val="28"/>
                <w:szCs w:val="28"/>
              </w:rPr>
            </w:pPr>
            <w:r w:rsidRPr="00383422">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264761D7"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1B81413C"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48B06341" w14:textId="7DFD4681"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nil"/>
              <w:bottom w:val="single" w:sz="8" w:space="0" w:color="auto"/>
              <w:right w:val="nil"/>
            </w:tcBorders>
            <w:shd w:val="clear" w:color="auto" w:fill="auto"/>
            <w:vAlign w:val="center"/>
            <w:hideMark/>
          </w:tcPr>
          <w:p w14:paraId="31DC80E4" w14:textId="62360B9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498138" w14:textId="10E8D774"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4E3E64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6DEF2B" w14:textId="29C29337" w:rsidR="008F1CFB" w:rsidRPr="00383422" w:rsidRDefault="008F1CFB" w:rsidP="00383422">
            <w:pPr>
              <w:jc w:val="center"/>
              <w:rPr>
                <w:color w:val="000000"/>
                <w:sz w:val="28"/>
                <w:szCs w:val="28"/>
              </w:rPr>
            </w:pPr>
            <w:r w:rsidRPr="00383422">
              <w:rPr>
                <w:color w:val="000000"/>
                <w:sz w:val="28"/>
                <w:szCs w:val="28"/>
              </w:rPr>
              <w:t xml:space="preserve">Комплекс </w:t>
            </w:r>
            <w:proofErr w:type="gramStart"/>
            <w:r w:rsidRPr="00383422">
              <w:rPr>
                <w:color w:val="000000"/>
                <w:sz w:val="28"/>
                <w:szCs w:val="28"/>
              </w:rPr>
              <w:t>процессных мероприятий</w:t>
            </w:r>
            <w:proofErr w:type="gramEnd"/>
            <w:r w:rsidRPr="00383422">
              <w:rPr>
                <w:color w:val="000000"/>
                <w:sz w:val="28"/>
                <w:szCs w:val="28"/>
              </w:rPr>
              <w:t xml:space="preserve"> направленных на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B7D019D" w14:textId="77777777" w:rsidR="008F1CFB" w:rsidRPr="00383422" w:rsidRDefault="008F1CFB" w:rsidP="00383422">
            <w:pPr>
              <w:jc w:val="center"/>
              <w:rPr>
                <w:color w:val="000000"/>
                <w:sz w:val="28"/>
                <w:szCs w:val="28"/>
              </w:rPr>
            </w:pPr>
            <w:r w:rsidRPr="00383422">
              <w:rPr>
                <w:color w:val="000000"/>
                <w:sz w:val="28"/>
                <w:szCs w:val="28"/>
              </w:rPr>
              <w:t>1040300000</w:t>
            </w:r>
          </w:p>
        </w:tc>
        <w:tc>
          <w:tcPr>
            <w:tcW w:w="1155" w:type="dxa"/>
            <w:tcBorders>
              <w:top w:val="nil"/>
              <w:left w:val="nil"/>
              <w:bottom w:val="single" w:sz="8" w:space="0" w:color="auto"/>
              <w:right w:val="single" w:sz="8" w:space="0" w:color="auto"/>
            </w:tcBorders>
            <w:shd w:val="clear" w:color="auto" w:fill="auto"/>
            <w:vAlign w:val="center"/>
            <w:hideMark/>
          </w:tcPr>
          <w:p w14:paraId="15B3B85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AB3559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CE865D7" w14:textId="02DE6D86" w:rsidR="008F1CFB" w:rsidRPr="00383422" w:rsidRDefault="008F1CFB" w:rsidP="00383422">
            <w:pPr>
              <w:jc w:val="center"/>
              <w:rPr>
                <w:color w:val="000000"/>
                <w:sz w:val="28"/>
                <w:szCs w:val="28"/>
              </w:rPr>
            </w:pPr>
            <w:r w:rsidRPr="00383422">
              <w:rPr>
                <w:b/>
                <w:bCs/>
                <w:color w:val="000000"/>
                <w:sz w:val="28"/>
                <w:szCs w:val="28"/>
              </w:rPr>
              <w:t>2 505,00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A97C1F9" w14:textId="1C0D6120" w:rsidR="008F1CFB" w:rsidRPr="00383422" w:rsidRDefault="008F1CFB" w:rsidP="00383422">
            <w:pPr>
              <w:jc w:val="center"/>
              <w:rPr>
                <w:color w:val="000000"/>
                <w:sz w:val="28"/>
                <w:szCs w:val="28"/>
              </w:rPr>
            </w:pPr>
            <w:r w:rsidRPr="00383422">
              <w:rPr>
                <w:b/>
                <w:bCs/>
                <w:color w:val="000000"/>
                <w:sz w:val="28"/>
                <w:szCs w:val="28"/>
              </w:rPr>
              <w:t>816,00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F93144" w14:textId="50249A74" w:rsidR="008F1CFB" w:rsidRPr="00383422" w:rsidRDefault="008F1CFB" w:rsidP="00383422">
            <w:pPr>
              <w:jc w:val="center"/>
              <w:rPr>
                <w:color w:val="000000"/>
                <w:sz w:val="28"/>
                <w:szCs w:val="28"/>
              </w:rPr>
            </w:pPr>
            <w:r w:rsidRPr="00383422">
              <w:rPr>
                <w:b/>
                <w:bCs/>
                <w:color w:val="000000"/>
                <w:sz w:val="28"/>
                <w:szCs w:val="28"/>
              </w:rPr>
              <w:t>816,00</w:t>
            </w:r>
          </w:p>
        </w:tc>
      </w:tr>
      <w:tr w:rsidR="008F1CFB" w:rsidRPr="00383422" w14:paraId="2FD4BD2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60707B0" w14:textId="77777777" w:rsidR="008F1CFB" w:rsidRPr="00383422" w:rsidRDefault="008F1CFB" w:rsidP="00383422">
            <w:pPr>
              <w:jc w:val="center"/>
              <w:rPr>
                <w:color w:val="000000"/>
                <w:sz w:val="28"/>
                <w:szCs w:val="28"/>
              </w:rPr>
            </w:pPr>
            <w:r w:rsidRPr="00383422">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vAlign w:val="center"/>
            <w:hideMark/>
          </w:tcPr>
          <w:p w14:paraId="36BEE48C" w14:textId="77777777" w:rsidR="008F1CFB" w:rsidRPr="00383422" w:rsidRDefault="008F1CFB" w:rsidP="00383422">
            <w:pPr>
              <w:jc w:val="center"/>
              <w:rPr>
                <w:color w:val="000000"/>
                <w:sz w:val="28"/>
                <w:szCs w:val="28"/>
              </w:rPr>
            </w:pPr>
            <w:r w:rsidRPr="00383422">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5452A12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0FC59C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C0C6175" w14:textId="492B35B1" w:rsidR="008F1CFB" w:rsidRPr="00383422" w:rsidRDefault="008F1CFB" w:rsidP="00383422">
            <w:pPr>
              <w:jc w:val="center"/>
              <w:rPr>
                <w:color w:val="000000"/>
                <w:sz w:val="28"/>
                <w:szCs w:val="28"/>
              </w:rPr>
            </w:pPr>
            <w:r w:rsidRPr="00383422">
              <w:rPr>
                <w:color w:val="000000"/>
                <w:sz w:val="28"/>
                <w:szCs w:val="28"/>
              </w:rPr>
              <w:t>2 505,00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03BA9F" w14:textId="3773B3CF" w:rsidR="008F1CFB" w:rsidRPr="00383422" w:rsidRDefault="008F1CFB" w:rsidP="00383422">
            <w:pPr>
              <w:jc w:val="center"/>
              <w:rPr>
                <w:color w:val="000000"/>
                <w:sz w:val="28"/>
                <w:szCs w:val="28"/>
              </w:rPr>
            </w:pPr>
            <w:r w:rsidRPr="00383422">
              <w:rPr>
                <w:color w:val="000000"/>
                <w:sz w:val="28"/>
                <w:szCs w:val="28"/>
              </w:rPr>
              <w:t>816,00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1B212E" w14:textId="7BF4E362" w:rsidR="008F1CFB" w:rsidRPr="00383422" w:rsidRDefault="008F1CFB" w:rsidP="00383422">
            <w:pPr>
              <w:jc w:val="center"/>
              <w:rPr>
                <w:color w:val="000000"/>
                <w:sz w:val="28"/>
                <w:szCs w:val="28"/>
              </w:rPr>
            </w:pPr>
            <w:r w:rsidRPr="00383422">
              <w:rPr>
                <w:color w:val="000000"/>
                <w:sz w:val="28"/>
                <w:szCs w:val="28"/>
              </w:rPr>
              <w:t>816,00</w:t>
            </w:r>
          </w:p>
        </w:tc>
      </w:tr>
      <w:tr w:rsidR="008F1CFB" w:rsidRPr="00383422" w14:paraId="47B789D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683F2F"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D4C9749" w14:textId="77777777" w:rsidR="008F1CFB" w:rsidRPr="00383422" w:rsidRDefault="008F1CFB" w:rsidP="00383422">
            <w:pPr>
              <w:jc w:val="center"/>
              <w:rPr>
                <w:color w:val="000000"/>
                <w:sz w:val="28"/>
                <w:szCs w:val="28"/>
              </w:rPr>
            </w:pPr>
            <w:r w:rsidRPr="00383422">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6E54A19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FC8D28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429F94" w14:textId="0BD8012C" w:rsidR="008F1CFB" w:rsidRPr="00383422" w:rsidRDefault="008F1CFB" w:rsidP="00383422">
            <w:pPr>
              <w:jc w:val="center"/>
              <w:rPr>
                <w:color w:val="000000"/>
                <w:sz w:val="28"/>
                <w:szCs w:val="28"/>
              </w:rPr>
            </w:pPr>
            <w:r w:rsidRPr="00383422">
              <w:rPr>
                <w:color w:val="000000"/>
                <w:sz w:val="28"/>
                <w:szCs w:val="28"/>
              </w:rPr>
              <w:t>2 505,00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4F0AC43" w14:textId="546FF354" w:rsidR="008F1CFB" w:rsidRPr="00383422" w:rsidRDefault="008F1CFB" w:rsidP="00383422">
            <w:pPr>
              <w:jc w:val="center"/>
              <w:rPr>
                <w:color w:val="000000"/>
                <w:sz w:val="28"/>
                <w:szCs w:val="28"/>
              </w:rPr>
            </w:pPr>
            <w:r w:rsidRPr="00383422">
              <w:rPr>
                <w:color w:val="000000"/>
                <w:sz w:val="28"/>
                <w:szCs w:val="28"/>
              </w:rPr>
              <w:t>816,00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0D425B" w14:textId="7B6CD6E6" w:rsidR="008F1CFB" w:rsidRPr="00383422" w:rsidRDefault="008F1CFB" w:rsidP="00383422">
            <w:pPr>
              <w:jc w:val="center"/>
              <w:rPr>
                <w:color w:val="000000"/>
                <w:sz w:val="28"/>
                <w:szCs w:val="28"/>
              </w:rPr>
            </w:pPr>
            <w:r w:rsidRPr="00383422">
              <w:rPr>
                <w:color w:val="000000"/>
                <w:sz w:val="28"/>
                <w:szCs w:val="28"/>
              </w:rPr>
              <w:t>816,00</w:t>
            </w:r>
          </w:p>
        </w:tc>
      </w:tr>
      <w:tr w:rsidR="008F1CFB" w:rsidRPr="00383422" w14:paraId="1883B60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7306681" w14:textId="77777777" w:rsidR="008F1CFB" w:rsidRPr="00383422" w:rsidRDefault="008F1CFB" w:rsidP="00383422">
            <w:pPr>
              <w:jc w:val="center"/>
              <w:rPr>
                <w:color w:val="000000"/>
                <w:sz w:val="28"/>
                <w:szCs w:val="28"/>
              </w:rPr>
            </w:pPr>
            <w:r w:rsidRPr="00383422">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46D95BCC" w14:textId="77777777" w:rsidR="008F1CFB" w:rsidRPr="00383422" w:rsidRDefault="008F1CFB" w:rsidP="00383422">
            <w:pPr>
              <w:jc w:val="center"/>
              <w:rPr>
                <w:color w:val="000000"/>
                <w:sz w:val="28"/>
                <w:szCs w:val="28"/>
              </w:rPr>
            </w:pPr>
            <w:r w:rsidRPr="00383422">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1BA38165"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AA7C2D3" w14:textId="77777777" w:rsidR="008F1CFB" w:rsidRPr="00383422" w:rsidRDefault="008F1CFB" w:rsidP="00383422">
            <w:pPr>
              <w:jc w:val="center"/>
              <w:rPr>
                <w:color w:val="000000"/>
                <w:sz w:val="28"/>
                <w:szCs w:val="28"/>
              </w:rPr>
            </w:pPr>
            <w:r w:rsidRPr="00383422">
              <w:rPr>
                <w:color w:val="000000"/>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40EA0F44" w14:textId="6FDB0F62" w:rsidR="008F1CFB" w:rsidRPr="00383422" w:rsidRDefault="008F1CFB" w:rsidP="00383422">
            <w:pPr>
              <w:jc w:val="center"/>
              <w:rPr>
                <w:color w:val="000000"/>
                <w:sz w:val="28"/>
                <w:szCs w:val="28"/>
              </w:rPr>
            </w:pPr>
            <w:r w:rsidRPr="00383422">
              <w:rPr>
                <w:color w:val="000000"/>
                <w:sz w:val="28"/>
                <w:szCs w:val="28"/>
              </w:rPr>
              <w:t>2 505,00</w:t>
            </w:r>
          </w:p>
        </w:tc>
        <w:tc>
          <w:tcPr>
            <w:tcW w:w="1559" w:type="dxa"/>
            <w:gridSpan w:val="2"/>
            <w:tcBorders>
              <w:top w:val="nil"/>
              <w:left w:val="nil"/>
              <w:bottom w:val="single" w:sz="8" w:space="0" w:color="auto"/>
              <w:right w:val="nil"/>
            </w:tcBorders>
            <w:shd w:val="clear" w:color="auto" w:fill="auto"/>
            <w:vAlign w:val="center"/>
            <w:hideMark/>
          </w:tcPr>
          <w:p w14:paraId="6E586BC8" w14:textId="499D202E" w:rsidR="008F1CFB" w:rsidRPr="00383422" w:rsidRDefault="008F1CFB" w:rsidP="00383422">
            <w:pPr>
              <w:jc w:val="center"/>
              <w:rPr>
                <w:color w:val="000000"/>
                <w:sz w:val="28"/>
                <w:szCs w:val="28"/>
              </w:rPr>
            </w:pPr>
            <w:r w:rsidRPr="00383422">
              <w:rPr>
                <w:color w:val="000000"/>
                <w:sz w:val="28"/>
                <w:szCs w:val="28"/>
              </w:rPr>
              <w:t>816,00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12BCDD1" w14:textId="0A04D57B" w:rsidR="008F1CFB" w:rsidRPr="00383422" w:rsidRDefault="008F1CFB" w:rsidP="00383422">
            <w:pPr>
              <w:jc w:val="center"/>
              <w:rPr>
                <w:color w:val="000000"/>
                <w:sz w:val="28"/>
                <w:szCs w:val="28"/>
              </w:rPr>
            </w:pPr>
            <w:r w:rsidRPr="00383422">
              <w:rPr>
                <w:color w:val="000000"/>
                <w:sz w:val="28"/>
                <w:szCs w:val="28"/>
              </w:rPr>
              <w:t>816,00</w:t>
            </w:r>
          </w:p>
        </w:tc>
      </w:tr>
      <w:tr w:rsidR="008F1CFB" w:rsidRPr="00383422" w14:paraId="5375393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E9E722" w14:textId="77777777" w:rsidR="008F1CFB" w:rsidRPr="00383422" w:rsidRDefault="008F1CFB" w:rsidP="00383422">
            <w:pPr>
              <w:jc w:val="center"/>
              <w:rPr>
                <w:color w:val="000000"/>
                <w:sz w:val="28"/>
                <w:szCs w:val="28"/>
              </w:rPr>
            </w:pPr>
            <w:r w:rsidRPr="00383422">
              <w:rPr>
                <w:color w:val="000000"/>
                <w:sz w:val="28"/>
                <w:szCs w:val="28"/>
              </w:rPr>
              <w:t xml:space="preserve">Мероприятия по строительству, реконструкции и проектировании спортивных объектов. </w:t>
            </w:r>
          </w:p>
        </w:tc>
        <w:tc>
          <w:tcPr>
            <w:tcW w:w="1809" w:type="dxa"/>
            <w:tcBorders>
              <w:top w:val="nil"/>
              <w:left w:val="nil"/>
              <w:bottom w:val="single" w:sz="8" w:space="0" w:color="auto"/>
              <w:right w:val="single" w:sz="8" w:space="0" w:color="auto"/>
            </w:tcBorders>
            <w:shd w:val="clear" w:color="auto" w:fill="auto"/>
            <w:vAlign w:val="center"/>
            <w:hideMark/>
          </w:tcPr>
          <w:p w14:paraId="1B54C19F" w14:textId="77777777" w:rsidR="008F1CFB" w:rsidRPr="00383422" w:rsidRDefault="008F1CFB" w:rsidP="00383422">
            <w:pPr>
              <w:jc w:val="center"/>
              <w:rPr>
                <w:color w:val="000000"/>
                <w:sz w:val="28"/>
                <w:szCs w:val="28"/>
              </w:rPr>
            </w:pPr>
            <w:r w:rsidRPr="00383422">
              <w:rPr>
                <w:color w:val="000000"/>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1D94A21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A1A2D9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9538AF1" w14:textId="6CEAFF8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50602E9" w14:textId="397C272A"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2AA89CD" w14:textId="29B7E41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571532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1FDDB9" w14:textId="77777777" w:rsidR="008F1CFB" w:rsidRPr="00383422" w:rsidRDefault="008F1CFB" w:rsidP="00383422">
            <w:pPr>
              <w:jc w:val="center"/>
              <w:rPr>
                <w:color w:val="000000"/>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889E2A5" w14:textId="77777777" w:rsidR="008F1CFB" w:rsidRPr="00383422" w:rsidRDefault="008F1CFB" w:rsidP="00383422">
            <w:pPr>
              <w:jc w:val="center"/>
              <w:rPr>
                <w:color w:val="000000"/>
                <w:sz w:val="28"/>
                <w:szCs w:val="28"/>
              </w:rPr>
            </w:pPr>
            <w:r w:rsidRPr="00383422">
              <w:rPr>
                <w:color w:val="000000"/>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2CC87EA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2AF94A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E779AE" w14:textId="4FD1AC9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33D0F6" w14:textId="1B606EE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47BE3" w14:textId="3C20515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C164EC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901F5E" w14:textId="77777777" w:rsidR="008F1CFB" w:rsidRPr="00383422" w:rsidRDefault="008F1CFB" w:rsidP="00383422">
            <w:pPr>
              <w:jc w:val="center"/>
              <w:rPr>
                <w:color w:val="000000"/>
                <w:sz w:val="28"/>
                <w:szCs w:val="28"/>
              </w:rPr>
            </w:pPr>
            <w:r w:rsidRPr="00383422">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4F1030F7" w14:textId="77777777" w:rsidR="008F1CFB" w:rsidRPr="00383422" w:rsidRDefault="008F1CFB" w:rsidP="00383422">
            <w:pPr>
              <w:jc w:val="center"/>
              <w:rPr>
                <w:color w:val="000000"/>
                <w:sz w:val="28"/>
                <w:szCs w:val="28"/>
              </w:rPr>
            </w:pPr>
            <w:r w:rsidRPr="00383422">
              <w:rPr>
                <w:color w:val="000000"/>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3B33491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9873379" w14:textId="77777777" w:rsidR="008F1CFB" w:rsidRPr="00383422" w:rsidRDefault="008F1CFB" w:rsidP="00383422">
            <w:pPr>
              <w:jc w:val="center"/>
              <w:rPr>
                <w:color w:val="000000"/>
                <w:sz w:val="28"/>
                <w:szCs w:val="28"/>
              </w:rPr>
            </w:pPr>
            <w:r w:rsidRPr="00383422">
              <w:rPr>
                <w:color w:val="000000"/>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12CE6D12" w14:textId="62ECE804"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143B034A" w14:textId="1E1F86D4"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F9E6C1" w14:textId="7C12F27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9B580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D9323C"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D691100" w14:textId="77777777" w:rsidR="008F1CFB" w:rsidRPr="00383422" w:rsidRDefault="008F1CFB" w:rsidP="00383422">
            <w:pPr>
              <w:jc w:val="center"/>
              <w:rPr>
                <w:color w:val="000000"/>
                <w:sz w:val="28"/>
                <w:szCs w:val="28"/>
              </w:rPr>
            </w:pPr>
            <w:r w:rsidRPr="00383422">
              <w:rPr>
                <w:color w:val="000000"/>
                <w:sz w:val="28"/>
                <w:szCs w:val="28"/>
              </w:rPr>
              <w:t>1100000000</w:t>
            </w:r>
          </w:p>
        </w:tc>
        <w:tc>
          <w:tcPr>
            <w:tcW w:w="1155" w:type="dxa"/>
            <w:tcBorders>
              <w:top w:val="nil"/>
              <w:left w:val="nil"/>
              <w:bottom w:val="single" w:sz="8" w:space="0" w:color="auto"/>
              <w:right w:val="single" w:sz="8" w:space="0" w:color="auto"/>
            </w:tcBorders>
            <w:shd w:val="clear" w:color="auto" w:fill="auto"/>
            <w:vAlign w:val="center"/>
            <w:hideMark/>
          </w:tcPr>
          <w:p w14:paraId="62BDE16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97BF87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F6D55B" w14:textId="5942C3A8" w:rsidR="008F1CFB" w:rsidRPr="00383422" w:rsidRDefault="008F1CFB" w:rsidP="00383422">
            <w:pPr>
              <w:jc w:val="center"/>
              <w:rPr>
                <w:color w:val="000000"/>
                <w:sz w:val="28"/>
                <w:szCs w:val="28"/>
              </w:rPr>
            </w:pPr>
            <w:r w:rsidRPr="00383422">
              <w:rPr>
                <w:b/>
                <w:bCs/>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63B06A" w14:textId="7A3BBA8F" w:rsidR="008F1CFB" w:rsidRPr="00383422" w:rsidRDefault="008F1CFB" w:rsidP="00383422">
            <w:pPr>
              <w:jc w:val="center"/>
              <w:rPr>
                <w:color w:val="000000"/>
                <w:sz w:val="28"/>
                <w:szCs w:val="28"/>
              </w:rPr>
            </w:pPr>
            <w:r w:rsidRPr="00383422">
              <w:rPr>
                <w:b/>
                <w:bCs/>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73C0BB" w14:textId="68AFBA77" w:rsidR="008F1CFB" w:rsidRPr="00383422" w:rsidRDefault="008F1CFB" w:rsidP="00383422">
            <w:pPr>
              <w:jc w:val="center"/>
              <w:rPr>
                <w:color w:val="000000"/>
                <w:sz w:val="28"/>
                <w:szCs w:val="28"/>
              </w:rPr>
            </w:pPr>
            <w:r w:rsidRPr="00383422">
              <w:rPr>
                <w:b/>
                <w:bCs/>
                <w:color w:val="000000"/>
                <w:sz w:val="28"/>
                <w:szCs w:val="28"/>
              </w:rPr>
              <w:t>350,00</w:t>
            </w:r>
          </w:p>
        </w:tc>
      </w:tr>
      <w:tr w:rsidR="008F1CFB" w:rsidRPr="00383422" w14:paraId="3BD9F38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1EF5E3"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5CBC262" w14:textId="77777777" w:rsidR="008F1CFB" w:rsidRPr="00383422" w:rsidRDefault="008F1CFB" w:rsidP="00383422">
            <w:pPr>
              <w:jc w:val="center"/>
              <w:rPr>
                <w:color w:val="000000"/>
                <w:sz w:val="28"/>
                <w:szCs w:val="28"/>
              </w:rPr>
            </w:pPr>
            <w:r w:rsidRPr="00383422">
              <w:rPr>
                <w:color w:val="000000"/>
                <w:sz w:val="28"/>
                <w:szCs w:val="28"/>
              </w:rPr>
              <w:t>1140000000</w:t>
            </w:r>
          </w:p>
        </w:tc>
        <w:tc>
          <w:tcPr>
            <w:tcW w:w="1155" w:type="dxa"/>
            <w:tcBorders>
              <w:top w:val="nil"/>
              <w:left w:val="nil"/>
              <w:bottom w:val="single" w:sz="8" w:space="0" w:color="auto"/>
              <w:right w:val="single" w:sz="8" w:space="0" w:color="auto"/>
            </w:tcBorders>
            <w:shd w:val="clear" w:color="auto" w:fill="auto"/>
            <w:vAlign w:val="center"/>
            <w:hideMark/>
          </w:tcPr>
          <w:p w14:paraId="34ECF6E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1C9CD5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5D699DB" w14:textId="3CC4044D" w:rsidR="008F1CFB" w:rsidRPr="00383422" w:rsidRDefault="008F1CFB" w:rsidP="00383422">
            <w:pPr>
              <w:jc w:val="center"/>
              <w:rPr>
                <w:color w:val="000000"/>
                <w:sz w:val="28"/>
                <w:szCs w:val="28"/>
              </w:rPr>
            </w:pPr>
            <w:r w:rsidRPr="00383422">
              <w:rPr>
                <w:b/>
                <w:bCs/>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4D942F4" w14:textId="77172074" w:rsidR="008F1CFB" w:rsidRPr="00383422" w:rsidRDefault="008F1CFB" w:rsidP="00383422">
            <w:pPr>
              <w:jc w:val="center"/>
              <w:rPr>
                <w:color w:val="000000"/>
                <w:sz w:val="28"/>
                <w:szCs w:val="28"/>
              </w:rPr>
            </w:pPr>
            <w:r w:rsidRPr="00383422">
              <w:rPr>
                <w:b/>
                <w:bCs/>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EA2D56" w14:textId="67FF83C0" w:rsidR="008F1CFB" w:rsidRPr="00383422" w:rsidRDefault="008F1CFB" w:rsidP="00383422">
            <w:pPr>
              <w:jc w:val="center"/>
              <w:rPr>
                <w:color w:val="000000"/>
                <w:sz w:val="28"/>
                <w:szCs w:val="28"/>
              </w:rPr>
            </w:pPr>
            <w:r w:rsidRPr="00383422">
              <w:rPr>
                <w:b/>
                <w:bCs/>
                <w:color w:val="000000"/>
                <w:sz w:val="28"/>
                <w:szCs w:val="28"/>
              </w:rPr>
              <w:t>350,00</w:t>
            </w:r>
          </w:p>
        </w:tc>
      </w:tr>
      <w:tr w:rsidR="008F1CFB" w:rsidRPr="00383422" w14:paraId="6DD78ED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60D0EC"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по территориальной охране природы</w:t>
            </w:r>
          </w:p>
        </w:tc>
        <w:tc>
          <w:tcPr>
            <w:tcW w:w="1809" w:type="dxa"/>
            <w:tcBorders>
              <w:top w:val="nil"/>
              <w:left w:val="nil"/>
              <w:bottom w:val="single" w:sz="8" w:space="0" w:color="auto"/>
              <w:right w:val="single" w:sz="8" w:space="0" w:color="auto"/>
            </w:tcBorders>
            <w:shd w:val="clear" w:color="auto" w:fill="auto"/>
            <w:vAlign w:val="center"/>
            <w:hideMark/>
          </w:tcPr>
          <w:p w14:paraId="243BB4C5" w14:textId="77777777" w:rsidR="008F1CFB" w:rsidRPr="00383422" w:rsidRDefault="008F1CFB" w:rsidP="00383422">
            <w:pPr>
              <w:jc w:val="center"/>
              <w:rPr>
                <w:color w:val="000000"/>
                <w:sz w:val="28"/>
                <w:szCs w:val="28"/>
              </w:rPr>
            </w:pPr>
            <w:r w:rsidRPr="00383422">
              <w:rPr>
                <w:color w:val="000000"/>
                <w:sz w:val="28"/>
                <w:szCs w:val="28"/>
              </w:rPr>
              <w:t>1140100000</w:t>
            </w:r>
          </w:p>
        </w:tc>
        <w:tc>
          <w:tcPr>
            <w:tcW w:w="1155" w:type="dxa"/>
            <w:tcBorders>
              <w:top w:val="nil"/>
              <w:left w:val="nil"/>
              <w:bottom w:val="single" w:sz="8" w:space="0" w:color="auto"/>
              <w:right w:val="single" w:sz="8" w:space="0" w:color="auto"/>
            </w:tcBorders>
            <w:shd w:val="clear" w:color="auto" w:fill="auto"/>
            <w:vAlign w:val="center"/>
            <w:hideMark/>
          </w:tcPr>
          <w:p w14:paraId="2192A48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BEF3B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95693" w14:textId="32530C72" w:rsidR="008F1CFB" w:rsidRPr="00383422" w:rsidRDefault="008F1CFB" w:rsidP="00383422">
            <w:pPr>
              <w:jc w:val="center"/>
              <w:rPr>
                <w:color w:val="000000"/>
                <w:sz w:val="28"/>
                <w:szCs w:val="28"/>
              </w:rPr>
            </w:pPr>
            <w:r w:rsidRPr="00383422">
              <w:rPr>
                <w:b/>
                <w:bCs/>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9B3917" w14:textId="2D9AAD1F" w:rsidR="008F1CFB" w:rsidRPr="00383422" w:rsidRDefault="008F1CFB" w:rsidP="00383422">
            <w:pPr>
              <w:jc w:val="center"/>
              <w:rPr>
                <w:color w:val="000000"/>
                <w:sz w:val="28"/>
                <w:szCs w:val="28"/>
              </w:rPr>
            </w:pPr>
            <w:r w:rsidRPr="00383422">
              <w:rPr>
                <w:b/>
                <w:bCs/>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BEA1294" w14:textId="1C904DB2" w:rsidR="008F1CFB" w:rsidRPr="00383422" w:rsidRDefault="008F1CFB" w:rsidP="00383422">
            <w:pPr>
              <w:jc w:val="center"/>
              <w:rPr>
                <w:color w:val="000000"/>
                <w:sz w:val="28"/>
                <w:szCs w:val="28"/>
              </w:rPr>
            </w:pPr>
            <w:r w:rsidRPr="00383422">
              <w:rPr>
                <w:b/>
                <w:bCs/>
                <w:color w:val="000000"/>
                <w:sz w:val="28"/>
                <w:szCs w:val="28"/>
              </w:rPr>
              <w:t>350,00</w:t>
            </w:r>
          </w:p>
        </w:tc>
      </w:tr>
      <w:tr w:rsidR="008F1CFB" w:rsidRPr="00383422" w14:paraId="3BC4375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8F5DC5" w14:textId="77777777" w:rsidR="008F1CFB" w:rsidRPr="00383422" w:rsidRDefault="008F1CFB" w:rsidP="00383422">
            <w:pPr>
              <w:jc w:val="center"/>
              <w:rPr>
                <w:color w:val="000000"/>
                <w:sz w:val="28"/>
                <w:szCs w:val="28"/>
              </w:rPr>
            </w:pPr>
            <w:r w:rsidRPr="00383422">
              <w:rPr>
                <w:color w:val="000000"/>
                <w:sz w:val="28"/>
                <w:szCs w:val="28"/>
              </w:rPr>
              <w:t>Проведение мероприятий по сохранению природных систем и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740D00B1" w14:textId="77777777" w:rsidR="008F1CFB" w:rsidRPr="00383422" w:rsidRDefault="008F1CFB" w:rsidP="00383422">
            <w:pPr>
              <w:jc w:val="center"/>
              <w:rPr>
                <w:color w:val="000000"/>
                <w:sz w:val="28"/>
                <w:szCs w:val="28"/>
              </w:rPr>
            </w:pPr>
            <w:r w:rsidRPr="00383422">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31E0740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ACEE00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D74E640" w14:textId="3E68B657" w:rsidR="008F1CFB" w:rsidRPr="00383422" w:rsidRDefault="008F1CFB" w:rsidP="00383422">
            <w:pPr>
              <w:jc w:val="center"/>
              <w:rPr>
                <w:color w:val="000000"/>
                <w:sz w:val="28"/>
                <w:szCs w:val="28"/>
              </w:rPr>
            </w:pPr>
            <w:r w:rsidRPr="00383422">
              <w:rPr>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B1F533" w14:textId="61A17D0B" w:rsidR="008F1CFB" w:rsidRPr="00383422" w:rsidRDefault="008F1CFB" w:rsidP="00383422">
            <w:pPr>
              <w:jc w:val="center"/>
              <w:rPr>
                <w:color w:val="000000"/>
                <w:sz w:val="28"/>
                <w:szCs w:val="28"/>
              </w:rPr>
            </w:pPr>
            <w:r w:rsidRPr="00383422">
              <w:rPr>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187819" w14:textId="3E83DBB1" w:rsidR="008F1CFB" w:rsidRPr="00383422" w:rsidRDefault="008F1CFB" w:rsidP="00383422">
            <w:pPr>
              <w:jc w:val="center"/>
              <w:rPr>
                <w:color w:val="000000"/>
                <w:sz w:val="28"/>
                <w:szCs w:val="28"/>
              </w:rPr>
            </w:pPr>
            <w:r w:rsidRPr="00383422">
              <w:rPr>
                <w:color w:val="000000"/>
                <w:sz w:val="28"/>
                <w:szCs w:val="28"/>
              </w:rPr>
              <w:t>350,00</w:t>
            </w:r>
          </w:p>
        </w:tc>
      </w:tr>
      <w:tr w:rsidR="008F1CFB" w:rsidRPr="00383422" w14:paraId="1E05886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18CD45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2BBA4A3" w14:textId="77777777" w:rsidR="008F1CFB" w:rsidRPr="00383422" w:rsidRDefault="008F1CFB" w:rsidP="00383422">
            <w:pPr>
              <w:jc w:val="center"/>
              <w:rPr>
                <w:color w:val="000000"/>
                <w:sz w:val="28"/>
                <w:szCs w:val="28"/>
              </w:rPr>
            </w:pPr>
            <w:r w:rsidRPr="00383422">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33A7EB8A"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C03DD4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4DE0D0" w14:textId="25D8929A" w:rsidR="008F1CFB" w:rsidRPr="00383422" w:rsidRDefault="008F1CFB" w:rsidP="00383422">
            <w:pPr>
              <w:jc w:val="center"/>
              <w:rPr>
                <w:color w:val="000000"/>
                <w:sz w:val="28"/>
                <w:szCs w:val="28"/>
              </w:rPr>
            </w:pPr>
            <w:r w:rsidRPr="00383422">
              <w:rPr>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5B65F7C" w14:textId="53D91B99" w:rsidR="008F1CFB" w:rsidRPr="00383422" w:rsidRDefault="008F1CFB" w:rsidP="00383422">
            <w:pPr>
              <w:jc w:val="center"/>
              <w:rPr>
                <w:color w:val="000000"/>
                <w:sz w:val="28"/>
                <w:szCs w:val="28"/>
              </w:rPr>
            </w:pPr>
            <w:r w:rsidRPr="00383422">
              <w:rPr>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79DC4F" w14:textId="0B339D0E" w:rsidR="008F1CFB" w:rsidRPr="00383422" w:rsidRDefault="008F1CFB" w:rsidP="00383422">
            <w:pPr>
              <w:jc w:val="center"/>
              <w:rPr>
                <w:color w:val="000000"/>
                <w:sz w:val="28"/>
                <w:szCs w:val="28"/>
              </w:rPr>
            </w:pPr>
            <w:r w:rsidRPr="00383422">
              <w:rPr>
                <w:color w:val="000000"/>
                <w:sz w:val="28"/>
                <w:szCs w:val="28"/>
              </w:rPr>
              <w:t>350,00</w:t>
            </w:r>
          </w:p>
        </w:tc>
      </w:tr>
      <w:tr w:rsidR="008F1CFB" w:rsidRPr="00383422" w14:paraId="14032F9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54DEE98"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29C712A4" w14:textId="77777777" w:rsidR="008F1CFB" w:rsidRPr="00383422" w:rsidRDefault="008F1CFB" w:rsidP="00383422">
            <w:pPr>
              <w:jc w:val="center"/>
              <w:rPr>
                <w:color w:val="000000"/>
                <w:sz w:val="28"/>
                <w:szCs w:val="28"/>
              </w:rPr>
            </w:pPr>
            <w:r w:rsidRPr="00383422">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5522D3C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422531A" w14:textId="77777777" w:rsidR="008F1CFB" w:rsidRPr="00383422" w:rsidRDefault="008F1CFB" w:rsidP="00383422">
            <w:pPr>
              <w:jc w:val="center"/>
              <w:rPr>
                <w:color w:val="000000"/>
                <w:sz w:val="28"/>
                <w:szCs w:val="28"/>
              </w:rPr>
            </w:pPr>
            <w:r w:rsidRPr="00383422">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23DAEAEF" w14:textId="299619DE" w:rsidR="008F1CFB" w:rsidRPr="00383422" w:rsidRDefault="008F1CFB" w:rsidP="00383422">
            <w:pPr>
              <w:jc w:val="center"/>
              <w:rPr>
                <w:color w:val="000000"/>
                <w:sz w:val="28"/>
                <w:szCs w:val="28"/>
              </w:rPr>
            </w:pPr>
            <w:r w:rsidRPr="00383422">
              <w:rPr>
                <w:color w:val="000000"/>
                <w:sz w:val="28"/>
                <w:szCs w:val="28"/>
              </w:rPr>
              <w:t>500,00</w:t>
            </w:r>
          </w:p>
        </w:tc>
        <w:tc>
          <w:tcPr>
            <w:tcW w:w="1559" w:type="dxa"/>
            <w:gridSpan w:val="2"/>
            <w:tcBorders>
              <w:top w:val="nil"/>
              <w:left w:val="nil"/>
              <w:bottom w:val="single" w:sz="8" w:space="0" w:color="auto"/>
              <w:right w:val="nil"/>
            </w:tcBorders>
            <w:shd w:val="clear" w:color="auto" w:fill="auto"/>
            <w:vAlign w:val="center"/>
            <w:hideMark/>
          </w:tcPr>
          <w:p w14:paraId="2073882D" w14:textId="6FC029CE" w:rsidR="008F1CFB" w:rsidRPr="00383422" w:rsidRDefault="008F1CFB" w:rsidP="00383422">
            <w:pPr>
              <w:jc w:val="center"/>
              <w:rPr>
                <w:color w:val="000000"/>
                <w:sz w:val="28"/>
                <w:szCs w:val="28"/>
              </w:rPr>
            </w:pPr>
            <w:r w:rsidRPr="00383422">
              <w:rPr>
                <w:color w:val="000000"/>
                <w:sz w:val="28"/>
                <w:szCs w:val="28"/>
              </w:rPr>
              <w:t>419,50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3BE66A" w14:textId="307702CB" w:rsidR="008F1CFB" w:rsidRPr="00383422" w:rsidRDefault="008F1CFB" w:rsidP="00383422">
            <w:pPr>
              <w:jc w:val="center"/>
              <w:rPr>
                <w:color w:val="000000"/>
                <w:sz w:val="28"/>
                <w:szCs w:val="28"/>
              </w:rPr>
            </w:pPr>
            <w:r w:rsidRPr="00383422">
              <w:rPr>
                <w:color w:val="000000"/>
                <w:sz w:val="28"/>
                <w:szCs w:val="28"/>
              </w:rPr>
              <w:t>350,00</w:t>
            </w:r>
          </w:p>
        </w:tc>
      </w:tr>
      <w:tr w:rsidR="008F1CFB" w:rsidRPr="00383422" w14:paraId="713C289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45D82C"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по экологическому воспитанию, образованию, просвещению</w:t>
            </w:r>
          </w:p>
        </w:tc>
        <w:tc>
          <w:tcPr>
            <w:tcW w:w="1809" w:type="dxa"/>
            <w:tcBorders>
              <w:top w:val="nil"/>
              <w:left w:val="nil"/>
              <w:bottom w:val="single" w:sz="8" w:space="0" w:color="auto"/>
              <w:right w:val="single" w:sz="8" w:space="0" w:color="auto"/>
            </w:tcBorders>
            <w:shd w:val="clear" w:color="auto" w:fill="auto"/>
            <w:vAlign w:val="center"/>
            <w:hideMark/>
          </w:tcPr>
          <w:p w14:paraId="6782F6C9" w14:textId="77777777" w:rsidR="008F1CFB" w:rsidRPr="00383422" w:rsidRDefault="008F1CFB" w:rsidP="00383422">
            <w:pPr>
              <w:jc w:val="center"/>
              <w:rPr>
                <w:color w:val="000000"/>
                <w:sz w:val="28"/>
                <w:szCs w:val="28"/>
              </w:rPr>
            </w:pPr>
            <w:r w:rsidRPr="00383422">
              <w:rPr>
                <w:color w:val="000000"/>
                <w:sz w:val="28"/>
                <w:szCs w:val="28"/>
              </w:rPr>
              <w:t>1140200000</w:t>
            </w:r>
          </w:p>
        </w:tc>
        <w:tc>
          <w:tcPr>
            <w:tcW w:w="1155" w:type="dxa"/>
            <w:tcBorders>
              <w:top w:val="nil"/>
              <w:left w:val="nil"/>
              <w:bottom w:val="single" w:sz="8" w:space="0" w:color="auto"/>
              <w:right w:val="single" w:sz="8" w:space="0" w:color="auto"/>
            </w:tcBorders>
            <w:shd w:val="clear" w:color="auto" w:fill="auto"/>
            <w:vAlign w:val="center"/>
            <w:hideMark/>
          </w:tcPr>
          <w:p w14:paraId="26425EF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4179A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9E3D7CC" w14:textId="4E238DBE" w:rsidR="008F1CFB" w:rsidRPr="00383422" w:rsidRDefault="008F1CFB" w:rsidP="00383422">
            <w:pPr>
              <w:jc w:val="center"/>
              <w:rPr>
                <w:color w:val="000000"/>
                <w:sz w:val="28"/>
                <w:szCs w:val="28"/>
              </w:rPr>
            </w:pPr>
            <w:r w:rsidRPr="00383422">
              <w:rPr>
                <w:b/>
                <w:bCs/>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4DAA3CC" w14:textId="6642DBC2"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2CA9829" w14:textId="411D9AD8"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3CF2E90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ED546A" w14:textId="77777777" w:rsidR="008F1CFB" w:rsidRPr="00383422" w:rsidRDefault="008F1CFB" w:rsidP="00383422">
            <w:pPr>
              <w:jc w:val="center"/>
              <w:rPr>
                <w:color w:val="000000"/>
                <w:sz w:val="28"/>
                <w:szCs w:val="28"/>
              </w:rPr>
            </w:pPr>
            <w:r w:rsidRPr="00383422">
              <w:rPr>
                <w:color w:val="000000"/>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4ACC2539" w14:textId="77777777" w:rsidR="008F1CFB" w:rsidRPr="00383422" w:rsidRDefault="008F1CFB" w:rsidP="00383422">
            <w:pPr>
              <w:jc w:val="center"/>
              <w:rPr>
                <w:color w:val="000000"/>
                <w:sz w:val="28"/>
                <w:szCs w:val="28"/>
              </w:rPr>
            </w:pPr>
            <w:r w:rsidRPr="00383422">
              <w:rPr>
                <w:color w:val="000000"/>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14BCD6D3"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8A0B5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9E19BEF" w14:textId="102ADCDE"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F281AC9" w14:textId="49A9FA2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0984745" w14:textId="0A29C48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ABB9E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E2658B" w14:textId="77777777" w:rsidR="008F1CFB" w:rsidRPr="00383422" w:rsidRDefault="008F1CFB" w:rsidP="00383422">
            <w:pPr>
              <w:jc w:val="center"/>
              <w:rPr>
                <w:color w:val="000000"/>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15E6196" w14:textId="77777777" w:rsidR="008F1CFB" w:rsidRPr="00383422" w:rsidRDefault="008F1CFB" w:rsidP="00383422">
            <w:pPr>
              <w:jc w:val="center"/>
              <w:rPr>
                <w:color w:val="000000"/>
                <w:sz w:val="28"/>
                <w:szCs w:val="28"/>
              </w:rPr>
            </w:pPr>
            <w:r w:rsidRPr="00383422">
              <w:rPr>
                <w:color w:val="000000"/>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1CD2740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BA4E1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53B9DE" w14:textId="61526EE1"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0E3717" w14:textId="40D48D2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644519" w14:textId="26A8019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B5D3AF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BAC832"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3A9EE9FA" w14:textId="77777777" w:rsidR="008F1CFB" w:rsidRPr="00383422" w:rsidRDefault="008F1CFB" w:rsidP="00383422">
            <w:pPr>
              <w:jc w:val="center"/>
              <w:rPr>
                <w:color w:val="000000"/>
                <w:sz w:val="28"/>
                <w:szCs w:val="28"/>
              </w:rPr>
            </w:pPr>
            <w:r w:rsidRPr="00383422">
              <w:rPr>
                <w:color w:val="000000"/>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7D82DE0E"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08DAECE" w14:textId="77777777" w:rsidR="008F1CFB" w:rsidRPr="00383422" w:rsidRDefault="008F1CFB" w:rsidP="00383422">
            <w:pPr>
              <w:jc w:val="center"/>
              <w:rPr>
                <w:color w:val="000000"/>
                <w:sz w:val="28"/>
                <w:szCs w:val="28"/>
              </w:rPr>
            </w:pPr>
            <w:r w:rsidRPr="00383422">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7677E814" w14:textId="6EBE0AAC"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710F3FE6" w14:textId="6C5C262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13457A" w14:textId="4B1F6B5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629DAD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AB7032" w14:textId="77777777" w:rsidR="008F1CFB" w:rsidRPr="00383422" w:rsidRDefault="008F1CFB" w:rsidP="00383422">
            <w:pPr>
              <w:jc w:val="center"/>
              <w:rPr>
                <w:color w:val="000000"/>
                <w:sz w:val="28"/>
                <w:szCs w:val="28"/>
              </w:rPr>
            </w:pPr>
            <w:r w:rsidRPr="00383422">
              <w:rPr>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55FBE190" w14:textId="77777777" w:rsidR="008F1CFB" w:rsidRPr="00383422" w:rsidRDefault="008F1CFB" w:rsidP="00383422">
            <w:pPr>
              <w:jc w:val="center"/>
              <w:rPr>
                <w:color w:val="000000"/>
                <w:sz w:val="28"/>
                <w:szCs w:val="28"/>
              </w:rPr>
            </w:pPr>
            <w:r w:rsidRPr="00383422">
              <w:rPr>
                <w:color w:val="000000"/>
                <w:sz w:val="28"/>
                <w:szCs w:val="28"/>
              </w:rPr>
              <w:t>1300000000</w:t>
            </w:r>
          </w:p>
        </w:tc>
        <w:tc>
          <w:tcPr>
            <w:tcW w:w="1155" w:type="dxa"/>
            <w:tcBorders>
              <w:top w:val="nil"/>
              <w:left w:val="nil"/>
              <w:bottom w:val="single" w:sz="8" w:space="0" w:color="auto"/>
              <w:right w:val="single" w:sz="8" w:space="0" w:color="auto"/>
            </w:tcBorders>
            <w:shd w:val="clear" w:color="auto" w:fill="auto"/>
            <w:vAlign w:val="center"/>
            <w:hideMark/>
          </w:tcPr>
          <w:p w14:paraId="3B09426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D4460B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407399" w14:textId="3A3DE347" w:rsidR="008F1CFB" w:rsidRPr="00383422" w:rsidRDefault="008F1CFB" w:rsidP="00383422">
            <w:pPr>
              <w:jc w:val="center"/>
              <w:rPr>
                <w:color w:val="000000"/>
                <w:sz w:val="28"/>
                <w:szCs w:val="28"/>
              </w:rPr>
            </w:pPr>
            <w:r w:rsidRPr="00383422">
              <w:rPr>
                <w:b/>
                <w:bCs/>
                <w:color w:val="000000"/>
                <w:sz w:val="28"/>
                <w:szCs w:val="28"/>
              </w:rPr>
              <w:t>1 693,60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A9FAA4C" w14:textId="36A92530" w:rsidR="008F1CFB" w:rsidRPr="00383422" w:rsidRDefault="008F1CFB" w:rsidP="00383422">
            <w:pPr>
              <w:jc w:val="center"/>
              <w:rPr>
                <w:color w:val="000000"/>
                <w:sz w:val="28"/>
                <w:szCs w:val="28"/>
              </w:rPr>
            </w:pPr>
            <w:r w:rsidRPr="00383422">
              <w:rPr>
                <w:b/>
                <w:bCs/>
                <w:color w:val="000000"/>
                <w:sz w:val="28"/>
                <w:szCs w:val="28"/>
              </w:rPr>
              <w:t>205,30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A54E6E0" w14:textId="5234750C" w:rsidR="008F1CFB" w:rsidRPr="00383422" w:rsidRDefault="008F1CFB" w:rsidP="00383422">
            <w:pPr>
              <w:jc w:val="center"/>
              <w:rPr>
                <w:color w:val="000000"/>
                <w:sz w:val="28"/>
                <w:szCs w:val="28"/>
              </w:rPr>
            </w:pPr>
            <w:r w:rsidRPr="00383422">
              <w:rPr>
                <w:b/>
                <w:bCs/>
                <w:color w:val="000000"/>
                <w:sz w:val="28"/>
                <w:szCs w:val="28"/>
              </w:rPr>
              <w:t>205,30</w:t>
            </w:r>
          </w:p>
        </w:tc>
      </w:tr>
      <w:tr w:rsidR="008F1CFB" w:rsidRPr="00383422" w14:paraId="0ADE5BE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BE5907"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76A4E57" w14:textId="77777777" w:rsidR="008F1CFB" w:rsidRPr="00383422" w:rsidRDefault="008F1CFB" w:rsidP="00383422">
            <w:pPr>
              <w:jc w:val="center"/>
              <w:rPr>
                <w:color w:val="000000"/>
                <w:sz w:val="28"/>
                <w:szCs w:val="28"/>
              </w:rPr>
            </w:pPr>
            <w:r w:rsidRPr="00383422">
              <w:rPr>
                <w:color w:val="000000"/>
                <w:sz w:val="28"/>
                <w:szCs w:val="28"/>
              </w:rPr>
              <w:t>1340000000</w:t>
            </w:r>
          </w:p>
        </w:tc>
        <w:tc>
          <w:tcPr>
            <w:tcW w:w="1155" w:type="dxa"/>
            <w:tcBorders>
              <w:top w:val="nil"/>
              <w:left w:val="nil"/>
              <w:bottom w:val="single" w:sz="8" w:space="0" w:color="auto"/>
              <w:right w:val="single" w:sz="8" w:space="0" w:color="auto"/>
            </w:tcBorders>
            <w:shd w:val="clear" w:color="auto" w:fill="auto"/>
            <w:vAlign w:val="center"/>
            <w:hideMark/>
          </w:tcPr>
          <w:p w14:paraId="544C2F8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9C92D2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5D637D1" w14:textId="307E3474" w:rsidR="008F1CFB" w:rsidRPr="00383422" w:rsidRDefault="008F1CFB" w:rsidP="00383422">
            <w:pPr>
              <w:jc w:val="center"/>
              <w:rPr>
                <w:color w:val="000000"/>
                <w:sz w:val="28"/>
                <w:szCs w:val="28"/>
              </w:rPr>
            </w:pPr>
            <w:r w:rsidRPr="00383422">
              <w:rPr>
                <w:b/>
                <w:bCs/>
                <w:color w:val="000000"/>
                <w:sz w:val="28"/>
                <w:szCs w:val="28"/>
              </w:rPr>
              <w:t>1 693,60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6281011" w14:textId="7C623DC0" w:rsidR="008F1CFB" w:rsidRPr="00383422" w:rsidRDefault="008F1CFB" w:rsidP="00383422">
            <w:pPr>
              <w:jc w:val="center"/>
              <w:rPr>
                <w:color w:val="000000"/>
                <w:sz w:val="28"/>
                <w:szCs w:val="28"/>
              </w:rPr>
            </w:pPr>
            <w:r w:rsidRPr="00383422">
              <w:rPr>
                <w:b/>
                <w:bCs/>
                <w:color w:val="000000"/>
                <w:sz w:val="28"/>
                <w:szCs w:val="28"/>
              </w:rPr>
              <w:t>205,30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FD060F" w14:textId="5F0EE0AA" w:rsidR="008F1CFB" w:rsidRPr="00383422" w:rsidRDefault="008F1CFB" w:rsidP="00383422">
            <w:pPr>
              <w:jc w:val="center"/>
              <w:rPr>
                <w:color w:val="000000"/>
                <w:sz w:val="28"/>
                <w:szCs w:val="28"/>
              </w:rPr>
            </w:pPr>
            <w:r w:rsidRPr="00383422">
              <w:rPr>
                <w:b/>
                <w:bCs/>
                <w:color w:val="000000"/>
                <w:sz w:val="28"/>
                <w:szCs w:val="28"/>
              </w:rPr>
              <w:t>205,30</w:t>
            </w:r>
          </w:p>
        </w:tc>
      </w:tr>
      <w:tr w:rsidR="008F1CFB" w:rsidRPr="00383422" w14:paraId="411984C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782FFE" w14:textId="77777777" w:rsidR="008F1CFB" w:rsidRPr="00383422" w:rsidRDefault="008F1CFB" w:rsidP="00383422">
            <w:pPr>
              <w:jc w:val="center"/>
              <w:rPr>
                <w:color w:val="000000"/>
                <w:sz w:val="28"/>
                <w:szCs w:val="28"/>
              </w:rPr>
            </w:pPr>
            <w:r w:rsidRPr="00383422">
              <w:rPr>
                <w:color w:val="000000"/>
                <w:sz w:val="28"/>
                <w:szCs w:val="28"/>
              </w:rPr>
              <w:t>Основные мероприятия «Развитие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0D5E7E9" w14:textId="77777777" w:rsidR="008F1CFB" w:rsidRPr="00383422" w:rsidRDefault="008F1CFB" w:rsidP="00383422">
            <w:pPr>
              <w:jc w:val="center"/>
              <w:rPr>
                <w:color w:val="000000"/>
                <w:sz w:val="28"/>
                <w:szCs w:val="28"/>
              </w:rPr>
            </w:pPr>
            <w:r w:rsidRPr="00383422">
              <w:rPr>
                <w:color w:val="000000"/>
                <w:sz w:val="28"/>
                <w:szCs w:val="28"/>
              </w:rPr>
              <w:t>1340100000</w:t>
            </w:r>
          </w:p>
        </w:tc>
        <w:tc>
          <w:tcPr>
            <w:tcW w:w="1155" w:type="dxa"/>
            <w:tcBorders>
              <w:top w:val="nil"/>
              <w:left w:val="nil"/>
              <w:bottom w:val="single" w:sz="8" w:space="0" w:color="auto"/>
              <w:right w:val="single" w:sz="8" w:space="0" w:color="auto"/>
            </w:tcBorders>
            <w:shd w:val="clear" w:color="auto" w:fill="auto"/>
            <w:vAlign w:val="center"/>
            <w:hideMark/>
          </w:tcPr>
          <w:p w14:paraId="792E97C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B82A29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DA42BEF" w14:textId="66B1E347" w:rsidR="008F1CFB" w:rsidRPr="00383422" w:rsidRDefault="008F1CFB" w:rsidP="00383422">
            <w:pPr>
              <w:jc w:val="center"/>
              <w:rPr>
                <w:color w:val="000000"/>
                <w:sz w:val="28"/>
                <w:szCs w:val="28"/>
              </w:rPr>
            </w:pPr>
            <w:r w:rsidRPr="00383422">
              <w:rPr>
                <w:color w:val="000000"/>
                <w:sz w:val="28"/>
                <w:szCs w:val="28"/>
              </w:rPr>
              <w:t>1 693,60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3648B1" w14:textId="45777A41" w:rsidR="008F1CFB" w:rsidRPr="00383422" w:rsidRDefault="008F1CFB" w:rsidP="00383422">
            <w:pPr>
              <w:jc w:val="center"/>
              <w:rPr>
                <w:color w:val="000000"/>
                <w:sz w:val="28"/>
                <w:szCs w:val="28"/>
              </w:rPr>
            </w:pPr>
            <w:r w:rsidRPr="00383422">
              <w:rPr>
                <w:color w:val="000000"/>
                <w:sz w:val="28"/>
                <w:szCs w:val="28"/>
              </w:rPr>
              <w:t>205,30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8F721C" w14:textId="0FDD9880" w:rsidR="008F1CFB" w:rsidRPr="00383422" w:rsidRDefault="008F1CFB" w:rsidP="00383422">
            <w:pPr>
              <w:jc w:val="center"/>
              <w:rPr>
                <w:color w:val="000000"/>
                <w:sz w:val="28"/>
                <w:szCs w:val="28"/>
              </w:rPr>
            </w:pPr>
            <w:r w:rsidRPr="00383422">
              <w:rPr>
                <w:color w:val="000000"/>
                <w:sz w:val="28"/>
                <w:szCs w:val="28"/>
              </w:rPr>
              <w:t>205,30</w:t>
            </w:r>
          </w:p>
        </w:tc>
      </w:tr>
      <w:tr w:rsidR="008F1CFB" w:rsidRPr="00383422" w14:paraId="7E285A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07694A" w14:textId="77777777" w:rsidR="008F1CFB" w:rsidRPr="00383422" w:rsidRDefault="008F1CFB" w:rsidP="00383422">
            <w:pPr>
              <w:jc w:val="center"/>
              <w:rPr>
                <w:color w:val="000000"/>
                <w:sz w:val="28"/>
                <w:szCs w:val="28"/>
              </w:rPr>
            </w:pPr>
            <w:r w:rsidRPr="00383422">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65EE8B1" w14:textId="77777777" w:rsidR="008F1CFB" w:rsidRPr="00383422" w:rsidRDefault="008F1CFB" w:rsidP="00383422">
            <w:pPr>
              <w:jc w:val="center"/>
              <w:rPr>
                <w:color w:val="000000"/>
                <w:sz w:val="28"/>
                <w:szCs w:val="28"/>
              </w:rPr>
            </w:pPr>
            <w:r w:rsidRPr="00383422">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7211999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3E97D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53E65B" w14:textId="2924A931" w:rsidR="008F1CFB" w:rsidRPr="00383422" w:rsidRDefault="008F1CFB" w:rsidP="00383422">
            <w:pPr>
              <w:jc w:val="center"/>
              <w:rPr>
                <w:color w:val="000000"/>
                <w:sz w:val="28"/>
                <w:szCs w:val="28"/>
              </w:rPr>
            </w:pPr>
            <w:r w:rsidRPr="00383422">
              <w:rPr>
                <w:color w:val="000000"/>
                <w:sz w:val="28"/>
                <w:szCs w:val="28"/>
              </w:rPr>
              <w:t>641,00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1B8DCF8" w14:textId="61443D51"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01DA81" w14:textId="6C9D81A1"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13D701C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2415C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C65095B" w14:textId="77777777" w:rsidR="008F1CFB" w:rsidRPr="00383422" w:rsidRDefault="008F1CFB" w:rsidP="00383422">
            <w:pPr>
              <w:jc w:val="center"/>
              <w:rPr>
                <w:color w:val="000000"/>
                <w:sz w:val="28"/>
                <w:szCs w:val="28"/>
              </w:rPr>
            </w:pPr>
            <w:r w:rsidRPr="00383422">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6B249E3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6D723C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84B4A8" w14:textId="47CFD21E" w:rsidR="008F1CFB" w:rsidRPr="00383422" w:rsidRDefault="008F1CFB" w:rsidP="00383422">
            <w:pPr>
              <w:jc w:val="center"/>
              <w:rPr>
                <w:color w:val="000000"/>
                <w:sz w:val="28"/>
                <w:szCs w:val="28"/>
              </w:rPr>
            </w:pPr>
            <w:r w:rsidRPr="00383422">
              <w:rPr>
                <w:color w:val="000000"/>
                <w:sz w:val="28"/>
                <w:szCs w:val="28"/>
              </w:rPr>
              <w:t>641,00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C135465" w14:textId="03C1670F"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99657C" w14:textId="3A6F75CA"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3C477F7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6B8D20"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B11E50F" w14:textId="77777777" w:rsidR="008F1CFB" w:rsidRPr="00383422" w:rsidRDefault="008F1CFB" w:rsidP="00383422">
            <w:pPr>
              <w:jc w:val="center"/>
              <w:rPr>
                <w:color w:val="000000"/>
                <w:sz w:val="28"/>
                <w:szCs w:val="28"/>
              </w:rPr>
            </w:pPr>
            <w:r w:rsidRPr="00383422">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088D418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E1779B0"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55A41DC4" w14:textId="56DE7523" w:rsidR="008F1CFB" w:rsidRPr="00383422" w:rsidRDefault="008F1CFB" w:rsidP="00383422">
            <w:pPr>
              <w:jc w:val="center"/>
              <w:rPr>
                <w:color w:val="000000"/>
                <w:sz w:val="28"/>
                <w:szCs w:val="28"/>
              </w:rPr>
            </w:pPr>
            <w:r w:rsidRPr="00383422">
              <w:rPr>
                <w:color w:val="000000"/>
                <w:sz w:val="28"/>
                <w:szCs w:val="28"/>
              </w:rPr>
              <w:t>641,00</w:t>
            </w:r>
          </w:p>
        </w:tc>
        <w:tc>
          <w:tcPr>
            <w:tcW w:w="1559" w:type="dxa"/>
            <w:gridSpan w:val="2"/>
            <w:tcBorders>
              <w:top w:val="nil"/>
              <w:left w:val="nil"/>
              <w:bottom w:val="single" w:sz="8" w:space="0" w:color="auto"/>
              <w:right w:val="nil"/>
            </w:tcBorders>
            <w:shd w:val="clear" w:color="auto" w:fill="auto"/>
            <w:vAlign w:val="center"/>
            <w:hideMark/>
          </w:tcPr>
          <w:p w14:paraId="1416D753" w14:textId="5C277011"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4F4CF0" w14:textId="4444C889"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44A8101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DF19767" w14:textId="77777777" w:rsidR="008F1CFB" w:rsidRPr="00383422" w:rsidRDefault="008F1CFB" w:rsidP="00383422">
            <w:pPr>
              <w:jc w:val="center"/>
              <w:rPr>
                <w:color w:val="000000"/>
                <w:sz w:val="28"/>
                <w:szCs w:val="28"/>
              </w:rPr>
            </w:pPr>
            <w:r w:rsidRPr="00383422">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vAlign w:val="center"/>
            <w:hideMark/>
          </w:tcPr>
          <w:p w14:paraId="584A1379" w14:textId="77777777" w:rsidR="008F1CFB" w:rsidRPr="00383422" w:rsidRDefault="008F1CFB" w:rsidP="00383422">
            <w:pPr>
              <w:jc w:val="center"/>
              <w:rPr>
                <w:color w:val="000000"/>
                <w:sz w:val="28"/>
                <w:szCs w:val="28"/>
              </w:rPr>
            </w:pPr>
            <w:r w:rsidRPr="00383422">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2CD9E69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E71173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935379" w14:textId="03E07C85" w:rsidR="008F1CFB" w:rsidRPr="00383422" w:rsidRDefault="008F1CFB" w:rsidP="00383422">
            <w:pPr>
              <w:jc w:val="center"/>
              <w:rPr>
                <w:color w:val="000000"/>
                <w:sz w:val="28"/>
                <w:szCs w:val="28"/>
              </w:rPr>
            </w:pPr>
            <w:r w:rsidRPr="00383422">
              <w:rPr>
                <w:color w:val="000000"/>
                <w:sz w:val="28"/>
                <w:szCs w:val="28"/>
              </w:rPr>
              <w:t>1 052,60</w:t>
            </w:r>
          </w:p>
        </w:tc>
        <w:tc>
          <w:tcPr>
            <w:tcW w:w="1559" w:type="dxa"/>
            <w:gridSpan w:val="2"/>
            <w:tcBorders>
              <w:top w:val="nil"/>
              <w:left w:val="nil"/>
              <w:bottom w:val="single" w:sz="8" w:space="0" w:color="auto"/>
              <w:right w:val="single" w:sz="8" w:space="0" w:color="auto"/>
            </w:tcBorders>
            <w:shd w:val="clear" w:color="auto" w:fill="auto"/>
            <w:vAlign w:val="center"/>
            <w:hideMark/>
          </w:tcPr>
          <w:p w14:paraId="15F603EE" w14:textId="1A5CC38A" w:rsidR="008F1CFB" w:rsidRPr="00383422" w:rsidRDefault="008F1CFB" w:rsidP="00383422">
            <w:pPr>
              <w:jc w:val="center"/>
              <w:rPr>
                <w:color w:val="000000"/>
                <w:sz w:val="28"/>
                <w:szCs w:val="28"/>
              </w:rPr>
            </w:pPr>
            <w:r w:rsidRPr="00383422">
              <w:rPr>
                <w:color w:val="000000"/>
                <w:sz w:val="28"/>
                <w:szCs w:val="28"/>
              </w:rPr>
              <w:t>105,30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017311" w14:textId="1836F62C" w:rsidR="008F1CFB" w:rsidRPr="00383422" w:rsidRDefault="008F1CFB" w:rsidP="00383422">
            <w:pPr>
              <w:jc w:val="center"/>
              <w:rPr>
                <w:color w:val="000000"/>
                <w:sz w:val="28"/>
                <w:szCs w:val="28"/>
              </w:rPr>
            </w:pPr>
            <w:r w:rsidRPr="00383422">
              <w:rPr>
                <w:color w:val="000000"/>
                <w:sz w:val="28"/>
                <w:szCs w:val="28"/>
              </w:rPr>
              <w:t>105,30</w:t>
            </w:r>
          </w:p>
        </w:tc>
      </w:tr>
      <w:tr w:rsidR="008F1CFB" w:rsidRPr="00383422" w14:paraId="308238E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7E360B" w14:textId="77777777" w:rsidR="008F1CFB" w:rsidRPr="00383422" w:rsidRDefault="008F1CFB" w:rsidP="00383422">
            <w:pPr>
              <w:jc w:val="center"/>
              <w:rPr>
                <w:color w:val="000000"/>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AEC2F38" w14:textId="77777777" w:rsidR="008F1CFB" w:rsidRPr="00383422" w:rsidRDefault="008F1CFB" w:rsidP="00383422">
            <w:pPr>
              <w:jc w:val="center"/>
              <w:rPr>
                <w:color w:val="000000"/>
                <w:sz w:val="28"/>
                <w:szCs w:val="28"/>
              </w:rPr>
            </w:pPr>
            <w:r w:rsidRPr="00383422">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61DC4E7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BBBCE6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EEA19B6" w14:textId="7060D604" w:rsidR="008F1CFB" w:rsidRPr="00383422" w:rsidRDefault="008F1CFB" w:rsidP="00383422">
            <w:pPr>
              <w:jc w:val="center"/>
              <w:rPr>
                <w:color w:val="000000"/>
                <w:sz w:val="28"/>
                <w:szCs w:val="28"/>
              </w:rPr>
            </w:pPr>
            <w:r w:rsidRPr="00383422">
              <w:rPr>
                <w:color w:val="000000"/>
                <w:sz w:val="28"/>
                <w:szCs w:val="28"/>
              </w:rPr>
              <w:t>1 052,60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5E94239" w14:textId="58625350" w:rsidR="008F1CFB" w:rsidRPr="00383422" w:rsidRDefault="008F1CFB" w:rsidP="00383422">
            <w:pPr>
              <w:jc w:val="center"/>
              <w:rPr>
                <w:color w:val="000000"/>
                <w:sz w:val="28"/>
                <w:szCs w:val="28"/>
              </w:rPr>
            </w:pPr>
            <w:r w:rsidRPr="00383422">
              <w:rPr>
                <w:color w:val="000000"/>
                <w:sz w:val="28"/>
                <w:szCs w:val="28"/>
              </w:rPr>
              <w:t>105,30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9E35C9" w14:textId="0B4B45EA" w:rsidR="008F1CFB" w:rsidRPr="00383422" w:rsidRDefault="008F1CFB" w:rsidP="00383422">
            <w:pPr>
              <w:jc w:val="center"/>
              <w:rPr>
                <w:color w:val="000000"/>
                <w:sz w:val="28"/>
                <w:szCs w:val="28"/>
              </w:rPr>
            </w:pPr>
            <w:r w:rsidRPr="00383422">
              <w:rPr>
                <w:color w:val="000000"/>
                <w:sz w:val="28"/>
                <w:szCs w:val="28"/>
              </w:rPr>
              <w:t>105,30</w:t>
            </w:r>
          </w:p>
        </w:tc>
      </w:tr>
      <w:tr w:rsidR="008F1CFB" w:rsidRPr="00383422" w14:paraId="5C27F3C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ECD2047"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6E5C0607" w14:textId="77777777" w:rsidR="008F1CFB" w:rsidRPr="00383422" w:rsidRDefault="008F1CFB" w:rsidP="00383422">
            <w:pPr>
              <w:jc w:val="center"/>
              <w:rPr>
                <w:color w:val="000000"/>
                <w:sz w:val="28"/>
                <w:szCs w:val="28"/>
              </w:rPr>
            </w:pPr>
            <w:r w:rsidRPr="00383422">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5B602A4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3421F97"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AC28FC3" w14:textId="7DE96439" w:rsidR="008F1CFB" w:rsidRPr="00383422" w:rsidRDefault="008F1CFB" w:rsidP="00383422">
            <w:pPr>
              <w:jc w:val="center"/>
              <w:rPr>
                <w:color w:val="000000"/>
                <w:sz w:val="28"/>
                <w:szCs w:val="28"/>
              </w:rPr>
            </w:pPr>
            <w:r w:rsidRPr="00383422">
              <w:rPr>
                <w:color w:val="000000"/>
                <w:sz w:val="28"/>
                <w:szCs w:val="28"/>
              </w:rPr>
              <w:t>1 052,60</w:t>
            </w:r>
          </w:p>
        </w:tc>
        <w:tc>
          <w:tcPr>
            <w:tcW w:w="1559" w:type="dxa"/>
            <w:gridSpan w:val="2"/>
            <w:tcBorders>
              <w:top w:val="nil"/>
              <w:left w:val="nil"/>
              <w:bottom w:val="single" w:sz="8" w:space="0" w:color="auto"/>
              <w:right w:val="nil"/>
            </w:tcBorders>
            <w:shd w:val="clear" w:color="auto" w:fill="auto"/>
            <w:vAlign w:val="center"/>
            <w:hideMark/>
          </w:tcPr>
          <w:p w14:paraId="4512169D" w14:textId="6C13BC7F" w:rsidR="008F1CFB" w:rsidRPr="00383422" w:rsidRDefault="008F1CFB" w:rsidP="00383422">
            <w:pPr>
              <w:jc w:val="center"/>
              <w:rPr>
                <w:color w:val="000000"/>
                <w:sz w:val="28"/>
                <w:szCs w:val="28"/>
              </w:rPr>
            </w:pPr>
            <w:r w:rsidRPr="00383422">
              <w:rPr>
                <w:color w:val="000000"/>
                <w:sz w:val="28"/>
                <w:szCs w:val="28"/>
              </w:rPr>
              <w:t>105,30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FA58A7" w14:textId="635D9738" w:rsidR="008F1CFB" w:rsidRPr="00383422" w:rsidRDefault="008F1CFB" w:rsidP="00383422">
            <w:pPr>
              <w:jc w:val="center"/>
              <w:rPr>
                <w:color w:val="000000"/>
                <w:sz w:val="28"/>
                <w:szCs w:val="28"/>
              </w:rPr>
            </w:pPr>
            <w:r w:rsidRPr="00383422">
              <w:rPr>
                <w:color w:val="000000"/>
                <w:sz w:val="28"/>
                <w:szCs w:val="28"/>
              </w:rPr>
              <w:t>105,30</w:t>
            </w:r>
          </w:p>
        </w:tc>
      </w:tr>
      <w:tr w:rsidR="008F1CFB" w:rsidRPr="00383422" w14:paraId="2C5CACC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C015D4"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B121524" w14:textId="77777777" w:rsidR="008F1CFB" w:rsidRPr="00383422" w:rsidRDefault="008F1CFB" w:rsidP="00383422">
            <w:pPr>
              <w:jc w:val="center"/>
              <w:rPr>
                <w:color w:val="000000"/>
                <w:sz w:val="28"/>
                <w:szCs w:val="28"/>
              </w:rPr>
            </w:pPr>
            <w:r w:rsidRPr="00383422">
              <w:rPr>
                <w:color w:val="000000"/>
                <w:sz w:val="28"/>
                <w:szCs w:val="28"/>
              </w:rPr>
              <w:t>1500000000</w:t>
            </w:r>
          </w:p>
        </w:tc>
        <w:tc>
          <w:tcPr>
            <w:tcW w:w="1155" w:type="dxa"/>
            <w:tcBorders>
              <w:top w:val="nil"/>
              <w:left w:val="nil"/>
              <w:bottom w:val="single" w:sz="8" w:space="0" w:color="auto"/>
              <w:right w:val="single" w:sz="8" w:space="0" w:color="auto"/>
            </w:tcBorders>
            <w:shd w:val="clear" w:color="auto" w:fill="auto"/>
            <w:vAlign w:val="center"/>
            <w:hideMark/>
          </w:tcPr>
          <w:p w14:paraId="7FC20FF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2EA992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01FF61" w14:textId="6245EB98" w:rsidR="008F1CFB" w:rsidRPr="00383422" w:rsidRDefault="008F1CFB" w:rsidP="00383422">
            <w:pPr>
              <w:jc w:val="center"/>
              <w:rPr>
                <w:color w:val="000000"/>
                <w:sz w:val="28"/>
                <w:szCs w:val="28"/>
              </w:rPr>
            </w:pPr>
            <w:r w:rsidRPr="00383422">
              <w:rPr>
                <w:b/>
                <w:bCs/>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20AEE509" w14:textId="5F02DD55" w:rsidR="008F1CFB" w:rsidRPr="00383422" w:rsidRDefault="008F1CFB" w:rsidP="00383422">
            <w:pPr>
              <w:jc w:val="center"/>
              <w:rPr>
                <w:color w:val="000000"/>
                <w:sz w:val="28"/>
                <w:szCs w:val="28"/>
              </w:rPr>
            </w:pPr>
            <w:r w:rsidRPr="00383422">
              <w:rPr>
                <w:b/>
                <w:bCs/>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9557F8" w14:textId="5C4DE2EA" w:rsidR="008F1CFB" w:rsidRPr="00383422" w:rsidRDefault="008F1CFB" w:rsidP="00383422">
            <w:pPr>
              <w:jc w:val="center"/>
              <w:rPr>
                <w:color w:val="000000"/>
                <w:sz w:val="28"/>
                <w:szCs w:val="28"/>
              </w:rPr>
            </w:pPr>
            <w:r w:rsidRPr="00383422">
              <w:rPr>
                <w:b/>
                <w:bCs/>
                <w:color w:val="000000"/>
                <w:sz w:val="28"/>
                <w:szCs w:val="28"/>
              </w:rPr>
              <w:t>614,90</w:t>
            </w:r>
          </w:p>
        </w:tc>
      </w:tr>
      <w:tr w:rsidR="008F1CFB" w:rsidRPr="00383422" w14:paraId="5F0ACE8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A5DD091"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C174F4C" w14:textId="77777777" w:rsidR="008F1CFB" w:rsidRPr="00383422" w:rsidRDefault="008F1CFB" w:rsidP="00383422">
            <w:pPr>
              <w:jc w:val="center"/>
              <w:rPr>
                <w:color w:val="000000"/>
                <w:sz w:val="28"/>
                <w:szCs w:val="28"/>
              </w:rPr>
            </w:pPr>
            <w:r w:rsidRPr="00383422">
              <w:rPr>
                <w:color w:val="000000"/>
                <w:sz w:val="28"/>
                <w:szCs w:val="28"/>
              </w:rPr>
              <w:t>1540000000</w:t>
            </w:r>
          </w:p>
        </w:tc>
        <w:tc>
          <w:tcPr>
            <w:tcW w:w="1155" w:type="dxa"/>
            <w:tcBorders>
              <w:top w:val="nil"/>
              <w:left w:val="nil"/>
              <w:bottom w:val="single" w:sz="8" w:space="0" w:color="auto"/>
              <w:right w:val="single" w:sz="8" w:space="0" w:color="auto"/>
            </w:tcBorders>
            <w:shd w:val="clear" w:color="auto" w:fill="auto"/>
            <w:vAlign w:val="center"/>
            <w:hideMark/>
          </w:tcPr>
          <w:p w14:paraId="254A03E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859BE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BAA99C" w14:textId="32B30394"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09A475" w14:textId="5CAF28DF"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FF6EDBA" w14:textId="472578BD"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400402F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CA15E8B"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5B4C401" w14:textId="77777777" w:rsidR="008F1CFB" w:rsidRPr="00383422" w:rsidRDefault="008F1CFB" w:rsidP="00383422">
            <w:pPr>
              <w:jc w:val="center"/>
              <w:rPr>
                <w:color w:val="000000"/>
                <w:sz w:val="28"/>
                <w:szCs w:val="28"/>
              </w:rPr>
            </w:pPr>
            <w:r w:rsidRPr="00383422">
              <w:rPr>
                <w:color w:val="000000"/>
                <w:sz w:val="28"/>
                <w:szCs w:val="28"/>
              </w:rPr>
              <w:t>1540100000</w:t>
            </w:r>
          </w:p>
        </w:tc>
        <w:tc>
          <w:tcPr>
            <w:tcW w:w="1155" w:type="dxa"/>
            <w:tcBorders>
              <w:top w:val="nil"/>
              <w:left w:val="nil"/>
              <w:bottom w:val="single" w:sz="8" w:space="0" w:color="auto"/>
              <w:right w:val="single" w:sz="8" w:space="0" w:color="auto"/>
            </w:tcBorders>
            <w:shd w:val="clear" w:color="auto" w:fill="auto"/>
            <w:vAlign w:val="center"/>
            <w:hideMark/>
          </w:tcPr>
          <w:p w14:paraId="52D0151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3C6963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E4514" w14:textId="22F0DC10"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3B2CDC78" w14:textId="15EEF5BC"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312B705" w14:textId="79F2EE35"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7B3403B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F2E139" w14:textId="77777777" w:rsidR="008F1CFB" w:rsidRPr="00383422" w:rsidRDefault="008F1CFB" w:rsidP="00383422">
            <w:pPr>
              <w:jc w:val="center"/>
              <w:rPr>
                <w:color w:val="000000"/>
                <w:sz w:val="28"/>
                <w:szCs w:val="28"/>
              </w:rPr>
            </w:pPr>
            <w:r w:rsidRPr="00383422">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24B72E96" w14:textId="77777777" w:rsidR="008F1CFB" w:rsidRPr="00383422" w:rsidRDefault="008F1CFB" w:rsidP="00383422">
            <w:pPr>
              <w:jc w:val="center"/>
              <w:rPr>
                <w:color w:val="000000"/>
                <w:sz w:val="28"/>
                <w:szCs w:val="28"/>
              </w:rPr>
            </w:pPr>
            <w:r w:rsidRPr="00383422">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2282F31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4B518A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7F3083" w14:textId="3A209799"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6474B867" w14:textId="210E6E0C"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CD324B4" w14:textId="48EE69B3"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1EE83AE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7EE30A"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FD8B799" w14:textId="77777777" w:rsidR="008F1CFB" w:rsidRPr="00383422" w:rsidRDefault="008F1CFB" w:rsidP="00383422">
            <w:pPr>
              <w:jc w:val="center"/>
              <w:rPr>
                <w:color w:val="000000"/>
                <w:sz w:val="28"/>
                <w:szCs w:val="28"/>
              </w:rPr>
            </w:pPr>
            <w:r w:rsidRPr="00383422">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78082E9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CEF3D2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10AD2B9" w14:textId="7B16F4D5"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42C1ED" w14:textId="48469B76"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1655D9" w14:textId="04229759"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33667C8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27836F" w14:textId="77777777" w:rsidR="008F1CFB" w:rsidRPr="00383422" w:rsidRDefault="008F1CFB" w:rsidP="00383422">
            <w:pPr>
              <w:jc w:val="center"/>
              <w:rPr>
                <w:color w:val="000000"/>
                <w:sz w:val="28"/>
                <w:szCs w:val="28"/>
              </w:rPr>
            </w:pPr>
            <w:r w:rsidRPr="00383422">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CEA0DEB" w14:textId="77777777" w:rsidR="008F1CFB" w:rsidRPr="00383422" w:rsidRDefault="008F1CFB" w:rsidP="00383422">
            <w:pPr>
              <w:jc w:val="center"/>
              <w:rPr>
                <w:color w:val="000000"/>
                <w:sz w:val="28"/>
                <w:szCs w:val="28"/>
              </w:rPr>
            </w:pPr>
            <w:r w:rsidRPr="00383422">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1A24CCF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0D8A682" w14:textId="77777777" w:rsidR="008F1CFB" w:rsidRPr="00383422" w:rsidRDefault="008F1CFB" w:rsidP="00383422">
            <w:pPr>
              <w:jc w:val="center"/>
              <w:rPr>
                <w:color w:val="000000"/>
                <w:sz w:val="28"/>
                <w:szCs w:val="28"/>
              </w:rPr>
            </w:pPr>
            <w:r w:rsidRPr="00383422">
              <w:rPr>
                <w:color w:val="000000"/>
                <w:sz w:val="28"/>
                <w:szCs w:val="28"/>
              </w:rPr>
              <w:t>0309</w:t>
            </w:r>
          </w:p>
        </w:tc>
        <w:tc>
          <w:tcPr>
            <w:tcW w:w="1540" w:type="dxa"/>
            <w:tcBorders>
              <w:top w:val="nil"/>
              <w:left w:val="nil"/>
              <w:bottom w:val="single" w:sz="8" w:space="0" w:color="auto"/>
              <w:right w:val="single" w:sz="8" w:space="0" w:color="auto"/>
            </w:tcBorders>
            <w:shd w:val="clear" w:color="auto" w:fill="auto"/>
            <w:vAlign w:val="center"/>
            <w:hideMark/>
          </w:tcPr>
          <w:p w14:paraId="62787D3A" w14:textId="455AEB30"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nil"/>
            </w:tcBorders>
            <w:shd w:val="clear" w:color="auto" w:fill="auto"/>
            <w:vAlign w:val="center"/>
            <w:hideMark/>
          </w:tcPr>
          <w:p w14:paraId="4368F628" w14:textId="51FD2D52"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B83F70" w14:textId="0C4BD4B9"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6A9908D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C46D3B"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39F6BFD" w14:textId="77777777" w:rsidR="008F1CFB" w:rsidRPr="00383422" w:rsidRDefault="008F1CFB" w:rsidP="00383422">
            <w:pPr>
              <w:jc w:val="center"/>
              <w:rPr>
                <w:color w:val="000000"/>
                <w:sz w:val="28"/>
                <w:szCs w:val="28"/>
              </w:rPr>
            </w:pPr>
            <w:r w:rsidRPr="00383422">
              <w:rPr>
                <w:color w:val="000000"/>
                <w:sz w:val="28"/>
                <w:szCs w:val="28"/>
              </w:rPr>
              <w:t>1600000000</w:t>
            </w:r>
          </w:p>
        </w:tc>
        <w:tc>
          <w:tcPr>
            <w:tcW w:w="1155" w:type="dxa"/>
            <w:tcBorders>
              <w:top w:val="nil"/>
              <w:left w:val="nil"/>
              <w:bottom w:val="single" w:sz="8" w:space="0" w:color="auto"/>
              <w:right w:val="single" w:sz="8" w:space="0" w:color="auto"/>
            </w:tcBorders>
            <w:shd w:val="clear" w:color="auto" w:fill="auto"/>
            <w:vAlign w:val="center"/>
            <w:hideMark/>
          </w:tcPr>
          <w:p w14:paraId="45FEB6F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7BE8E9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nil"/>
              <w:right w:val="single" w:sz="8" w:space="0" w:color="auto"/>
            </w:tcBorders>
            <w:shd w:val="clear" w:color="auto" w:fill="auto"/>
            <w:vAlign w:val="center"/>
            <w:hideMark/>
          </w:tcPr>
          <w:p w14:paraId="4470A3F9" w14:textId="48C6316B" w:rsidR="008F1CFB" w:rsidRPr="00383422" w:rsidRDefault="008F1CFB" w:rsidP="00383422">
            <w:pPr>
              <w:jc w:val="center"/>
              <w:rPr>
                <w:color w:val="000000"/>
                <w:sz w:val="28"/>
                <w:szCs w:val="28"/>
              </w:rPr>
            </w:pPr>
            <w:r w:rsidRPr="00383422">
              <w:rPr>
                <w:b/>
                <w:bCs/>
                <w:color w:val="000000"/>
                <w:sz w:val="28"/>
                <w:szCs w:val="28"/>
              </w:rPr>
              <w:t>5 095,10</w:t>
            </w:r>
          </w:p>
        </w:tc>
        <w:tc>
          <w:tcPr>
            <w:tcW w:w="1559" w:type="dxa"/>
            <w:gridSpan w:val="2"/>
            <w:tcBorders>
              <w:top w:val="nil"/>
              <w:left w:val="nil"/>
              <w:bottom w:val="nil"/>
              <w:right w:val="single" w:sz="8" w:space="0" w:color="auto"/>
            </w:tcBorders>
            <w:shd w:val="clear" w:color="auto" w:fill="auto"/>
            <w:vAlign w:val="center"/>
            <w:hideMark/>
          </w:tcPr>
          <w:p w14:paraId="304F69FD" w14:textId="41F8F66E" w:rsidR="008F1CFB" w:rsidRPr="00383422" w:rsidRDefault="008F1CFB" w:rsidP="00383422">
            <w:pPr>
              <w:jc w:val="center"/>
              <w:rPr>
                <w:color w:val="000000"/>
                <w:sz w:val="28"/>
                <w:szCs w:val="28"/>
              </w:rPr>
            </w:pPr>
            <w:r w:rsidRPr="00383422">
              <w:rPr>
                <w:b/>
                <w:bCs/>
                <w:color w:val="000000"/>
                <w:sz w:val="28"/>
                <w:szCs w:val="28"/>
              </w:rPr>
              <w:t>100,00</w:t>
            </w:r>
          </w:p>
        </w:tc>
        <w:tc>
          <w:tcPr>
            <w:tcW w:w="1701" w:type="dxa"/>
            <w:gridSpan w:val="2"/>
            <w:tcBorders>
              <w:top w:val="nil"/>
              <w:left w:val="nil"/>
              <w:bottom w:val="nil"/>
              <w:right w:val="single" w:sz="8" w:space="0" w:color="auto"/>
            </w:tcBorders>
            <w:shd w:val="clear" w:color="auto" w:fill="auto"/>
            <w:noWrap/>
            <w:vAlign w:val="center"/>
            <w:hideMark/>
          </w:tcPr>
          <w:p w14:paraId="71A1E347" w14:textId="718EA7E7" w:rsidR="008F1CFB" w:rsidRPr="00383422" w:rsidRDefault="008F1CFB" w:rsidP="00383422">
            <w:pPr>
              <w:jc w:val="center"/>
              <w:rPr>
                <w:color w:val="000000"/>
                <w:sz w:val="28"/>
                <w:szCs w:val="28"/>
              </w:rPr>
            </w:pPr>
            <w:r w:rsidRPr="00383422">
              <w:rPr>
                <w:b/>
                <w:bCs/>
                <w:color w:val="000000"/>
                <w:sz w:val="28"/>
                <w:szCs w:val="28"/>
              </w:rPr>
              <w:t>100,00</w:t>
            </w:r>
          </w:p>
        </w:tc>
      </w:tr>
      <w:tr w:rsidR="008F1CFB" w:rsidRPr="00383422" w14:paraId="34A2300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F5D9AF"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1ACC86B" w14:textId="77777777" w:rsidR="008F1CFB" w:rsidRPr="00383422" w:rsidRDefault="008F1CFB" w:rsidP="00383422">
            <w:pPr>
              <w:jc w:val="center"/>
              <w:rPr>
                <w:color w:val="000000"/>
                <w:sz w:val="28"/>
                <w:szCs w:val="28"/>
              </w:rPr>
            </w:pPr>
            <w:r w:rsidRPr="00383422">
              <w:rPr>
                <w:color w:val="000000"/>
                <w:sz w:val="28"/>
                <w:szCs w:val="28"/>
              </w:rPr>
              <w:t>1640000000</w:t>
            </w:r>
          </w:p>
        </w:tc>
        <w:tc>
          <w:tcPr>
            <w:tcW w:w="1155" w:type="dxa"/>
            <w:tcBorders>
              <w:top w:val="nil"/>
              <w:left w:val="nil"/>
              <w:bottom w:val="single" w:sz="8" w:space="0" w:color="auto"/>
              <w:right w:val="single" w:sz="8" w:space="0" w:color="auto"/>
            </w:tcBorders>
            <w:shd w:val="clear" w:color="auto" w:fill="auto"/>
            <w:vAlign w:val="center"/>
            <w:hideMark/>
          </w:tcPr>
          <w:p w14:paraId="0C919368"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7D0AAD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7AEF6" w14:textId="1F82C2FF" w:rsidR="008F1CFB" w:rsidRPr="00383422" w:rsidRDefault="008F1CFB" w:rsidP="00383422">
            <w:pPr>
              <w:jc w:val="center"/>
              <w:rPr>
                <w:color w:val="000000"/>
                <w:sz w:val="28"/>
                <w:szCs w:val="28"/>
              </w:rPr>
            </w:pPr>
            <w:r w:rsidRPr="00383422">
              <w:rPr>
                <w:color w:val="000000"/>
                <w:sz w:val="28"/>
                <w:szCs w:val="28"/>
              </w:rPr>
              <w:t>5 095,10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23FE292" w14:textId="10056026"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3AE4A" w14:textId="5B5204FF"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30185B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18C8D8" w14:textId="77777777" w:rsidR="008F1CFB" w:rsidRPr="00383422" w:rsidRDefault="008F1CFB" w:rsidP="00383422">
            <w:pPr>
              <w:jc w:val="center"/>
              <w:rPr>
                <w:color w:val="000000"/>
                <w:sz w:val="28"/>
                <w:szCs w:val="28"/>
              </w:rPr>
            </w:pPr>
            <w:r w:rsidRPr="00383422">
              <w:rPr>
                <w:color w:val="000000"/>
                <w:sz w:val="28"/>
                <w:szCs w:val="28"/>
              </w:rPr>
              <w:lastRenderedPageBreak/>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ADDD392" w14:textId="77777777" w:rsidR="008F1CFB" w:rsidRPr="00383422" w:rsidRDefault="008F1CFB" w:rsidP="00383422">
            <w:pPr>
              <w:jc w:val="center"/>
              <w:rPr>
                <w:color w:val="000000"/>
                <w:sz w:val="28"/>
                <w:szCs w:val="28"/>
              </w:rPr>
            </w:pPr>
            <w:r w:rsidRPr="00383422">
              <w:rPr>
                <w:color w:val="000000"/>
                <w:sz w:val="28"/>
                <w:szCs w:val="28"/>
              </w:rPr>
              <w:t>1640100000</w:t>
            </w:r>
          </w:p>
        </w:tc>
        <w:tc>
          <w:tcPr>
            <w:tcW w:w="1155" w:type="dxa"/>
            <w:tcBorders>
              <w:top w:val="nil"/>
              <w:left w:val="nil"/>
              <w:bottom w:val="single" w:sz="8" w:space="0" w:color="auto"/>
              <w:right w:val="single" w:sz="8" w:space="0" w:color="auto"/>
            </w:tcBorders>
            <w:shd w:val="clear" w:color="auto" w:fill="auto"/>
            <w:vAlign w:val="center"/>
            <w:hideMark/>
          </w:tcPr>
          <w:p w14:paraId="3B0A5E5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7D2AC7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83012AD" w14:textId="4CD55475" w:rsidR="008F1CFB" w:rsidRPr="00383422" w:rsidRDefault="008F1CFB" w:rsidP="00383422">
            <w:pPr>
              <w:jc w:val="center"/>
              <w:rPr>
                <w:color w:val="000000"/>
                <w:sz w:val="28"/>
                <w:szCs w:val="28"/>
              </w:rPr>
            </w:pPr>
            <w:r w:rsidRPr="00383422">
              <w:rPr>
                <w:color w:val="000000"/>
                <w:sz w:val="28"/>
                <w:szCs w:val="28"/>
              </w:rPr>
              <w:t>5 095,10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37493377" w14:textId="784377D7"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E48340D" w14:textId="36F120B4"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558585F1"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tcPr>
          <w:p w14:paraId="4082AB4E" w14:textId="02C1178C"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tcPr>
          <w:p w14:paraId="6FF29697" w14:textId="4B5C7863" w:rsidR="008F1CFB" w:rsidRPr="00383422" w:rsidRDefault="008F1CFB" w:rsidP="00383422">
            <w:pPr>
              <w:jc w:val="center"/>
              <w:rPr>
                <w:color w:val="000000"/>
                <w:sz w:val="28"/>
                <w:szCs w:val="28"/>
              </w:rPr>
            </w:pPr>
            <w:r w:rsidRPr="00383422">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tcPr>
          <w:p w14:paraId="48881518" w14:textId="77777777" w:rsidR="008F1CFB" w:rsidRPr="00383422" w:rsidRDefault="008F1CFB" w:rsidP="00383422">
            <w:pPr>
              <w:jc w:val="center"/>
              <w:rPr>
                <w:color w:val="000000"/>
                <w:sz w:val="28"/>
                <w:szCs w:val="28"/>
              </w:rPr>
            </w:pPr>
          </w:p>
        </w:tc>
        <w:tc>
          <w:tcPr>
            <w:tcW w:w="1570" w:type="dxa"/>
            <w:tcBorders>
              <w:top w:val="nil"/>
              <w:left w:val="nil"/>
              <w:bottom w:val="single" w:sz="8" w:space="0" w:color="auto"/>
              <w:right w:val="single" w:sz="8" w:space="0" w:color="auto"/>
            </w:tcBorders>
            <w:shd w:val="clear" w:color="auto" w:fill="auto"/>
            <w:vAlign w:val="center"/>
          </w:tcPr>
          <w:p w14:paraId="279E0579" w14:textId="77777777" w:rsidR="008F1CFB" w:rsidRPr="00383422" w:rsidRDefault="008F1CFB" w:rsidP="00383422">
            <w:pPr>
              <w:jc w:val="center"/>
              <w:rPr>
                <w:color w:val="000000"/>
                <w:sz w:val="28"/>
                <w:szCs w:val="28"/>
              </w:rPr>
            </w:pPr>
          </w:p>
        </w:tc>
        <w:tc>
          <w:tcPr>
            <w:tcW w:w="1540" w:type="dxa"/>
            <w:tcBorders>
              <w:top w:val="nil"/>
              <w:left w:val="single" w:sz="4" w:space="0" w:color="auto"/>
              <w:bottom w:val="single" w:sz="4" w:space="0" w:color="auto"/>
              <w:right w:val="single" w:sz="4" w:space="0" w:color="auto"/>
            </w:tcBorders>
            <w:shd w:val="clear" w:color="auto" w:fill="auto"/>
            <w:vAlign w:val="center"/>
          </w:tcPr>
          <w:p w14:paraId="7444BEEE" w14:textId="5B80704E" w:rsidR="008F1CFB" w:rsidRPr="00383422" w:rsidRDefault="008F1CFB" w:rsidP="00383422">
            <w:pPr>
              <w:jc w:val="center"/>
              <w:rPr>
                <w:color w:val="000000"/>
                <w:sz w:val="28"/>
                <w:szCs w:val="28"/>
              </w:rPr>
            </w:pPr>
            <w:r w:rsidRPr="00383422">
              <w:rPr>
                <w:color w:val="000000"/>
                <w:sz w:val="28"/>
                <w:szCs w:val="28"/>
              </w:rPr>
              <w:t>3 600,00</w:t>
            </w:r>
          </w:p>
        </w:tc>
        <w:tc>
          <w:tcPr>
            <w:tcW w:w="1559" w:type="dxa"/>
            <w:gridSpan w:val="2"/>
            <w:tcBorders>
              <w:top w:val="nil"/>
              <w:left w:val="nil"/>
              <w:bottom w:val="single" w:sz="4" w:space="0" w:color="auto"/>
              <w:right w:val="single" w:sz="4" w:space="0" w:color="auto"/>
            </w:tcBorders>
            <w:shd w:val="clear" w:color="auto" w:fill="auto"/>
            <w:vAlign w:val="center"/>
          </w:tcPr>
          <w:p w14:paraId="0C5DB7B6" w14:textId="6961552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tcPr>
          <w:p w14:paraId="025D6F5A" w14:textId="560C7376" w:rsidR="008F1CFB" w:rsidRPr="00383422" w:rsidRDefault="008F1CFB" w:rsidP="00383422">
            <w:pPr>
              <w:jc w:val="center"/>
              <w:rPr>
                <w:color w:val="000000"/>
                <w:sz w:val="28"/>
                <w:szCs w:val="28"/>
              </w:rPr>
            </w:pPr>
            <w:r w:rsidRPr="00383422">
              <w:rPr>
                <w:color w:val="000000"/>
                <w:sz w:val="28"/>
                <w:szCs w:val="28"/>
              </w:rPr>
              <w:t>0,00</w:t>
            </w:r>
          </w:p>
        </w:tc>
      </w:tr>
      <w:tr w:rsidR="00B31BBE" w:rsidRPr="00383422" w14:paraId="7CCBFAA7" w14:textId="77777777" w:rsidTr="00383422">
        <w:trPr>
          <w:trHeight w:val="390"/>
        </w:trPr>
        <w:tc>
          <w:tcPr>
            <w:tcW w:w="58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A49C3" w14:textId="03F281B1" w:rsidR="00B31BBE" w:rsidRPr="00383422" w:rsidRDefault="00B31BBE"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single" w:sz="4" w:space="0" w:color="auto"/>
              <w:left w:val="nil"/>
              <w:bottom w:val="single" w:sz="4" w:space="0" w:color="auto"/>
              <w:right w:val="single" w:sz="4" w:space="0" w:color="auto"/>
            </w:tcBorders>
            <w:shd w:val="clear" w:color="auto" w:fill="auto"/>
            <w:vAlign w:val="center"/>
          </w:tcPr>
          <w:p w14:paraId="3C4CB7E6" w14:textId="096613A2" w:rsidR="00B31BBE" w:rsidRPr="00383422" w:rsidRDefault="00B31BBE" w:rsidP="00383422">
            <w:pPr>
              <w:jc w:val="center"/>
              <w:rPr>
                <w:color w:val="000000"/>
                <w:sz w:val="28"/>
                <w:szCs w:val="28"/>
              </w:rPr>
            </w:pPr>
            <w:r w:rsidRPr="00383422">
              <w:rPr>
                <w:color w:val="000000"/>
                <w:sz w:val="28"/>
                <w:szCs w:val="28"/>
              </w:rPr>
              <w:t>1640100010</w:t>
            </w:r>
          </w:p>
        </w:tc>
        <w:tc>
          <w:tcPr>
            <w:tcW w:w="1155" w:type="dxa"/>
            <w:tcBorders>
              <w:top w:val="single" w:sz="4" w:space="0" w:color="auto"/>
              <w:left w:val="nil"/>
              <w:bottom w:val="single" w:sz="4" w:space="0" w:color="auto"/>
              <w:right w:val="single" w:sz="4" w:space="0" w:color="auto"/>
            </w:tcBorders>
            <w:shd w:val="clear" w:color="auto" w:fill="auto"/>
            <w:vAlign w:val="center"/>
          </w:tcPr>
          <w:p w14:paraId="6637C845" w14:textId="2C0BE766" w:rsidR="00B31BBE" w:rsidRPr="00383422" w:rsidRDefault="00B31BBE" w:rsidP="00383422">
            <w:pPr>
              <w:jc w:val="center"/>
              <w:rPr>
                <w:color w:val="000000"/>
                <w:sz w:val="28"/>
                <w:szCs w:val="28"/>
              </w:rPr>
            </w:pPr>
            <w:r w:rsidRPr="00383422">
              <w:rPr>
                <w:color w:val="000000"/>
                <w:sz w:val="28"/>
                <w:szCs w:val="28"/>
              </w:rPr>
              <w:t>240</w:t>
            </w:r>
          </w:p>
        </w:tc>
        <w:tc>
          <w:tcPr>
            <w:tcW w:w="1570" w:type="dxa"/>
            <w:tcBorders>
              <w:top w:val="single" w:sz="4" w:space="0" w:color="auto"/>
              <w:left w:val="nil"/>
              <w:bottom w:val="single" w:sz="4" w:space="0" w:color="auto"/>
              <w:right w:val="single" w:sz="4" w:space="0" w:color="auto"/>
            </w:tcBorders>
            <w:shd w:val="clear" w:color="auto" w:fill="auto"/>
            <w:vAlign w:val="center"/>
          </w:tcPr>
          <w:p w14:paraId="050AF77B" w14:textId="5FB8FAB6" w:rsidR="00B31BBE" w:rsidRPr="00383422" w:rsidRDefault="00B31BBE" w:rsidP="00383422">
            <w:pPr>
              <w:jc w:val="center"/>
              <w:rPr>
                <w:color w:val="000000"/>
                <w:sz w:val="28"/>
                <w:szCs w:val="28"/>
              </w:rPr>
            </w:pPr>
            <w:r w:rsidRPr="00383422">
              <w:rPr>
                <w:color w:val="000000"/>
                <w:sz w:val="28"/>
                <w:szCs w:val="28"/>
              </w:rPr>
              <w:t> </w:t>
            </w:r>
          </w:p>
        </w:tc>
        <w:tc>
          <w:tcPr>
            <w:tcW w:w="1540" w:type="dxa"/>
            <w:tcBorders>
              <w:top w:val="single" w:sz="4" w:space="0" w:color="auto"/>
              <w:left w:val="nil"/>
              <w:bottom w:val="single" w:sz="4" w:space="0" w:color="auto"/>
              <w:right w:val="single" w:sz="4" w:space="0" w:color="auto"/>
            </w:tcBorders>
            <w:shd w:val="clear" w:color="auto" w:fill="auto"/>
            <w:vAlign w:val="center"/>
          </w:tcPr>
          <w:p w14:paraId="10C4D931" w14:textId="5676FCF8" w:rsidR="00B31BBE" w:rsidRPr="00383422" w:rsidRDefault="00B31BBE" w:rsidP="00383422">
            <w:pPr>
              <w:jc w:val="center"/>
              <w:rPr>
                <w:color w:val="000000"/>
                <w:sz w:val="28"/>
                <w:szCs w:val="28"/>
              </w:rPr>
            </w:pPr>
            <w:r w:rsidRPr="00383422">
              <w:rPr>
                <w:color w:val="000000"/>
                <w:sz w:val="28"/>
                <w:szCs w:val="28"/>
              </w:rPr>
              <w:t>3 600,00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ACCE66B" w14:textId="2DD3A2AB" w:rsidR="00B31BBE" w:rsidRPr="00383422" w:rsidRDefault="00B31BBE" w:rsidP="00383422">
            <w:pPr>
              <w:jc w:val="center"/>
              <w:rPr>
                <w:color w:val="000000"/>
                <w:sz w:val="28"/>
                <w:szCs w:val="28"/>
              </w:rPr>
            </w:pPr>
            <w:r w:rsidRPr="00383422">
              <w:rPr>
                <w:color w:val="000000"/>
                <w:sz w:val="28"/>
                <w:szCs w:val="28"/>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1B08ADC" w14:textId="2B14352B" w:rsidR="00B31BBE" w:rsidRPr="00383422" w:rsidRDefault="00B31BBE" w:rsidP="00383422">
            <w:pPr>
              <w:jc w:val="center"/>
              <w:rPr>
                <w:color w:val="000000"/>
                <w:sz w:val="28"/>
                <w:szCs w:val="28"/>
              </w:rPr>
            </w:pPr>
            <w:r w:rsidRPr="00383422">
              <w:rPr>
                <w:color w:val="000000"/>
                <w:sz w:val="28"/>
                <w:szCs w:val="28"/>
              </w:rPr>
              <w:t>0,00</w:t>
            </w:r>
          </w:p>
        </w:tc>
      </w:tr>
      <w:tr w:rsidR="00B31BBE" w:rsidRPr="00383422" w14:paraId="2F01A309" w14:textId="77777777" w:rsidTr="00383422">
        <w:trPr>
          <w:trHeight w:val="390"/>
        </w:trPr>
        <w:tc>
          <w:tcPr>
            <w:tcW w:w="58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414ACC3" w14:textId="41486B31" w:rsidR="00B31BBE" w:rsidRPr="00383422" w:rsidRDefault="00B31BBE"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4" w:space="0" w:color="auto"/>
              <w:right w:val="single" w:sz="4" w:space="0" w:color="auto"/>
            </w:tcBorders>
            <w:shd w:val="clear" w:color="auto" w:fill="auto"/>
            <w:vAlign w:val="center"/>
          </w:tcPr>
          <w:p w14:paraId="78347F77" w14:textId="124515F6" w:rsidR="00B31BBE" w:rsidRPr="00383422" w:rsidRDefault="00B31BBE" w:rsidP="00383422">
            <w:pPr>
              <w:jc w:val="center"/>
              <w:rPr>
                <w:color w:val="000000"/>
                <w:sz w:val="28"/>
                <w:szCs w:val="28"/>
              </w:rPr>
            </w:pPr>
            <w:r w:rsidRPr="00383422">
              <w:rPr>
                <w:color w:val="000000"/>
                <w:sz w:val="28"/>
                <w:szCs w:val="28"/>
              </w:rPr>
              <w:t>1640100010</w:t>
            </w:r>
          </w:p>
        </w:tc>
        <w:tc>
          <w:tcPr>
            <w:tcW w:w="1155" w:type="dxa"/>
            <w:tcBorders>
              <w:top w:val="nil"/>
              <w:left w:val="nil"/>
              <w:bottom w:val="single" w:sz="4" w:space="0" w:color="auto"/>
              <w:right w:val="single" w:sz="4" w:space="0" w:color="auto"/>
            </w:tcBorders>
            <w:shd w:val="clear" w:color="auto" w:fill="auto"/>
            <w:vAlign w:val="center"/>
          </w:tcPr>
          <w:p w14:paraId="110AF524" w14:textId="7F684C10" w:rsidR="00B31BBE" w:rsidRPr="00383422" w:rsidRDefault="00B31BBE" w:rsidP="00383422">
            <w:pPr>
              <w:jc w:val="center"/>
              <w:rPr>
                <w:color w:val="000000"/>
                <w:sz w:val="28"/>
                <w:szCs w:val="28"/>
              </w:rPr>
            </w:pPr>
            <w:r w:rsidRPr="00383422">
              <w:rPr>
                <w:color w:val="000000"/>
                <w:sz w:val="28"/>
                <w:szCs w:val="28"/>
              </w:rPr>
              <w:t>240</w:t>
            </w:r>
          </w:p>
        </w:tc>
        <w:tc>
          <w:tcPr>
            <w:tcW w:w="1570" w:type="dxa"/>
            <w:tcBorders>
              <w:top w:val="nil"/>
              <w:left w:val="nil"/>
              <w:bottom w:val="single" w:sz="4" w:space="0" w:color="auto"/>
              <w:right w:val="single" w:sz="4" w:space="0" w:color="auto"/>
            </w:tcBorders>
            <w:shd w:val="clear" w:color="auto" w:fill="auto"/>
            <w:vAlign w:val="center"/>
          </w:tcPr>
          <w:p w14:paraId="6C6B11C2" w14:textId="5F3B0FE0" w:rsidR="00B31BBE" w:rsidRPr="00383422" w:rsidRDefault="00B31BBE" w:rsidP="00383422">
            <w:pPr>
              <w:jc w:val="center"/>
              <w:rPr>
                <w:color w:val="000000"/>
                <w:sz w:val="28"/>
                <w:szCs w:val="28"/>
              </w:rPr>
            </w:pPr>
            <w:r w:rsidRPr="00383422">
              <w:rPr>
                <w:color w:val="000000"/>
                <w:sz w:val="28"/>
                <w:szCs w:val="28"/>
              </w:rPr>
              <w:t>0503</w:t>
            </w:r>
          </w:p>
        </w:tc>
        <w:tc>
          <w:tcPr>
            <w:tcW w:w="1540" w:type="dxa"/>
            <w:tcBorders>
              <w:top w:val="nil"/>
              <w:left w:val="nil"/>
              <w:bottom w:val="single" w:sz="4" w:space="0" w:color="auto"/>
              <w:right w:val="single" w:sz="4" w:space="0" w:color="auto"/>
            </w:tcBorders>
            <w:shd w:val="clear" w:color="auto" w:fill="auto"/>
            <w:vAlign w:val="center"/>
          </w:tcPr>
          <w:p w14:paraId="62953BB5" w14:textId="77DCED32" w:rsidR="00B31BBE" w:rsidRPr="00383422" w:rsidRDefault="00B31BBE" w:rsidP="00383422">
            <w:pPr>
              <w:jc w:val="center"/>
              <w:rPr>
                <w:color w:val="000000"/>
                <w:sz w:val="28"/>
                <w:szCs w:val="28"/>
              </w:rPr>
            </w:pPr>
            <w:r w:rsidRPr="00383422">
              <w:rPr>
                <w:color w:val="000000"/>
                <w:sz w:val="28"/>
                <w:szCs w:val="28"/>
              </w:rPr>
              <w:t>3 600,00</w:t>
            </w:r>
          </w:p>
        </w:tc>
        <w:tc>
          <w:tcPr>
            <w:tcW w:w="1559" w:type="dxa"/>
            <w:gridSpan w:val="2"/>
            <w:tcBorders>
              <w:top w:val="nil"/>
              <w:left w:val="nil"/>
              <w:bottom w:val="single" w:sz="4" w:space="0" w:color="auto"/>
              <w:right w:val="single" w:sz="4" w:space="0" w:color="auto"/>
            </w:tcBorders>
            <w:shd w:val="clear" w:color="auto" w:fill="auto"/>
            <w:vAlign w:val="center"/>
          </w:tcPr>
          <w:p w14:paraId="12206EE4" w14:textId="71849BC9" w:rsidR="00B31BBE" w:rsidRPr="00383422" w:rsidRDefault="00B31BBE"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tcPr>
          <w:p w14:paraId="014AD608" w14:textId="07595B58" w:rsidR="00B31BBE" w:rsidRPr="00383422" w:rsidRDefault="00B31BBE" w:rsidP="00383422">
            <w:pPr>
              <w:jc w:val="center"/>
              <w:rPr>
                <w:color w:val="000000"/>
                <w:sz w:val="28"/>
                <w:szCs w:val="28"/>
              </w:rPr>
            </w:pPr>
            <w:r w:rsidRPr="00383422">
              <w:rPr>
                <w:color w:val="000000"/>
                <w:sz w:val="28"/>
                <w:szCs w:val="28"/>
              </w:rPr>
              <w:t>0,00</w:t>
            </w:r>
          </w:p>
        </w:tc>
      </w:tr>
      <w:tr w:rsidR="008F1CFB" w:rsidRPr="00383422" w14:paraId="743516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731FF5" w14:textId="77777777" w:rsidR="008F1CFB" w:rsidRPr="00383422" w:rsidRDefault="008F1CFB" w:rsidP="00383422">
            <w:pPr>
              <w:jc w:val="center"/>
              <w:rPr>
                <w:color w:val="000000"/>
                <w:sz w:val="28"/>
                <w:szCs w:val="28"/>
              </w:rPr>
            </w:pPr>
            <w:r w:rsidRPr="00383422">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79DE47B" w14:textId="77777777" w:rsidR="008F1CFB" w:rsidRPr="00383422" w:rsidRDefault="008F1CFB" w:rsidP="00383422">
            <w:pPr>
              <w:jc w:val="center"/>
              <w:rPr>
                <w:color w:val="000000"/>
                <w:sz w:val="28"/>
                <w:szCs w:val="28"/>
              </w:rPr>
            </w:pPr>
            <w:r w:rsidRPr="00383422">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1F53117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D0A57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6F69A844" w14:textId="0CEE4F7A" w:rsidR="008F1CFB" w:rsidRPr="00383422" w:rsidRDefault="008F1CFB" w:rsidP="00383422">
            <w:pPr>
              <w:jc w:val="center"/>
              <w:rPr>
                <w:color w:val="000000"/>
                <w:sz w:val="28"/>
                <w:szCs w:val="28"/>
              </w:rPr>
            </w:pPr>
            <w:r w:rsidRPr="00383422">
              <w:rPr>
                <w:color w:val="000000"/>
                <w:sz w:val="28"/>
                <w:szCs w:val="28"/>
              </w:rPr>
              <w:t>1 495,10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43691C35" w14:textId="1A7BF2FC"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6BFF7C" w14:textId="5969026A"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375F449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BC9A79"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7EE5DA" w14:textId="77777777" w:rsidR="008F1CFB" w:rsidRPr="00383422" w:rsidRDefault="008F1CFB" w:rsidP="00383422">
            <w:pPr>
              <w:jc w:val="center"/>
              <w:rPr>
                <w:color w:val="000000"/>
                <w:sz w:val="28"/>
                <w:szCs w:val="28"/>
              </w:rPr>
            </w:pPr>
            <w:r w:rsidRPr="00383422">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5044CA7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A1905A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CFA0B18" w14:textId="70E8FFCB" w:rsidR="008F1CFB" w:rsidRPr="00383422" w:rsidRDefault="008F1CFB" w:rsidP="00383422">
            <w:pPr>
              <w:jc w:val="center"/>
              <w:rPr>
                <w:color w:val="000000"/>
                <w:sz w:val="28"/>
                <w:szCs w:val="28"/>
              </w:rPr>
            </w:pPr>
            <w:r w:rsidRPr="00383422">
              <w:rPr>
                <w:color w:val="000000"/>
                <w:sz w:val="28"/>
                <w:szCs w:val="28"/>
              </w:rPr>
              <w:t>1 495,10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0F885949" w14:textId="57151D25"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CD5F685" w14:textId="4719D6CD"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135FA26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D6A9C5"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23BD9C3" w14:textId="77777777" w:rsidR="008F1CFB" w:rsidRPr="00383422" w:rsidRDefault="008F1CFB" w:rsidP="00383422">
            <w:pPr>
              <w:jc w:val="center"/>
              <w:rPr>
                <w:color w:val="000000"/>
                <w:sz w:val="28"/>
                <w:szCs w:val="28"/>
              </w:rPr>
            </w:pPr>
            <w:r w:rsidRPr="00383422">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3D1DD69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CBE6D5F"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0769B6B" w14:textId="7F369D62" w:rsidR="008F1CFB" w:rsidRPr="00383422" w:rsidRDefault="008F1CFB" w:rsidP="00383422">
            <w:pPr>
              <w:jc w:val="center"/>
              <w:rPr>
                <w:color w:val="000000"/>
                <w:sz w:val="28"/>
                <w:szCs w:val="28"/>
              </w:rPr>
            </w:pPr>
            <w:r w:rsidRPr="00383422">
              <w:rPr>
                <w:color w:val="000000"/>
                <w:sz w:val="28"/>
                <w:szCs w:val="28"/>
              </w:rPr>
              <w:t>1 495,10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113543C5" w14:textId="63D10D1B"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75A59F" w14:textId="5D41FE1C"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75AC125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E6E505"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2ECDE35" w14:textId="77777777" w:rsidR="008F1CFB" w:rsidRPr="00383422" w:rsidRDefault="008F1CFB" w:rsidP="00383422">
            <w:pPr>
              <w:jc w:val="center"/>
              <w:rPr>
                <w:color w:val="000000"/>
                <w:sz w:val="28"/>
                <w:szCs w:val="28"/>
              </w:rPr>
            </w:pPr>
            <w:r w:rsidRPr="00383422">
              <w:rPr>
                <w:color w:val="000000"/>
                <w:sz w:val="28"/>
                <w:szCs w:val="28"/>
              </w:rPr>
              <w:t>1700000000</w:t>
            </w:r>
          </w:p>
        </w:tc>
        <w:tc>
          <w:tcPr>
            <w:tcW w:w="1155" w:type="dxa"/>
            <w:tcBorders>
              <w:top w:val="nil"/>
              <w:left w:val="nil"/>
              <w:bottom w:val="single" w:sz="8" w:space="0" w:color="auto"/>
              <w:right w:val="single" w:sz="8" w:space="0" w:color="auto"/>
            </w:tcBorders>
            <w:shd w:val="clear" w:color="auto" w:fill="auto"/>
            <w:vAlign w:val="center"/>
            <w:hideMark/>
          </w:tcPr>
          <w:p w14:paraId="04159EF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C7FA85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86915AC" w14:textId="6E42AD65" w:rsidR="008F1CFB" w:rsidRPr="00383422" w:rsidRDefault="008F1CFB" w:rsidP="00383422">
            <w:pPr>
              <w:jc w:val="center"/>
              <w:rPr>
                <w:color w:val="000000"/>
                <w:sz w:val="28"/>
                <w:szCs w:val="28"/>
              </w:rPr>
            </w:pPr>
            <w:r w:rsidRPr="00383422">
              <w:rPr>
                <w:b/>
                <w:bCs/>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271570D" w14:textId="7C59020B"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257951" w14:textId="7327EDAE"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2AB532F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5483506"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E27019F" w14:textId="77777777" w:rsidR="008F1CFB" w:rsidRPr="00383422" w:rsidRDefault="008F1CFB" w:rsidP="00383422">
            <w:pPr>
              <w:jc w:val="center"/>
              <w:rPr>
                <w:color w:val="000000"/>
                <w:sz w:val="28"/>
                <w:szCs w:val="28"/>
              </w:rPr>
            </w:pPr>
            <w:r w:rsidRPr="00383422">
              <w:rPr>
                <w:color w:val="000000"/>
                <w:sz w:val="28"/>
                <w:szCs w:val="28"/>
              </w:rPr>
              <w:t>1740000000</w:t>
            </w:r>
          </w:p>
        </w:tc>
        <w:tc>
          <w:tcPr>
            <w:tcW w:w="1155" w:type="dxa"/>
            <w:tcBorders>
              <w:top w:val="nil"/>
              <w:left w:val="nil"/>
              <w:bottom w:val="single" w:sz="8" w:space="0" w:color="auto"/>
              <w:right w:val="single" w:sz="8" w:space="0" w:color="auto"/>
            </w:tcBorders>
            <w:shd w:val="clear" w:color="auto" w:fill="auto"/>
            <w:vAlign w:val="center"/>
            <w:hideMark/>
          </w:tcPr>
          <w:p w14:paraId="5975ED7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C2359E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3DAA53" w14:textId="7D58A5E8" w:rsidR="008F1CFB" w:rsidRPr="00383422" w:rsidRDefault="008F1CFB" w:rsidP="00383422">
            <w:pPr>
              <w:jc w:val="center"/>
              <w:rPr>
                <w:color w:val="000000"/>
                <w:sz w:val="28"/>
                <w:szCs w:val="28"/>
              </w:rPr>
            </w:pPr>
            <w:r w:rsidRPr="00383422">
              <w:rPr>
                <w:b/>
                <w:bCs/>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FBBE1BB" w14:textId="078C63F0"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CFA9E3" w14:textId="226F7ECE"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53D638B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4713534" w14:textId="77777777" w:rsidR="008F1CFB" w:rsidRPr="00383422" w:rsidRDefault="008F1CFB" w:rsidP="00383422">
            <w:pPr>
              <w:jc w:val="center"/>
              <w:rPr>
                <w:color w:val="000000"/>
                <w:sz w:val="28"/>
                <w:szCs w:val="28"/>
              </w:rPr>
            </w:pPr>
            <w:r w:rsidRPr="00383422">
              <w:rPr>
                <w:color w:val="000000"/>
                <w:sz w:val="28"/>
                <w:szCs w:val="28"/>
              </w:rPr>
              <w:lastRenderedPageBreak/>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0612CEF5" w14:textId="77777777" w:rsidR="008F1CFB" w:rsidRPr="00383422" w:rsidRDefault="008F1CFB" w:rsidP="00383422">
            <w:pPr>
              <w:jc w:val="center"/>
              <w:rPr>
                <w:color w:val="000000"/>
                <w:sz w:val="28"/>
                <w:szCs w:val="28"/>
              </w:rPr>
            </w:pPr>
            <w:r w:rsidRPr="00383422">
              <w:rPr>
                <w:color w:val="000000"/>
                <w:sz w:val="28"/>
                <w:szCs w:val="28"/>
              </w:rPr>
              <w:t>1740100000</w:t>
            </w:r>
          </w:p>
        </w:tc>
        <w:tc>
          <w:tcPr>
            <w:tcW w:w="1155" w:type="dxa"/>
            <w:tcBorders>
              <w:top w:val="nil"/>
              <w:left w:val="nil"/>
              <w:bottom w:val="single" w:sz="8" w:space="0" w:color="auto"/>
              <w:right w:val="single" w:sz="8" w:space="0" w:color="auto"/>
            </w:tcBorders>
            <w:shd w:val="clear" w:color="auto" w:fill="auto"/>
            <w:vAlign w:val="center"/>
            <w:hideMark/>
          </w:tcPr>
          <w:p w14:paraId="1A9A2FE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2D3CF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A87929C" w14:textId="507300D7"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E105930" w14:textId="3F55409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3A8392" w14:textId="0CD30AA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9357ED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4A21DD" w14:textId="77777777" w:rsidR="008F1CFB" w:rsidRPr="00383422" w:rsidRDefault="008F1CFB" w:rsidP="00383422">
            <w:pPr>
              <w:jc w:val="center"/>
              <w:rPr>
                <w:color w:val="000000"/>
                <w:sz w:val="28"/>
                <w:szCs w:val="28"/>
              </w:rPr>
            </w:pPr>
            <w:r w:rsidRPr="00383422">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2301F846" w14:textId="77777777" w:rsidR="008F1CFB" w:rsidRPr="00383422" w:rsidRDefault="008F1CFB" w:rsidP="00383422">
            <w:pPr>
              <w:jc w:val="center"/>
              <w:rPr>
                <w:color w:val="000000"/>
                <w:sz w:val="28"/>
                <w:szCs w:val="28"/>
              </w:rPr>
            </w:pPr>
            <w:r w:rsidRPr="00383422">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1D9E58D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EC4026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9D2DBE" w14:textId="7009066F"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F0A352" w14:textId="7599FB0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2B65DB3" w14:textId="51A7D90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863CC1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5087CD" w14:textId="77777777" w:rsidR="008F1CFB" w:rsidRPr="00383422" w:rsidRDefault="008F1CFB" w:rsidP="00383422">
            <w:pPr>
              <w:jc w:val="center"/>
              <w:rPr>
                <w:color w:val="000000"/>
                <w:sz w:val="28"/>
                <w:szCs w:val="28"/>
              </w:rPr>
            </w:pPr>
            <w:r w:rsidRPr="0038342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3076A10F" w14:textId="77777777" w:rsidR="008F1CFB" w:rsidRPr="00383422" w:rsidRDefault="008F1CFB" w:rsidP="00383422">
            <w:pPr>
              <w:jc w:val="center"/>
              <w:rPr>
                <w:color w:val="000000"/>
                <w:sz w:val="28"/>
                <w:szCs w:val="28"/>
              </w:rPr>
            </w:pPr>
            <w:r w:rsidRPr="00383422">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520D9144"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6D8ACF3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13C784E" w14:textId="67685F8C"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DFFD9D" w14:textId="20D0683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112922" w14:textId="50DC311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513FBB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9867B8"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4CCFB285" w14:textId="77777777" w:rsidR="008F1CFB" w:rsidRPr="00383422" w:rsidRDefault="008F1CFB" w:rsidP="00383422">
            <w:pPr>
              <w:jc w:val="center"/>
              <w:rPr>
                <w:color w:val="000000"/>
                <w:sz w:val="28"/>
                <w:szCs w:val="28"/>
              </w:rPr>
            </w:pPr>
            <w:r w:rsidRPr="00383422">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57006664"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4564EE82"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C1EC572" w14:textId="6D4D9873"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nil"/>
            </w:tcBorders>
            <w:shd w:val="clear" w:color="auto" w:fill="auto"/>
            <w:vAlign w:val="center"/>
            <w:hideMark/>
          </w:tcPr>
          <w:p w14:paraId="5389868C" w14:textId="7536B46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DFB846C" w14:textId="3ADCC3FA"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F37CD2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ACD5E7"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396D5C3" w14:textId="77777777" w:rsidR="008F1CFB" w:rsidRPr="00383422" w:rsidRDefault="008F1CFB" w:rsidP="00383422">
            <w:pPr>
              <w:jc w:val="center"/>
              <w:rPr>
                <w:color w:val="000000"/>
                <w:sz w:val="28"/>
                <w:szCs w:val="28"/>
              </w:rPr>
            </w:pPr>
            <w:r w:rsidRPr="00383422">
              <w:rPr>
                <w:color w:val="000000"/>
                <w:sz w:val="28"/>
                <w:szCs w:val="28"/>
              </w:rPr>
              <w:t>1800000000</w:t>
            </w:r>
          </w:p>
        </w:tc>
        <w:tc>
          <w:tcPr>
            <w:tcW w:w="1155" w:type="dxa"/>
            <w:tcBorders>
              <w:top w:val="nil"/>
              <w:left w:val="nil"/>
              <w:bottom w:val="single" w:sz="8" w:space="0" w:color="auto"/>
              <w:right w:val="single" w:sz="8" w:space="0" w:color="auto"/>
            </w:tcBorders>
            <w:shd w:val="clear" w:color="auto" w:fill="auto"/>
            <w:vAlign w:val="center"/>
            <w:hideMark/>
          </w:tcPr>
          <w:p w14:paraId="1C936153"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D096B9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707F47" w14:textId="240C7668" w:rsidR="008F1CFB" w:rsidRPr="00383422" w:rsidRDefault="008F1CFB" w:rsidP="00383422">
            <w:pPr>
              <w:jc w:val="center"/>
              <w:rPr>
                <w:color w:val="000000"/>
                <w:sz w:val="28"/>
                <w:szCs w:val="28"/>
              </w:rPr>
            </w:pPr>
            <w:r w:rsidRPr="00383422">
              <w:rPr>
                <w:b/>
                <w:bCs/>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CFAC51" w14:textId="338CAFF7" w:rsidR="008F1CFB" w:rsidRPr="00383422" w:rsidRDefault="008F1CFB" w:rsidP="00383422">
            <w:pPr>
              <w:jc w:val="center"/>
              <w:rPr>
                <w:color w:val="000000"/>
                <w:sz w:val="28"/>
                <w:szCs w:val="28"/>
              </w:rPr>
            </w:pPr>
            <w:r w:rsidRPr="00383422">
              <w:rPr>
                <w:b/>
                <w:bCs/>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D12A45A" w14:textId="4B76FA0C" w:rsidR="008F1CFB" w:rsidRPr="00383422" w:rsidRDefault="008F1CFB" w:rsidP="00383422">
            <w:pPr>
              <w:jc w:val="center"/>
              <w:rPr>
                <w:color w:val="000000"/>
                <w:sz w:val="28"/>
                <w:szCs w:val="28"/>
              </w:rPr>
            </w:pPr>
            <w:r w:rsidRPr="00383422">
              <w:rPr>
                <w:b/>
                <w:bCs/>
                <w:color w:val="000000"/>
                <w:sz w:val="28"/>
                <w:szCs w:val="28"/>
              </w:rPr>
              <w:t>395,20</w:t>
            </w:r>
          </w:p>
        </w:tc>
      </w:tr>
      <w:tr w:rsidR="008F1CFB" w:rsidRPr="00383422" w14:paraId="1079FBD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C68E23"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E47B24C" w14:textId="77777777" w:rsidR="008F1CFB" w:rsidRPr="00383422" w:rsidRDefault="008F1CFB" w:rsidP="00383422">
            <w:pPr>
              <w:jc w:val="center"/>
              <w:rPr>
                <w:color w:val="000000"/>
                <w:sz w:val="28"/>
                <w:szCs w:val="28"/>
              </w:rPr>
            </w:pPr>
            <w:r w:rsidRPr="00383422">
              <w:rPr>
                <w:color w:val="000000"/>
                <w:sz w:val="28"/>
                <w:szCs w:val="28"/>
              </w:rPr>
              <w:t>1840000000</w:t>
            </w:r>
          </w:p>
        </w:tc>
        <w:tc>
          <w:tcPr>
            <w:tcW w:w="1155" w:type="dxa"/>
            <w:tcBorders>
              <w:top w:val="nil"/>
              <w:left w:val="nil"/>
              <w:bottom w:val="single" w:sz="8" w:space="0" w:color="auto"/>
              <w:right w:val="single" w:sz="8" w:space="0" w:color="auto"/>
            </w:tcBorders>
            <w:shd w:val="clear" w:color="auto" w:fill="auto"/>
            <w:vAlign w:val="center"/>
            <w:hideMark/>
          </w:tcPr>
          <w:p w14:paraId="4F9008C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3AE1EE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9E43E83" w14:textId="37D37C0A"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343F0314" w14:textId="0929E6E7"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65E7C9" w14:textId="3EA3B93B"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2BE607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2BF1749"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7ED1D7D" w14:textId="1D87AF62" w:rsidR="008F1CFB" w:rsidRPr="00383422" w:rsidRDefault="008F1CFB" w:rsidP="00383422">
            <w:pPr>
              <w:jc w:val="center"/>
              <w:rPr>
                <w:color w:val="000000"/>
                <w:sz w:val="28"/>
                <w:szCs w:val="28"/>
              </w:rPr>
            </w:pPr>
            <w:r w:rsidRPr="00383422">
              <w:rPr>
                <w:color w:val="000000"/>
                <w:sz w:val="28"/>
                <w:szCs w:val="28"/>
              </w:rPr>
              <w:t>1840100000</w:t>
            </w:r>
          </w:p>
        </w:tc>
        <w:tc>
          <w:tcPr>
            <w:tcW w:w="1155" w:type="dxa"/>
            <w:tcBorders>
              <w:top w:val="nil"/>
              <w:left w:val="nil"/>
              <w:bottom w:val="single" w:sz="8" w:space="0" w:color="auto"/>
              <w:right w:val="single" w:sz="8" w:space="0" w:color="auto"/>
            </w:tcBorders>
            <w:shd w:val="clear" w:color="auto" w:fill="auto"/>
            <w:vAlign w:val="center"/>
            <w:hideMark/>
          </w:tcPr>
          <w:p w14:paraId="0E9139A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45E5F9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385F11B" w14:textId="3F237FD1"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247F7D24" w14:textId="12A0D6B6"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F089DF" w14:textId="731E0EC5"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7B618F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2CA053B" w14:textId="77777777" w:rsidR="008F1CFB" w:rsidRPr="00383422" w:rsidRDefault="008F1CFB" w:rsidP="00383422">
            <w:pPr>
              <w:jc w:val="center"/>
              <w:rPr>
                <w:color w:val="000000"/>
                <w:sz w:val="28"/>
                <w:szCs w:val="28"/>
              </w:rPr>
            </w:pPr>
            <w:r w:rsidRPr="00383422">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hideMark/>
          </w:tcPr>
          <w:p w14:paraId="0B3779E2" w14:textId="26B0026E" w:rsidR="008F1CFB" w:rsidRPr="00383422" w:rsidRDefault="008F1CFB" w:rsidP="00383422">
            <w:pPr>
              <w:jc w:val="center"/>
              <w:rPr>
                <w:color w:val="000000"/>
                <w:sz w:val="28"/>
                <w:szCs w:val="28"/>
              </w:rPr>
            </w:pPr>
            <w:r w:rsidRPr="00383422">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6A4B979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103301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586042" w14:textId="4F327BC3"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719A85" w14:textId="72338EDE"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41B24A" w14:textId="068701CF"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3A90CB0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D5CFC2"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D903917" w14:textId="77777777" w:rsidR="008F1CFB" w:rsidRPr="00383422" w:rsidRDefault="008F1CFB" w:rsidP="00383422">
            <w:pPr>
              <w:jc w:val="center"/>
              <w:rPr>
                <w:color w:val="000000"/>
                <w:sz w:val="28"/>
                <w:szCs w:val="28"/>
              </w:rPr>
            </w:pPr>
            <w:r w:rsidRPr="00383422">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50EB0B9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4293B0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C9A5AD" w14:textId="02E17657"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7EE5B18A" w14:textId="08AF0E62"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D8F737" w14:textId="03D918D3"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24D203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FC9A169"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55421920" w14:textId="77777777" w:rsidR="008F1CFB" w:rsidRPr="00383422" w:rsidRDefault="008F1CFB" w:rsidP="00383422">
            <w:pPr>
              <w:jc w:val="center"/>
              <w:rPr>
                <w:color w:val="000000"/>
                <w:sz w:val="28"/>
                <w:szCs w:val="28"/>
              </w:rPr>
            </w:pPr>
            <w:r w:rsidRPr="00383422">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63CAD49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74B6BC4"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23722B27" w14:textId="40A07B63"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nil"/>
            </w:tcBorders>
            <w:shd w:val="clear" w:color="auto" w:fill="auto"/>
            <w:vAlign w:val="center"/>
            <w:hideMark/>
          </w:tcPr>
          <w:p w14:paraId="6DEE2ED6" w14:textId="0E37942F"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87C65E" w14:textId="7DB9A945"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0EBAAB7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DB43EC" w14:textId="77777777" w:rsidR="008F1CFB" w:rsidRPr="00383422" w:rsidRDefault="008F1CFB" w:rsidP="00383422">
            <w:pPr>
              <w:jc w:val="center"/>
              <w:rPr>
                <w:color w:val="000000"/>
                <w:sz w:val="28"/>
                <w:szCs w:val="28"/>
              </w:rPr>
            </w:pPr>
            <w:r w:rsidRPr="00383422">
              <w:rPr>
                <w:color w:val="000000"/>
                <w:sz w:val="28"/>
                <w:szCs w:val="28"/>
              </w:rPr>
              <w:lastRenderedPageBreak/>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21C972DA" w14:textId="77777777" w:rsidR="008F1CFB" w:rsidRPr="00383422" w:rsidRDefault="008F1CFB" w:rsidP="00383422">
            <w:pPr>
              <w:jc w:val="center"/>
              <w:rPr>
                <w:color w:val="000000"/>
                <w:sz w:val="28"/>
                <w:szCs w:val="28"/>
              </w:rPr>
            </w:pPr>
            <w:r w:rsidRPr="00383422">
              <w:rPr>
                <w:color w:val="000000"/>
                <w:sz w:val="28"/>
                <w:szCs w:val="28"/>
              </w:rPr>
              <w:t>8600000000</w:t>
            </w:r>
          </w:p>
        </w:tc>
        <w:tc>
          <w:tcPr>
            <w:tcW w:w="1155" w:type="dxa"/>
            <w:tcBorders>
              <w:top w:val="nil"/>
              <w:left w:val="nil"/>
              <w:bottom w:val="single" w:sz="8" w:space="0" w:color="auto"/>
              <w:right w:val="single" w:sz="8" w:space="0" w:color="auto"/>
            </w:tcBorders>
            <w:shd w:val="clear" w:color="auto" w:fill="auto"/>
            <w:vAlign w:val="center"/>
            <w:hideMark/>
          </w:tcPr>
          <w:p w14:paraId="4847DEE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83FF9C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5CF173" w14:textId="48E9B61B" w:rsidR="008F1CFB" w:rsidRPr="00383422" w:rsidRDefault="008F1CFB" w:rsidP="00383422">
            <w:pPr>
              <w:jc w:val="center"/>
              <w:rPr>
                <w:color w:val="000000"/>
                <w:sz w:val="28"/>
                <w:szCs w:val="28"/>
              </w:rPr>
            </w:pPr>
            <w:r w:rsidRPr="00383422">
              <w:rPr>
                <w:b/>
                <w:bCs/>
                <w:color w:val="000000"/>
                <w:sz w:val="28"/>
                <w:szCs w:val="28"/>
              </w:rPr>
              <w:t>110 884,90</w:t>
            </w:r>
          </w:p>
        </w:tc>
        <w:tc>
          <w:tcPr>
            <w:tcW w:w="1559" w:type="dxa"/>
            <w:gridSpan w:val="2"/>
            <w:tcBorders>
              <w:top w:val="nil"/>
              <w:left w:val="nil"/>
              <w:bottom w:val="single" w:sz="8" w:space="0" w:color="auto"/>
              <w:right w:val="single" w:sz="8" w:space="0" w:color="auto"/>
            </w:tcBorders>
            <w:shd w:val="clear" w:color="auto" w:fill="auto"/>
            <w:vAlign w:val="center"/>
            <w:hideMark/>
          </w:tcPr>
          <w:p w14:paraId="1DA7932F" w14:textId="088C18D1" w:rsidR="008F1CFB" w:rsidRPr="00383422" w:rsidRDefault="008F1CFB" w:rsidP="00383422">
            <w:pPr>
              <w:jc w:val="center"/>
              <w:rPr>
                <w:color w:val="000000"/>
                <w:sz w:val="28"/>
                <w:szCs w:val="28"/>
              </w:rPr>
            </w:pPr>
            <w:r w:rsidRPr="00383422">
              <w:rPr>
                <w:b/>
                <w:bCs/>
                <w:color w:val="000000"/>
                <w:sz w:val="28"/>
                <w:szCs w:val="28"/>
              </w:rPr>
              <w:t>82 120,20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C633B6" w14:textId="0C082731" w:rsidR="008F1CFB" w:rsidRPr="00383422" w:rsidRDefault="008F1CFB" w:rsidP="00383422">
            <w:pPr>
              <w:jc w:val="center"/>
              <w:rPr>
                <w:color w:val="000000"/>
                <w:sz w:val="28"/>
                <w:szCs w:val="28"/>
              </w:rPr>
            </w:pPr>
            <w:r w:rsidRPr="00383422">
              <w:rPr>
                <w:b/>
                <w:bCs/>
                <w:color w:val="000000"/>
                <w:sz w:val="28"/>
                <w:szCs w:val="28"/>
              </w:rPr>
              <w:t>81 101,50</w:t>
            </w:r>
          </w:p>
        </w:tc>
      </w:tr>
      <w:tr w:rsidR="008F1CFB" w:rsidRPr="00383422" w14:paraId="1A3F586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504EEB"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5F055AD" w14:textId="77777777" w:rsidR="008F1CFB" w:rsidRPr="00383422" w:rsidRDefault="008F1CFB" w:rsidP="00383422">
            <w:pPr>
              <w:jc w:val="center"/>
              <w:rPr>
                <w:color w:val="000000"/>
                <w:sz w:val="28"/>
                <w:szCs w:val="28"/>
              </w:rPr>
            </w:pPr>
            <w:r w:rsidRPr="00383422">
              <w:rPr>
                <w:color w:val="000000"/>
                <w:sz w:val="28"/>
                <w:szCs w:val="28"/>
              </w:rPr>
              <w:t>8610000000</w:t>
            </w:r>
          </w:p>
        </w:tc>
        <w:tc>
          <w:tcPr>
            <w:tcW w:w="1155" w:type="dxa"/>
            <w:tcBorders>
              <w:top w:val="nil"/>
              <w:left w:val="nil"/>
              <w:bottom w:val="single" w:sz="8" w:space="0" w:color="auto"/>
              <w:right w:val="single" w:sz="8" w:space="0" w:color="auto"/>
            </w:tcBorders>
            <w:shd w:val="clear" w:color="auto" w:fill="auto"/>
            <w:vAlign w:val="center"/>
            <w:hideMark/>
          </w:tcPr>
          <w:p w14:paraId="5013B28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EB5A9D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A422035" w14:textId="7C1BF47D" w:rsidR="008F1CFB" w:rsidRPr="00383422" w:rsidRDefault="008F1CFB" w:rsidP="00383422">
            <w:pPr>
              <w:jc w:val="center"/>
              <w:rPr>
                <w:color w:val="000000"/>
                <w:sz w:val="28"/>
                <w:szCs w:val="28"/>
              </w:rPr>
            </w:pPr>
            <w:r w:rsidRPr="00383422">
              <w:rPr>
                <w:b/>
                <w:bCs/>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15DA6F71" w14:textId="4A9CA1AA" w:rsidR="008F1CFB" w:rsidRPr="00383422" w:rsidRDefault="008F1CFB" w:rsidP="00383422">
            <w:pPr>
              <w:jc w:val="center"/>
              <w:rPr>
                <w:color w:val="000000"/>
                <w:sz w:val="28"/>
                <w:szCs w:val="28"/>
              </w:rPr>
            </w:pPr>
            <w:r w:rsidRPr="00383422">
              <w:rPr>
                <w:b/>
                <w:bCs/>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7F201E3" w14:textId="00DFDC3F" w:rsidR="008F1CFB" w:rsidRPr="00383422" w:rsidRDefault="008F1CFB" w:rsidP="00383422">
            <w:pPr>
              <w:jc w:val="center"/>
              <w:rPr>
                <w:color w:val="000000"/>
                <w:sz w:val="28"/>
                <w:szCs w:val="28"/>
              </w:rPr>
            </w:pPr>
            <w:r w:rsidRPr="00383422">
              <w:rPr>
                <w:b/>
                <w:bCs/>
                <w:color w:val="000000"/>
                <w:sz w:val="28"/>
                <w:szCs w:val="28"/>
              </w:rPr>
              <w:t>2 519,40</w:t>
            </w:r>
          </w:p>
        </w:tc>
      </w:tr>
      <w:tr w:rsidR="008F1CFB" w:rsidRPr="00383422" w14:paraId="001C20B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2E3EE8"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8301091" w14:textId="77777777" w:rsidR="008F1CFB" w:rsidRPr="00383422" w:rsidRDefault="008F1CFB" w:rsidP="00383422">
            <w:pPr>
              <w:jc w:val="center"/>
              <w:rPr>
                <w:color w:val="000000"/>
                <w:sz w:val="28"/>
                <w:szCs w:val="28"/>
              </w:rPr>
            </w:pPr>
            <w:r w:rsidRPr="00383422">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vAlign w:val="center"/>
            <w:hideMark/>
          </w:tcPr>
          <w:p w14:paraId="36F84C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A2D6C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8156348" w14:textId="55D2C444"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678EB1C5" w14:textId="1913664A"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846D311" w14:textId="16865BA2"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013096C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220221D" w14:textId="77777777" w:rsidR="008F1CFB" w:rsidRPr="00383422" w:rsidRDefault="008F1CFB" w:rsidP="00383422">
            <w:pPr>
              <w:jc w:val="center"/>
              <w:rPr>
                <w:color w:val="000000"/>
                <w:sz w:val="28"/>
                <w:szCs w:val="28"/>
              </w:rPr>
            </w:pPr>
            <w:r w:rsidRPr="00383422">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35C98243" w14:textId="77777777" w:rsidR="008F1CFB" w:rsidRPr="00383422" w:rsidRDefault="008F1CFB" w:rsidP="00383422">
            <w:pPr>
              <w:jc w:val="center"/>
              <w:rPr>
                <w:color w:val="000000"/>
                <w:sz w:val="28"/>
                <w:szCs w:val="28"/>
              </w:rPr>
            </w:pPr>
            <w:r w:rsidRPr="00383422">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0E97106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5CB42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79191D" w14:textId="3AC3A804"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57C51D30" w14:textId="5AED925A"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FDA85C" w14:textId="138EBC08"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0C0BC33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163E51"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30618F55" w14:textId="77777777" w:rsidR="008F1CFB" w:rsidRPr="00383422" w:rsidRDefault="008F1CFB" w:rsidP="00383422">
            <w:pPr>
              <w:jc w:val="center"/>
              <w:rPr>
                <w:color w:val="000000"/>
                <w:sz w:val="28"/>
                <w:szCs w:val="28"/>
              </w:rPr>
            </w:pPr>
            <w:r w:rsidRPr="00383422">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29C47005"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00A35D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C1A5D8" w14:textId="7FF2E238"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436CB" w14:textId="003EB5C9"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B6F618" w14:textId="5EF34713"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5B90CE5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4D26A4"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3CD03F9D" w14:textId="77777777" w:rsidR="008F1CFB" w:rsidRPr="00383422" w:rsidRDefault="008F1CFB" w:rsidP="00383422">
            <w:pPr>
              <w:jc w:val="center"/>
              <w:rPr>
                <w:color w:val="000000"/>
                <w:sz w:val="28"/>
                <w:szCs w:val="28"/>
              </w:rPr>
            </w:pPr>
            <w:r w:rsidRPr="00383422">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1C25424E"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5C6D5CC3"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nil"/>
              <w:right w:val="single" w:sz="8" w:space="0" w:color="auto"/>
            </w:tcBorders>
            <w:shd w:val="clear" w:color="auto" w:fill="auto"/>
            <w:vAlign w:val="center"/>
            <w:hideMark/>
          </w:tcPr>
          <w:p w14:paraId="6A8C880B" w14:textId="65A2161F"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nil"/>
              <w:right w:val="nil"/>
            </w:tcBorders>
            <w:shd w:val="clear" w:color="auto" w:fill="auto"/>
            <w:vAlign w:val="center"/>
            <w:hideMark/>
          </w:tcPr>
          <w:p w14:paraId="2C4BFAB8" w14:textId="6A87B773"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79DE2DD2" w14:textId="5065FAB1"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1780CE1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D48E5F3"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50AA8F44" w14:textId="77777777" w:rsidR="008F1CFB" w:rsidRPr="00383422" w:rsidRDefault="008F1CFB" w:rsidP="00383422">
            <w:pPr>
              <w:jc w:val="center"/>
              <w:rPr>
                <w:color w:val="000000"/>
                <w:sz w:val="28"/>
                <w:szCs w:val="28"/>
              </w:rPr>
            </w:pPr>
            <w:r w:rsidRPr="00383422">
              <w:rPr>
                <w:color w:val="000000"/>
                <w:sz w:val="28"/>
                <w:szCs w:val="28"/>
              </w:rPr>
              <w:t>8620000000</w:t>
            </w:r>
          </w:p>
        </w:tc>
        <w:tc>
          <w:tcPr>
            <w:tcW w:w="1155" w:type="dxa"/>
            <w:tcBorders>
              <w:top w:val="nil"/>
              <w:left w:val="nil"/>
              <w:bottom w:val="single" w:sz="8" w:space="0" w:color="auto"/>
              <w:right w:val="single" w:sz="8" w:space="0" w:color="auto"/>
            </w:tcBorders>
            <w:shd w:val="clear" w:color="auto" w:fill="auto"/>
            <w:vAlign w:val="center"/>
            <w:hideMark/>
          </w:tcPr>
          <w:p w14:paraId="3A47047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182034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44BF5" w14:textId="430C40AD" w:rsidR="008F1CFB" w:rsidRPr="00383422" w:rsidRDefault="008F1CFB" w:rsidP="00383422">
            <w:pPr>
              <w:jc w:val="center"/>
              <w:rPr>
                <w:color w:val="000000"/>
                <w:sz w:val="28"/>
                <w:szCs w:val="28"/>
              </w:rPr>
            </w:pPr>
            <w:r w:rsidRPr="00383422">
              <w:rPr>
                <w:b/>
                <w:bCs/>
                <w:color w:val="000000"/>
                <w:sz w:val="28"/>
                <w:szCs w:val="28"/>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A299F9" w14:textId="2B84C855"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F9A021" w14:textId="28A1418A"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5DBD970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36EC908"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0C2303BD" w14:textId="77777777" w:rsidR="008F1CFB" w:rsidRPr="00383422" w:rsidRDefault="008F1CFB" w:rsidP="00383422">
            <w:pPr>
              <w:jc w:val="center"/>
              <w:rPr>
                <w:color w:val="000000"/>
                <w:sz w:val="28"/>
                <w:szCs w:val="28"/>
              </w:rPr>
            </w:pPr>
            <w:r w:rsidRPr="00383422">
              <w:rPr>
                <w:color w:val="000000"/>
                <w:sz w:val="28"/>
                <w:szCs w:val="28"/>
              </w:rPr>
              <w:t>8620100000</w:t>
            </w:r>
          </w:p>
        </w:tc>
        <w:tc>
          <w:tcPr>
            <w:tcW w:w="1155" w:type="dxa"/>
            <w:tcBorders>
              <w:top w:val="nil"/>
              <w:left w:val="nil"/>
              <w:bottom w:val="single" w:sz="8" w:space="0" w:color="auto"/>
              <w:right w:val="single" w:sz="8" w:space="0" w:color="auto"/>
            </w:tcBorders>
            <w:shd w:val="clear" w:color="auto" w:fill="auto"/>
            <w:vAlign w:val="center"/>
            <w:hideMark/>
          </w:tcPr>
          <w:p w14:paraId="3653163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C89254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468366A" w14:textId="5DE4711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CFC52A1" w14:textId="1B28A00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6FAC754" w14:textId="0AE7DE3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81604B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574274" w14:textId="77777777" w:rsidR="008F1CFB" w:rsidRPr="00383422" w:rsidRDefault="008F1CFB" w:rsidP="00383422">
            <w:pPr>
              <w:jc w:val="center"/>
              <w:rPr>
                <w:color w:val="000000"/>
                <w:sz w:val="28"/>
                <w:szCs w:val="28"/>
              </w:rPr>
            </w:pPr>
            <w:r w:rsidRPr="00383422">
              <w:rPr>
                <w:color w:val="000000"/>
                <w:sz w:val="28"/>
                <w:szCs w:val="28"/>
              </w:rPr>
              <w:t>Депутаты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79D395A" w14:textId="77777777" w:rsidR="008F1CFB" w:rsidRPr="00383422" w:rsidRDefault="008F1CFB" w:rsidP="00383422">
            <w:pPr>
              <w:jc w:val="center"/>
              <w:rPr>
                <w:color w:val="000000"/>
                <w:sz w:val="28"/>
                <w:szCs w:val="28"/>
              </w:rPr>
            </w:pPr>
            <w:r w:rsidRPr="00383422">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55AE0A09"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C3DB0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B67AA1" w14:textId="4B7C1366"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78B3939" w14:textId="2C38EFA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1F052B" w14:textId="7DCF48A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A0F872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BF7588"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6F0CE441" w14:textId="77777777" w:rsidR="008F1CFB" w:rsidRPr="00383422" w:rsidRDefault="008F1CFB" w:rsidP="00383422">
            <w:pPr>
              <w:jc w:val="center"/>
              <w:rPr>
                <w:color w:val="000000"/>
                <w:sz w:val="28"/>
                <w:szCs w:val="28"/>
              </w:rPr>
            </w:pPr>
            <w:r w:rsidRPr="00383422">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5C9D8992"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2B39EE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E3B6DE" w14:textId="18DD3C1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DEB5045" w14:textId="0CFA108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7336F2" w14:textId="0156460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DB46E0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0C0C792"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2EB5152A" w14:textId="77777777" w:rsidR="008F1CFB" w:rsidRPr="00383422" w:rsidRDefault="008F1CFB" w:rsidP="00383422">
            <w:pPr>
              <w:jc w:val="center"/>
              <w:rPr>
                <w:color w:val="000000"/>
                <w:sz w:val="28"/>
                <w:szCs w:val="28"/>
              </w:rPr>
            </w:pPr>
            <w:r w:rsidRPr="00383422">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73F9C01A"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4F4B8919"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nil"/>
              <w:right w:val="single" w:sz="8" w:space="0" w:color="auto"/>
            </w:tcBorders>
            <w:shd w:val="clear" w:color="auto" w:fill="auto"/>
            <w:vAlign w:val="center"/>
            <w:hideMark/>
          </w:tcPr>
          <w:p w14:paraId="1FD77467" w14:textId="1E294A77"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nil"/>
              <w:right w:val="nil"/>
            </w:tcBorders>
            <w:shd w:val="clear" w:color="auto" w:fill="auto"/>
            <w:vAlign w:val="center"/>
            <w:hideMark/>
          </w:tcPr>
          <w:p w14:paraId="2799519C" w14:textId="6036F3F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3FDC9E5F" w14:textId="7FADDA67"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979356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DEE5311"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центрального аппарат</w:t>
            </w:r>
          </w:p>
        </w:tc>
        <w:tc>
          <w:tcPr>
            <w:tcW w:w="1809" w:type="dxa"/>
            <w:tcBorders>
              <w:top w:val="nil"/>
              <w:left w:val="nil"/>
              <w:bottom w:val="single" w:sz="8" w:space="0" w:color="auto"/>
              <w:right w:val="single" w:sz="8" w:space="0" w:color="auto"/>
            </w:tcBorders>
            <w:shd w:val="clear" w:color="auto" w:fill="auto"/>
            <w:vAlign w:val="center"/>
            <w:hideMark/>
          </w:tcPr>
          <w:p w14:paraId="1AF5A06C" w14:textId="77777777" w:rsidR="008F1CFB" w:rsidRPr="00383422" w:rsidRDefault="008F1CFB" w:rsidP="00383422">
            <w:pPr>
              <w:jc w:val="center"/>
              <w:rPr>
                <w:color w:val="000000"/>
                <w:sz w:val="28"/>
                <w:szCs w:val="28"/>
              </w:rPr>
            </w:pPr>
            <w:r w:rsidRPr="00383422">
              <w:rPr>
                <w:color w:val="000000"/>
                <w:sz w:val="28"/>
                <w:szCs w:val="28"/>
              </w:rPr>
              <w:t>8630000000</w:t>
            </w:r>
          </w:p>
        </w:tc>
        <w:tc>
          <w:tcPr>
            <w:tcW w:w="1155" w:type="dxa"/>
            <w:tcBorders>
              <w:top w:val="nil"/>
              <w:left w:val="nil"/>
              <w:bottom w:val="single" w:sz="8" w:space="0" w:color="auto"/>
              <w:right w:val="single" w:sz="8" w:space="0" w:color="auto"/>
            </w:tcBorders>
            <w:shd w:val="clear" w:color="auto" w:fill="auto"/>
            <w:vAlign w:val="center"/>
            <w:hideMark/>
          </w:tcPr>
          <w:p w14:paraId="5C1822A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F55AB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54131" w14:textId="6E452CFC" w:rsidR="008F1CFB" w:rsidRPr="00383422" w:rsidRDefault="008F1CFB" w:rsidP="00383422">
            <w:pPr>
              <w:jc w:val="center"/>
              <w:rPr>
                <w:color w:val="000000"/>
                <w:sz w:val="28"/>
                <w:szCs w:val="28"/>
              </w:rPr>
            </w:pPr>
            <w:r w:rsidRPr="00383422">
              <w:rPr>
                <w:b/>
                <w:bCs/>
                <w:color w:val="000000"/>
                <w:sz w:val="28"/>
                <w:szCs w:val="28"/>
              </w:rPr>
              <w:t>5 640,40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5C2EF89" w14:textId="7BF6C17F" w:rsidR="008F1CFB" w:rsidRPr="00383422" w:rsidRDefault="008F1CFB" w:rsidP="00383422">
            <w:pPr>
              <w:jc w:val="center"/>
              <w:rPr>
                <w:color w:val="000000"/>
                <w:sz w:val="28"/>
                <w:szCs w:val="28"/>
              </w:rPr>
            </w:pPr>
            <w:r w:rsidRPr="00383422">
              <w:rPr>
                <w:b/>
                <w:bCs/>
                <w:color w:val="000000"/>
                <w:sz w:val="28"/>
                <w:szCs w:val="28"/>
              </w:rPr>
              <w:t>5 395,20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6C22A0" w14:textId="355B610C" w:rsidR="008F1CFB" w:rsidRPr="00383422" w:rsidRDefault="008F1CFB" w:rsidP="00383422">
            <w:pPr>
              <w:jc w:val="center"/>
              <w:rPr>
                <w:color w:val="000000"/>
                <w:sz w:val="28"/>
                <w:szCs w:val="28"/>
              </w:rPr>
            </w:pPr>
            <w:r w:rsidRPr="00383422">
              <w:rPr>
                <w:b/>
                <w:bCs/>
                <w:color w:val="000000"/>
                <w:sz w:val="28"/>
                <w:szCs w:val="28"/>
              </w:rPr>
              <w:t>5 589,30</w:t>
            </w:r>
          </w:p>
        </w:tc>
      </w:tr>
      <w:tr w:rsidR="008F1CFB" w:rsidRPr="00383422" w14:paraId="31D4F2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A01C199"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центрального аппарата</w:t>
            </w:r>
          </w:p>
        </w:tc>
        <w:tc>
          <w:tcPr>
            <w:tcW w:w="1809" w:type="dxa"/>
            <w:tcBorders>
              <w:top w:val="nil"/>
              <w:left w:val="nil"/>
              <w:bottom w:val="single" w:sz="8" w:space="0" w:color="auto"/>
              <w:right w:val="single" w:sz="8" w:space="0" w:color="auto"/>
            </w:tcBorders>
            <w:shd w:val="clear" w:color="auto" w:fill="auto"/>
            <w:vAlign w:val="center"/>
            <w:hideMark/>
          </w:tcPr>
          <w:p w14:paraId="406CF1FC" w14:textId="77777777" w:rsidR="008F1CFB" w:rsidRPr="00383422" w:rsidRDefault="008F1CFB" w:rsidP="00383422">
            <w:pPr>
              <w:jc w:val="center"/>
              <w:rPr>
                <w:color w:val="000000"/>
                <w:sz w:val="28"/>
                <w:szCs w:val="28"/>
              </w:rPr>
            </w:pPr>
            <w:r w:rsidRPr="00383422">
              <w:rPr>
                <w:color w:val="000000"/>
                <w:sz w:val="28"/>
                <w:szCs w:val="28"/>
              </w:rPr>
              <w:t>8630100000</w:t>
            </w:r>
          </w:p>
        </w:tc>
        <w:tc>
          <w:tcPr>
            <w:tcW w:w="1155" w:type="dxa"/>
            <w:tcBorders>
              <w:top w:val="nil"/>
              <w:left w:val="nil"/>
              <w:bottom w:val="single" w:sz="8" w:space="0" w:color="auto"/>
              <w:right w:val="single" w:sz="8" w:space="0" w:color="auto"/>
            </w:tcBorders>
            <w:shd w:val="clear" w:color="auto" w:fill="auto"/>
            <w:vAlign w:val="center"/>
            <w:hideMark/>
          </w:tcPr>
          <w:p w14:paraId="2E8C1D8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547FE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4BAC669" w14:textId="52B537BF" w:rsidR="008F1CFB" w:rsidRPr="00383422" w:rsidRDefault="008F1CFB" w:rsidP="00383422">
            <w:pPr>
              <w:jc w:val="center"/>
              <w:rPr>
                <w:color w:val="000000"/>
                <w:sz w:val="28"/>
                <w:szCs w:val="28"/>
              </w:rPr>
            </w:pPr>
            <w:r w:rsidRPr="00383422">
              <w:rPr>
                <w:color w:val="000000"/>
                <w:sz w:val="28"/>
                <w:szCs w:val="28"/>
              </w:rPr>
              <w:t>5 640,40</w:t>
            </w:r>
          </w:p>
        </w:tc>
        <w:tc>
          <w:tcPr>
            <w:tcW w:w="1559" w:type="dxa"/>
            <w:gridSpan w:val="2"/>
            <w:tcBorders>
              <w:top w:val="nil"/>
              <w:left w:val="nil"/>
              <w:bottom w:val="single" w:sz="4" w:space="0" w:color="auto"/>
              <w:right w:val="single" w:sz="4" w:space="0" w:color="auto"/>
            </w:tcBorders>
            <w:shd w:val="clear" w:color="auto" w:fill="auto"/>
            <w:vAlign w:val="center"/>
            <w:hideMark/>
          </w:tcPr>
          <w:p w14:paraId="1C5A84A9" w14:textId="65E570E2" w:rsidR="008F1CFB" w:rsidRPr="00383422" w:rsidRDefault="008F1CFB" w:rsidP="00383422">
            <w:pPr>
              <w:jc w:val="center"/>
              <w:rPr>
                <w:color w:val="000000"/>
                <w:sz w:val="28"/>
                <w:szCs w:val="28"/>
              </w:rPr>
            </w:pPr>
            <w:r w:rsidRPr="00383422">
              <w:rPr>
                <w:color w:val="000000"/>
                <w:sz w:val="28"/>
                <w:szCs w:val="28"/>
              </w:rPr>
              <w:t>5 395,20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7A00B0E" w14:textId="63F3C300" w:rsidR="008F1CFB" w:rsidRPr="00383422" w:rsidRDefault="008F1CFB" w:rsidP="00383422">
            <w:pPr>
              <w:jc w:val="center"/>
              <w:rPr>
                <w:color w:val="000000"/>
                <w:sz w:val="28"/>
                <w:szCs w:val="28"/>
              </w:rPr>
            </w:pPr>
            <w:r w:rsidRPr="00383422">
              <w:rPr>
                <w:color w:val="000000"/>
                <w:sz w:val="28"/>
                <w:szCs w:val="28"/>
              </w:rPr>
              <w:t>5 589,30</w:t>
            </w:r>
          </w:p>
        </w:tc>
      </w:tr>
      <w:tr w:rsidR="008F1CFB" w:rsidRPr="00383422" w14:paraId="4B79C24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718159" w14:textId="77777777" w:rsidR="008F1CFB" w:rsidRPr="00383422" w:rsidRDefault="008F1CFB" w:rsidP="00383422">
            <w:pPr>
              <w:jc w:val="center"/>
              <w:rPr>
                <w:color w:val="000000"/>
                <w:sz w:val="28"/>
                <w:szCs w:val="28"/>
              </w:rPr>
            </w:pPr>
            <w:r w:rsidRPr="00383422">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A7C05C2"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2F58F7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8D6D3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A4D963" w14:textId="461851E3" w:rsidR="008F1CFB" w:rsidRPr="00383422" w:rsidRDefault="008F1CFB" w:rsidP="00383422">
            <w:pPr>
              <w:jc w:val="center"/>
              <w:rPr>
                <w:color w:val="000000"/>
                <w:sz w:val="28"/>
                <w:szCs w:val="28"/>
              </w:rPr>
            </w:pPr>
            <w:r w:rsidRPr="00383422">
              <w:rPr>
                <w:color w:val="000000"/>
                <w:sz w:val="28"/>
                <w:szCs w:val="28"/>
              </w:rPr>
              <w:t>5 546,20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64347A16" w14:textId="5E78C42B" w:rsidR="008F1CFB" w:rsidRPr="00383422" w:rsidRDefault="008F1CFB" w:rsidP="00383422">
            <w:pPr>
              <w:jc w:val="center"/>
              <w:rPr>
                <w:color w:val="000000"/>
                <w:sz w:val="28"/>
                <w:szCs w:val="28"/>
              </w:rPr>
            </w:pPr>
            <w:r w:rsidRPr="00383422">
              <w:rPr>
                <w:color w:val="000000"/>
                <w:sz w:val="28"/>
                <w:szCs w:val="28"/>
              </w:rPr>
              <w:t>5 395,20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3C9700" w14:textId="5FF98157" w:rsidR="008F1CFB" w:rsidRPr="00383422" w:rsidRDefault="008F1CFB" w:rsidP="00383422">
            <w:pPr>
              <w:jc w:val="center"/>
              <w:rPr>
                <w:color w:val="000000"/>
                <w:sz w:val="28"/>
                <w:szCs w:val="28"/>
              </w:rPr>
            </w:pPr>
            <w:r w:rsidRPr="00383422">
              <w:rPr>
                <w:color w:val="000000"/>
                <w:sz w:val="28"/>
                <w:szCs w:val="28"/>
              </w:rPr>
              <w:t>5 589,30</w:t>
            </w:r>
          </w:p>
        </w:tc>
      </w:tr>
      <w:tr w:rsidR="008F1CFB" w:rsidRPr="00383422" w14:paraId="06DE95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1DF6A1"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2D8B4F1D"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466D018"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074A0A4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E790C4D" w14:textId="1A493C5B" w:rsidR="008F1CFB" w:rsidRPr="00383422" w:rsidRDefault="008F1CFB" w:rsidP="00383422">
            <w:pPr>
              <w:jc w:val="center"/>
              <w:rPr>
                <w:color w:val="000000"/>
                <w:sz w:val="28"/>
                <w:szCs w:val="28"/>
              </w:rPr>
            </w:pPr>
            <w:r w:rsidRPr="00383422">
              <w:rPr>
                <w:color w:val="000000"/>
                <w:sz w:val="28"/>
                <w:szCs w:val="28"/>
              </w:rPr>
              <w:t>4 666,50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D9BCE4" w14:textId="55AD25A9" w:rsidR="008F1CFB" w:rsidRPr="00383422" w:rsidRDefault="008F1CFB" w:rsidP="00383422">
            <w:pPr>
              <w:jc w:val="center"/>
              <w:rPr>
                <w:color w:val="000000"/>
                <w:sz w:val="28"/>
                <w:szCs w:val="28"/>
              </w:rPr>
            </w:pPr>
            <w:r w:rsidRPr="00383422">
              <w:rPr>
                <w:color w:val="000000"/>
                <w:sz w:val="28"/>
                <w:szCs w:val="28"/>
              </w:rPr>
              <w:t>4 853,10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304547" w14:textId="559D8436" w:rsidR="008F1CFB" w:rsidRPr="00383422" w:rsidRDefault="008F1CFB" w:rsidP="00383422">
            <w:pPr>
              <w:jc w:val="center"/>
              <w:rPr>
                <w:color w:val="000000"/>
                <w:sz w:val="28"/>
                <w:szCs w:val="28"/>
              </w:rPr>
            </w:pPr>
            <w:r w:rsidRPr="00383422">
              <w:rPr>
                <w:color w:val="000000"/>
                <w:sz w:val="28"/>
                <w:szCs w:val="28"/>
              </w:rPr>
              <w:t>5 047,20</w:t>
            </w:r>
          </w:p>
        </w:tc>
      </w:tr>
      <w:tr w:rsidR="008F1CFB" w:rsidRPr="00383422" w14:paraId="6A189BA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41842E8" w14:textId="77777777" w:rsidR="008F1CFB" w:rsidRPr="00383422" w:rsidRDefault="008F1CFB" w:rsidP="00383422">
            <w:pPr>
              <w:jc w:val="center"/>
              <w:rPr>
                <w:color w:val="000000"/>
                <w:sz w:val="28"/>
                <w:szCs w:val="28"/>
              </w:rPr>
            </w:pPr>
            <w:r w:rsidRPr="00383422">
              <w:rPr>
                <w:color w:val="000000"/>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51CB87DC"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0827EB00"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E6F1DF0"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07DC7036" w14:textId="0DF97BA9" w:rsidR="008F1CFB" w:rsidRPr="00383422" w:rsidRDefault="008F1CFB" w:rsidP="00383422">
            <w:pPr>
              <w:jc w:val="center"/>
              <w:rPr>
                <w:color w:val="000000"/>
                <w:sz w:val="28"/>
                <w:szCs w:val="28"/>
              </w:rPr>
            </w:pPr>
            <w:r w:rsidRPr="00383422">
              <w:rPr>
                <w:color w:val="000000"/>
                <w:sz w:val="28"/>
                <w:szCs w:val="28"/>
              </w:rPr>
              <w:t>4 666,50</w:t>
            </w:r>
          </w:p>
        </w:tc>
        <w:tc>
          <w:tcPr>
            <w:tcW w:w="1559" w:type="dxa"/>
            <w:gridSpan w:val="2"/>
            <w:tcBorders>
              <w:top w:val="nil"/>
              <w:left w:val="nil"/>
              <w:bottom w:val="single" w:sz="8" w:space="0" w:color="auto"/>
              <w:right w:val="nil"/>
            </w:tcBorders>
            <w:shd w:val="clear" w:color="auto" w:fill="auto"/>
            <w:vAlign w:val="center"/>
            <w:hideMark/>
          </w:tcPr>
          <w:p w14:paraId="2EC96A03" w14:textId="0B22B739" w:rsidR="008F1CFB" w:rsidRPr="00383422" w:rsidRDefault="008F1CFB" w:rsidP="00383422">
            <w:pPr>
              <w:jc w:val="center"/>
              <w:rPr>
                <w:color w:val="000000"/>
                <w:sz w:val="28"/>
                <w:szCs w:val="28"/>
              </w:rPr>
            </w:pPr>
            <w:r w:rsidRPr="00383422">
              <w:rPr>
                <w:color w:val="000000"/>
                <w:sz w:val="28"/>
                <w:szCs w:val="28"/>
              </w:rPr>
              <w:t>4 853,10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F4B6E0" w14:textId="7F28AB17" w:rsidR="008F1CFB" w:rsidRPr="00383422" w:rsidRDefault="008F1CFB" w:rsidP="00383422">
            <w:pPr>
              <w:jc w:val="center"/>
              <w:rPr>
                <w:color w:val="000000"/>
                <w:sz w:val="28"/>
                <w:szCs w:val="28"/>
              </w:rPr>
            </w:pPr>
            <w:r w:rsidRPr="00383422">
              <w:rPr>
                <w:color w:val="000000"/>
                <w:sz w:val="28"/>
                <w:szCs w:val="28"/>
              </w:rPr>
              <w:t>5 047,20</w:t>
            </w:r>
          </w:p>
        </w:tc>
      </w:tr>
      <w:tr w:rsidR="008F1CFB" w:rsidRPr="00383422" w14:paraId="6CB2F73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17F4EA"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B1B8508"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9CB5D7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9CCBA9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E1E8346" w14:textId="537429DA" w:rsidR="008F1CFB" w:rsidRPr="00383422" w:rsidRDefault="008F1CFB" w:rsidP="00383422">
            <w:pPr>
              <w:jc w:val="center"/>
              <w:rPr>
                <w:color w:val="000000"/>
                <w:sz w:val="28"/>
                <w:szCs w:val="28"/>
              </w:rPr>
            </w:pPr>
            <w:r w:rsidRPr="00383422">
              <w:rPr>
                <w:color w:val="000000"/>
                <w:sz w:val="28"/>
                <w:szCs w:val="28"/>
              </w:rPr>
              <w:t>879,20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9F0786" w14:textId="1AB219BF" w:rsidR="008F1CFB" w:rsidRPr="00383422" w:rsidRDefault="008F1CFB" w:rsidP="00383422">
            <w:pPr>
              <w:jc w:val="center"/>
              <w:rPr>
                <w:color w:val="000000"/>
                <w:sz w:val="28"/>
                <w:szCs w:val="28"/>
              </w:rPr>
            </w:pPr>
            <w:r w:rsidRPr="00383422">
              <w:rPr>
                <w:color w:val="000000"/>
                <w:sz w:val="28"/>
                <w:szCs w:val="28"/>
              </w:rPr>
              <w:t>540,00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6F05328" w14:textId="383C51B4" w:rsidR="008F1CFB" w:rsidRPr="00383422" w:rsidRDefault="008F1CFB" w:rsidP="00383422">
            <w:pPr>
              <w:jc w:val="center"/>
              <w:rPr>
                <w:color w:val="000000"/>
                <w:sz w:val="28"/>
                <w:szCs w:val="28"/>
              </w:rPr>
            </w:pPr>
            <w:r w:rsidRPr="00383422">
              <w:rPr>
                <w:color w:val="000000"/>
                <w:sz w:val="28"/>
                <w:szCs w:val="28"/>
              </w:rPr>
              <w:t>540,00</w:t>
            </w:r>
          </w:p>
        </w:tc>
      </w:tr>
      <w:tr w:rsidR="008F1CFB" w:rsidRPr="00383422" w14:paraId="3A15E7A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C25F48"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3CE1B75"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5002A3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260BAEE"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53EFF75B" w14:textId="7E6CDB98" w:rsidR="008F1CFB" w:rsidRPr="00383422" w:rsidRDefault="008F1CFB" w:rsidP="00383422">
            <w:pPr>
              <w:jc w:val="center"/>
              <w:rPr>
                <w:color w:val="000000"/>
                <w:sz w:val="28"/>
                <w:szCs w:val="28"/>
              </w:rPr>
            </w:pPr>
            <w:r w:rsidRPr="00383422">
              <w:rPr>
                <w:color w:val="000000"/>
                <w:sz w:val="28"/>
                <w:szCs w:val="28"/>
              </w:rPr>
              <w:t>879,20</w:t>
            </w:r>
          </w:p>
        </w:tc>
        <w:tc>
          <w:tcPr>
            <w:tcW w:w="1559" w:type="dxa"/>
            <w:gridSpan w:val="2"/>
            <w:tcBorders>
              <w:top w:val="nil"/>
              <w:left w:val="nil"/>
              <w:bottom w:val="single" w:sz="8" w:space="0" w:color="auto"/>
              <w:right w:val="single" w:sz="8" w:space="0" w:color="auto"/>
            </w:tcBorders>
            <w:shd w:val="clear" w:color="auto" w:fill="auto"/>
            <w:vAlign w:val="center"/>
            <w:hideMark/>
          </w:tcPr>
          <w:p w14:paraId="37F12F0F" w14:textId="4ED2A7B4" w:rsidR="008F1CFB" w:rsidRPr="00383422" w:rsidRDefault="008F1CFB" w:rsidP="00383422">
            <w:pPr>
              <w:jc w:val="center"/>
              <w:rPr>
                <w:color w:val="000000"/>
                <w:sz w:val="28"/>
                <w:szCs w:val="28"/>
              </w:rPr>
            </w:pPr>
            <w:r w:rsidRPr="00383422">
              <w:rPr>
                <w:color w:val="000000"/>
                <w:sz w:val="28"/>
                <w:szCs w:val="28"/>
              </w:rPr>
              <w:t>540,00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AA72A7E" w14:textId="629B1A19" w:rsidR="008F1CFB" w:rsidRPr="00383422" w:rsidRDefault="008F1CFB" w:rsidP="00383422">
            <w:pPr>
              <w:jc w:val="center"/>
              <w:rPr>
                <w:color w:val="000000"/>
                <w:sz w:val="28"/>
                <w:szCs w:val="28"/>
              </w:rPr>
            </w:pPr>
            <w:r w:rsidRPr="00383422">
              <w:rPr>
                <w:color w:val="000000"/>
                <w:sz w:val="28"/>
                <w:szCs w:val="28"/>
              </w:rPr>
              <w:t>540,00</w:t>
            </w:r>
          </w:p>
        </w:tc>
      </w:tr>
      <w:tr w:rsidR="008F1CFB" w:rsidRPr="00383422" w14:paraId="501DB96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650799" w14:textId="77777777" w:rsidR="008F1CFB" w:rsidRPr="00383422" w:rsidRDefault="008F1CFB" w:rsidP="00383422">
            <w:pPr>
              <w:jc w:val="center"/>
              <w:rPr>
                <w:color w:val="000000"/>
                <w:sz w:val="28"/>
                <w:szCs w:val="28"/>
              </w:rPr>
            </w:pPr>
            <w:r w:rsidRPr="00383422">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3FE1642E"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44CD0C42"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095C07C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A277C4" w14:textId="3B704085" w:rsidR="008F1CFB" w:rsidRPr="00383422" w:rsidRDefault="008F1CFB" w:rsidP="00383422">
            <w:pPr>
              <w:jc w:val="center"/>
              <w:rPr>
                <w:color w:val="000000"/>
                <w:sz w:val="28"/>
                <w:szCs w:val="28"/>
              </w:rPr>
            </w:pPr>
            <w:r w:rsidRPr="00383422">
              <w:rPr>
                <w:color w:val="000000"/>
                <w:sz w:val="28"/>
                <w:szCs w:val="28"/>
              </w:rPr>
              <w:t>0,50</w:t>
            </w:r>
          </w:p>
        </w:tc>
        <w:tc>
          <w:tcPr>
            <w:tcW w:w="1559" w:type="dxa"/>
            <w:gridSpan w:val="2"/>
            <w:tcBorders>
              <w:top w:val="nil"/>
              <w:left w:val="nil"/>
              <w:bottom w:val="single" w:sz="8" w:space="0" w:color="auto"/>
              <w:right w:val="single" w:sz="8" w:space="0" w:color="auto"/>
            </w:tcBorders>
            <w:shd w:val="clear" w:color="auto" w:fill="auto"/>
            <w:vAlign w:val="center"/>
            <w:hideMark/>
          </w:tcPr>
          <w:p w14:paraId="35D96F53" w14:textId="1F38AAC1" w:rsidR="008F1CFB" w:rsidRPr="00383422" w:rsidRDefault="008F1CFB" w:rsidP="00383422">
            <w:pPr>
              <w:jc w:val="center"/>
              <w:rPr>
                <w:color w:val="000000"/>
                <w:sz w:val="28"/>
                <w:szCs w:val="28"/>
              </w:rPr>
            </w:pPr>
            <w:r w:rsidRPr="00383422">
              <w:rPr>
                <w:color w:val="000000"/>
                <w:sz w:val="28"/>
                <w:szCs w:val="28"/>
              </w:rPr>
              <w:t>2,10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9083D0" w14:textId="5A8D3978" w:rsidR="008F1CFB" w:rsidRPr="00383422" w:rsidRDefault="008F1CFB" w:rsidP="00383422">
            <w:pPr>
              <w:jc w:val="center"/>
              <w:rPr>
                <w:color w:val="000000"/>
                <w:sz w:val="28"/>
                <w:szCs w:val="28"/>
              </w:rPr>
            </w:pPr>
            <w:r w:rsidRPr="00383422">
              <w:rPr>
                <w:color w:val="000000"/>
                <w:sz w:val="28"/>
                <w:szCs w:val="28"/>
              </w:rPr>
              <w:t>2,10</w:t>
            </w:r>
          </w:p>
        </w:tc>
      </w:tr>
      <w:tr w:rsidR="008F1CFB" w:rsidRPr="00383422" w14:paraId="0482F51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F5E5B31"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01DD382D"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1EC0D3DE"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668CA3FF"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3C7C4EE5" w14:textId="6C64104E" w:rsidR="008F1CFB" w:rsidRPr="00383422" w:rsidRDefault="008F1CFB" w:rsidP="00383422">
            <w:pPr>
              <w:jc w:val="center"/>
              <w:rPr>
                <w:color w:val="000000"/>
                <w:sz w:val="28"/>
                <w:szCs w:val="28"/>
              </w:rPr>
            </w:pPr>
            <w:r w:rsidRPr="00383422">
              <w:rPr>
                <w:color w:val="000000"/>
                <w:sz w:val="28"/>
                <w:szCs w:val="28"/>
              </w:rPr>
              <w:t>0,50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EB7831" w14:textId="03613083" w:rsidR="008F1CFB" w:rsidRPr="00383422" w:rsidRDefault="008F1CFB" w:rsidP="00383422">
            <w:pPr>
              <w:jc w:val="center"/>
              <w:rPr>
                <w:color w:val="000000"/>
                <w:sz w:val="28"/>
                <w:szCs w:val="28"/>
              </w:rPr>
            </w:pPr>
            <w:r w:rsidRPr="00383422">
              <w:rPr>
                <w:color w:val="000000"/>
                <w:sz w:val="28"/>
                <w:szCs w:val="28"/>
              </w:rPr>
              <w:t>2,10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F6EB0D6" w14:textId="77A42BF1" w:rsidR="008F1CFB" w:rsidRPr="00383422" w:rsidRDefault="008F1CFB" w:rsidP="00383422">
            <w:pPr>
              <w:jc w:val="center"/>
              <w:rPr>
                <w:color w:val="000000"/>
                <w:sz w:val="28"/>
                <w:szCs w:val="28"/>
              </w:rPr>
            </w:pPr>
            <w:r w:rsidRPr="00383422">
              <w:rPr>
                <w:color w:val="000000"/>
                <w:sz w:val="28"/>
                <w:szCs w:val="28"/>
              </w:rPr>
              <w:t>2,10</w:t>
            </w:r>
          </w:p>
        </w:tc>
      </w:tr>
      <w:tr w:rsidR="008F1CFB" w:rsidRPr="00383422" w14:paraId="2420DF5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0008E8" w14:textId="77777777" w:rsidR="008F1CFB" w:rsidRPr="00383422" w:rsidRDefault="008F1CFB" w:rsidP="00383422">
            <w:pPr>
              <w:jc w:val="center"/>
              <w:rPr>
                <w:color w:val="000000"/>
                <w:sz w:val="28"/>
                <w:szCs w:val="28"/>
              </w:rPr>
            </w:pPr>
            <w:r w:rsidRPr="00383422">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2F62788F" w14:textId="77777777" w:rsidR="008F1CFB" w:rsidRPr="00383422" w:rsidRDefault="008F1CFB" w:rsidP="00383422">
            <w:pPr>
              <w:jc w:val="center"/>
              <w:rPr>
                <w:color w:val="000000"/>
                <w:sz w:val="28"/>
                <w:szCs w:val="28"/>
              </w:rPr>
            </w:pPr>
            <w:r w:rsidRPr="00383422">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6FB7DC5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B8CE00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7A5D81" w14:textId="7FDCDF4E" w:rsidR="008F1CFB" w:rsidRPr="00383422" w:rsidRDefault="008F1CFB" w:rsidP="00383422">
            <w:pPr>
              <w:jc w:val="center"/>
              <w:rPr>
                <w:color w:val="000000"/>
                <w:sz w:val="28"/>
                <w:szCs w:val="28"/>
              </w:rPr>
            </w:pPr>
            <w:r w:rsidRPr="00383422">
              <w:rPr>
                <w:color w:val="000000"/>
                <w:sz w:val="28"/>
                <w:szCs w:val="28"/>
              </w:rPr>
              <w:t>94,20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62014A" w14:textId="74F0F3BD"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DD87582" w14:textId="18C25559"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C8E22D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C258BE3" w14:textId="77777777" w:rsidR="008F1CFB" w:rsidRPr="00383422" w:rsidRDefault="008F1CFB" w:rsidP="00383422">
            <w:pPr>
              <w:jc w:val="center"/>
              <w:rPr>
                <w:color w:val="000000"/>
                <w:sz w:val="28"/>
                <w:szCs w:val="28"/>
              </w:rPr>
            </w:pPr>
            <w:r w:rsidRPr="00383422">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67745788" w14:textId="77777777" w:rsidR="008F1CFB" w:rsidRPr="00383422" w:rsidRDefault="008F1CFB" w:rsidP="00383422">
            <w:pPr>
              <w:jc w:val="center"/>
              <w:rPr>
                <w:color w:val="000000"/>
                <w:sz w:val="28"/>
                <w:szCs w:val="28"/>
              </w:rPr>
            </w:pPr>
            <w:r w:rsidRPr="00383422">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754EF4F7"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71188B8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5ADDE82" w14:textId="27B6DD11" w:rsidR="008F1CFB" w:rsidRPr="00383422" w:rsidRDefault="008F1CFB" w:rsidP="00383422">
            <w:pPr>
              <w:jc w:val="center"/>
              <w:rPr>
                <w:color w:val="000000"/>
                <w:sz w:val="28"/>
                <w:szCs w:val="28"/>
              </w:rPr>
            </w:pPr>
            <w:r w:rsidRPr="00383422">
              <w:rPr>
                <w:color w:val="000000"/>
                <w:sz w:val="28"/>
                <w:szCs w:val="28"/>
              </w:rPr>
              <w:t>94,20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A3E160B" w14:textId="4AEAC51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AE05E4B" w14:textId="1795DBB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EAD920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DC33ED"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1C0FB6A" w14:textId="77777777" w:rsidR="008F1CFB" w:rsidRPr="00383422" w:rsidRDefault="008F1CFB" w:rsidP="00383422">
            <w:pPr>
              <w:jc w:val="center"/>
              <w:rPr>
                <w:color w:val="000000"/>
                <w:sz w:val="28"/>
                <w:szCs w:val="28"/>
              </w:rPr>
            </w:pPr>
            <w:r w:rsidRPr="00383422">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2379F610"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18E19483"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210B311F" w14:textId="1419CEC3" w:rsidR="008F1CFB" w:rsidRPr="00383422" w:rsidRDefault="008F1CFB" w:rsidP="00383422">
            <w:pPr>
              <w:jc w:val="center"/>
              <w:rPr>
                <w:color w:val="000000"/>
                <w:sz w:val="28"/>
                <w:szCs w:val="28"/>
              </w:rPr>
            </w:pPr>
            <w:r w:rsidRPr="00383422">
              <w:rPr>
                <w:color w:val="000000"/>
                <w:sz w:val="28"/>
                <w:szCs w:val="28"/>
              </w:rPr>
              <w:t>94,20</w:t>
            </w:r>
          </w:p>
        </w:tc>
        <w:tc>
          <w:tcPr>
            <w:tcW w:w="1559" w:type="dxa"/>
            <w:gridSpan w:val="2"/>
            <w:tcBorders>
              <w:top w:val="nil"/>
              <w:left w:val="nil"/>
              <w:bottom w:val="single" w:sz="8" w:space="0" w:color="auto"/>
              <w:right w:val="nil"/>
            </w:tcBorders>
            <w:shd w:val="clear" w:color="auto" w:fill="auto"/>
            <w:vAlign w:val="center"/>
            <w:hideMark/>
          </w:tcPr>
          <w:p w14:paraId="45682956" w14:textId="3CD94AE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068F20" w14:textId="57CC07F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D05DCA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C7AA07"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3DD28AB6" w14:textId="77777777" w:rsidR="008F1CFB" w:rsidRPr="00383422" w:rsidRDefault="008F1CFB" w:rsidP="00383422">
            <w:pPr>
              <w:jc w:val="center"/>
              <w:rPr>
                <w:color w:val="000000"/>
                <w:sz w:val="28"/>
                <w:szCs w:val="28"/>
              </w:rPr>
            </w:pPr>
            <w:r w:rsidRPr="00383422">
              <w:rPr>
                <w:color w:val="000000"/>
                <w:sz w:val="28"/>
                <w:szCs w:val="28"/>
              </w:rPr>
              <w:t>8640000000</w:t>
            </w:r>
          </w:p>
        </w:tc>
        <w:tc>
          <w:tcPr>
            <w:tcW w:w="1155" w:type="dxa"/>
            <w:tcBorders>
              <w:top w:val="nil"/>
              <w:left w:val="nil"/>
              <w:bottom w:val="single" w:sz="8" w:space="0" w:color="auto"/>
              <w:right w:val="single" w:sz="8" w:space="0" w:color="auto"/>
            </w:tcBorders>
            <w:shd w:val="clear" w:color="auto" w:fill="auto"/>
            <w:vAlign w:val="center"/>
            <w:hideMark/>
          </w:tcPr>
          <w:p w14:paraId="51203C7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CBD4F1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10537" w14:textId="208383CC" w:rsidR="008F1CFB" w:rsidRPr="00383422" w:rsidRDefault="008F1CFB" w:rsidP="00383422">
            <w:pPr>
              <w:jc w:val="center"/>
              <w:rPr>
                <w:color w:val="000000"/>
                <w:sz w:val="28"/>
                <w:szCs w:val="28"/>
              </w:rPr>
            </w:pPr>
            <w:r w:rsidRPr="00383422">
              <w:rPr>
                <w:b/>
                <w:bCs/>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820E96" w14:textId="46FD3F85" w:rsidR="008F1CFB" w:rsidRPr="00383422" w:rsidRDefault="008F1CFB" w:rsidP="00383422">
            <w:pPr>
              <w:jc w:val="center"/>
              <w:rPr>
                <w:color w:val="000000"/>
                <w:sz w:val="28"/>
                <w:szCs w:val="28"/>
              </w:rPr>
            </w:pPr>
            <w:r w:rsidRPr="00383422">
              <w:rPr>
                <w:b/>
                <w:bCs/>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7650C8" w14:textId="08A8F358" w:rsidR="008F1CFB" w:rsidRPr="00383422" w:rsidRDefault="008F1CFB" w:rsidP="00383422">
            <w:pPr>
              <w:jc w:val="center"/>
              <w:rPr>
                <w:color w:val="000000"/>
                <w:sz w:val="28"/>
                <w:szCs w:val="28"/>
              </w:rPr>
            </w:pPr>
            <w:r w:rsidRPr="00383422">
              <w:rPr>
                <w:b/>
                <w:bCs/>
                <w:color w:val="000000"/>
                <w:sz w:val="28"/>
                <w:szCs w:val="28"/>
              </w:rPr>
              <w:t>3 168,80</w:t>
            </w:r>
          </w:p>
        </w:tc>
      </w:tr>
      <w:tr w:rsidR="008F1CFB" w:rsidRPr="00383422" w14:paraId="48B25A1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EEBDE6"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45F7E21E" w14:textId="77777777" w:rsidR="008F1CFB" w:rsidRPr="00383422" w:rsidRDefault="008F1CFB" w:rsidP="00383422">
            <w:pPr>
              <w:jc w:val="center"/>
              <w:rPr>
                <w:color w:val="000000"/>
                <w:sz w:val="28"/>
                <w:szCs w:val="28"/>
              </w:rPr>
            </w:pPr>
            <w:r w:rsidRPr="00383422">
              <w:rPr>
                <w:color w:val="000000"/>
                <w:sz w:val="28"/>
                <w:szCs w:val="28"/>
              </w:rPr>
              <w:t>8640100000</w:t>
            </w:r>
          </w:p>
        </w:tc>
        <w:tc>
          <w:tcPr>
            <w:tcW w:w="1155" w:type="dxa"/>
            <w:tcBorders>
              <w:top w:val="nil"/>
              <w:left w:val="nil"/>
              <w:bottom w:val="single" w:sz="8" w:space="0" w:color="auto"/>
              <w:right w:val="single" w:sz="8" w:space="0" w:color="auto"/>
            </w:tcBorders>
            <w:shd w:val="clear" w:color="auto" w:fill="auto"/>
            <w:vAlign w:val="center"/>
            <w:hideMark/>
          </w:tcPr>
          <w:p w14:paraId="51AA704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2A1B29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04D85E0" w14:textId="22BD8CA3"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1915CA9A" w14:textId="279E0C70"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40A42D2" w14:textId="15A877F7"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0B70208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3607AD" w14:textId="77777777" w:rsidR="008F1CFB" w:rsidRPr="00383422" w:rsidRDefault="008F1CFB" w:rsidP="00383422">
            <w:pPr>
              <w:jc w:val="center"/>
              <w:rPr>
                <w:color w:val="000000"/>
                <w:sz w:val="28"/>
                <w:szCs w:val="28"/>
              </w:rPr>
            </w:pPr>
            <w:r w:rsidRPr="00383422">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1CD17F52" w14:textId="77777777" w:rsidR="008F1CFB" w:rsidRPr="00383422" w:rsidRDefault="008F1CFB" w:rsidP="00383422">
            <w:pPr>
              <w:jc w:val="center"/>
              <w:rPr>
                <w:color w:val="000000"/>
                <w:sz w:val="28"/>
                <w:szCs w:val="28"/>
              </w:rPr>
            </w:pPr>
            <w:r w:rsidRPr="00383422">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2C0E2FD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74E877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B01F85" w14:textId="07073196"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1B6271B" w14:textId="11AAD715"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406FEF7" w14:textId="314E53D9"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50BECF4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79B8F03" w14:textId="77777777" w:rsidR="008F1CFB" w:rsidRPr="00383422" w:rsidRDefault="008F1CFB" w:rsidP="00383422">
            <w:pPr>
              <w:jc w:val="center"/>
              <w:rPr>
                <w:color w:val="000000"/>
                <w:sz w:val="28"/>
                <w:szCs w:val="28"/>
              </w:rPr>
            </w:pPr>
            <w:r w:rsidRPr="00383422">
              <w:rPr>
                <w:color w:val="000000"/>
                <w:sz w:val="28"/>
                <w:szCs w:val="28"/>
              </w:rPr>
              <w:lastRenderedPageBreak/>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5CA4EFD" w14:textId="77777777" w:rsidR="008F1CFB" w:rsidRPr="00383422" w:rsidRDefault="008F1CFB" w:rsidP="00383422">
            <w:pPr>
              <w:jc w:val="center"/>
              <w:rPr>
                <w:color w:val="000000"/>
                <w:sz w:val="28"/>
                <w:szCs w:val="28"/>
              </w:rPr>
            </w:pPr>
            <w:r w:rsidRPr="00383422">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4D452523"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0AE98C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76400" w14:textId="29009B56"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45B40" w14:textId="0C77A94A"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A9D547C" w14:textId="34E39D8A"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2C2C9D3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323748F"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23B7A53" w14:textId="77777777" w:rsidR="008F1CFB" w:rsidRPr="00383422" w:rsidRDefault="008F1CFB" w:rsidP="00383422">
            <w:pPr>
              <w:jc w:val="center"/>
              <w:rPr>
                <w:color w:val="000000"/>
                <w:sz w:val="28"/>
                <w:szCs w:val="28"/>
              </w:rPr>
            </w:pPr>
            <w:r w:rsidRPr="00383422">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7ED09CF6"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4228F44"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CDEEDF5" w14:textId="2668225A"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nil"/>
            </w:tcBorders>
            <w:shd w:val="clear" w:color="auto" w:fill="auto"/>
            <w:vAlign w:val="center"/>
            <w:hideMark/>
          </w:tcPr>
          <w:p w14:paraId="6F5BAA11" w14:textId="42A6D133"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9834C1" w14:textId="6B05EA1C"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5CF73D7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981D4C"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54A8D00A" w14:textId="77777777" w:rsidR="008F1CFB" w:rsidRPr="00383422" w:rsidRDefault="008F1CFB" w:rsidP="00383422">
            <w:pPr>
              <w:jc w:val="center"/>
              <w:rPr>
                <w:color w:val="000000"/>
                <w:sz w:val="28"/>
                <w:szCs w:val="28"/>
              </w:rPr>
            </w:pPr>
            <w:r w:rsidRPr="00383422">
              <w:rPr>
                <w:color w:val="000000"/>
                <w:sz w:val="28"/>
                <w:szCs w:val="28"/>
              </w:rPr>
              <w:t>8650000000</w:t>
            </w:r>
          </w:p>
        </w:tc>
        <w:tc>
          <w:tcPr>
            <w:tcW w:w="1155" w:type="dxa"/>
            <w:tcBorders>
              <w:top w:val="nil"/>
              <w:left w:val="nil"/>
              <w:bottom w:val="single" w:sz="8" w:space="0" w:color="auto"/>
              <w:right w:val="single" w:sz="8" w:space="0" w:color="auto"/>
            </w:tcBorders>
            <w:shd w:val="clear" w:color="auto" w:fill="auto"/>
            <w:vAlign w:val="center"/>
            <w:hideMark/>
          </w:tcPr>
          <w:p w14:paraId="6B41EAE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ADD362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740DDF" w14:textId="743C5186" w:rsidR="008F1CFB" w:rsidRPr="00383422" w:rsidRDefault="008F1CFB" w:rsidP="00383422">
            <w:pPr>
              <w:jc w:val="center"/>
              <w:rPr>
                <w:color w:val="000000"/>
                <w:sz w:val="28"/>
                <w:szCs w:val="28"/>
              </w:rPr>
            </w:pPr>
            <w:r w:rsidRPr="00383422">
              <w:rPr>
                <w:b/>
                <w:bCs/>
                <w:color w:val="000000"/>
                <w:sz w:val="28"/>
                <w:szCs w:val="28"/>
              </w:rPr>
              <w:t>39 718,70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4526B0" w14:textId="1614D24D" w:rsidR="008F1CFB" w:rsidRPr="00383422" w:rsidRDefault="008F1CFB" w:rsidP="00383422">
            <w:pPr>
              <w:jc w:val="center"/>
              <w:rPr>
                <w:color w:val="000000"/>
                <w:sz w:val="28"/>
                <w:szCs w:val="28"/>
              </w:rPr>
            </w:pPr>
            <w:r w:rsidRPr="00383422">
              <w:rPr>
                <w:b/>
                <w:bCs/>
                <w:color w:val="000000"/>
                <w:sz w:val="28"/>
                <w:szCs w:val="28"/>
              </w:rPr>
              <w:t>38 323,70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E9FF62" w14:textId="71A49E31" w:rsidR="008F1CFB" w:rsidRPr="00383422" w:rsidRDefault="008F1CFB" w:rsidP="00383422">
            <w:pPr>
              <w:jc w:val="center"/>
              <w:rPr>
                <w:color w:val="000000"/>
                <w:sz w:val="28"/>
                <w:szCs w:val="28"/>
              </w:rPr>
            </w:pPr>
            <w:r w:rsidRPr="00383422">
              <w:rPr>
                <w:b/>
                <w:bCs/>
                <w:color w:val="000000"/>
                <w:sz w:val="28"/>
                <w:szCs w:val="28"/>
              </w:rPr>
              <w:t>39 841,50</w:t>
            </w:r>
          </w:p>
        </w:tc>
      </w:tr>
      <w:tr w:rsidR="008F1CFB" w:rsidRPr="00383422" w14:paraId="3646AA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FD3F5E"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7574C3C6" w14:textId="77777777" w:rsidR="008F1CFB" w:rsidRPr="00383422" w:rsidRDefault="008F1CFB" w:rsidP="00383422">
            <w:pPr>
              <w:jc w:val="center"/>
              <w:rPr>
                <w:color w:val="000000"/>
                <w:sz w:val="28"/>
                <w:szCs w:val="28"/>
              </w:rPr>
            </w:pPr>
            <w:r w:rsidRPr="00383422">
              <w:rPr>
                <w:color w:val="000000"/>
                <w:sz w:val="28"/>
                <w:szCs w:val="28"/>
              </w:rPr>
              <w:t>8650100000</w:t>
            </w:r>
          </w:p>
        </w:tc>
        <w:tc>
          <w:tcPr>
            <w:tcW w:w="1155" w:type="dxa"/>
            <w:tcBorders>
              <w:top w:val="nil"/>
              <w:left w:val="nil"/>
              <w:bottom w:val="single" w:sz="8" w:space="0" w:color="auto"/>
              <w:right w:val="single" w:sz="8" w:space="0" w:color="auto"/>
            </w:tcBorders>
            <w:shd w:val="clear" w:color="auto" w:fill="auto"/>
            <w:vAlign w:val="center"/>
            <w:hideMark/>
          </w:tcPr>
          <w:p w14:paraId="1B877FD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84006C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B514941" w14:textId="1C725203" w:rsidR="008F1CFB" w:rsidRPr="00383422" w:rsidRDefault="008F1CFB" w:rsidP="00383422">
            <w:pPr>
              <w:jc w:val="center"/>
              <w:rPr>
                <w:color w:val="000000"/>
                <w:sz w:val="28"/>
                <w:szCs w:val="28"/>
              </w:rPr>
            </w:pPr>
            <w:r w:rsidRPr="00383422">
              <w:rPr>
                <w:color w:val="000000"/>
                <w:sz w:val="28"/>
                <w:szCs w:val="28"/>
              </w:rPr>
              <w:t>39 718,70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73FC3C" w14:textId="4CD6DC7A" w:rsidR="008F1CFB" w:rsidRPr="00383422" w:rsidRDefault="008F1CFB" w:rsidP="00383422">
            <w:pPr>
              <w:jc w:val="center"/>
              <w:rPr>
                <w:color w:val="000000"/>
                <w:sz w:val="28"/>
                <w:szCs w:val="28"/>
              </w:rPr>
            </w:pPr>
            <w:r w:rsidRPr="00383422">
              <w:rPr>
                <w:color w:val="000000"/>
                <w:sz w:val="28"/>
                <w:szCs w:val="28"/>
              </w:rPr>
              <w:t>38 323,70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4A0576D" w14:textId="2E19E63B" w:rsidR="008F1CFB" w:rsidRPr="00383422" w:rsidRDefault="008F1CFB" w:rsidP="00383422">
            <w:pPr>
              <w:jc w:val="center"/>
              <w:rPr>
                <w:color w:val="000000"/>
                <w:sz w:val="28"/>
                <w:szCs w:val="28"/>
              </w:rPr>
            </w:pPr>
            <w:r w:rsidRPr="00383422">
              <w:rPr>
                <w:color w:val="000000"/>
                <w:sz w:val="28"/>
                <w:szCs w:val="28"/>
              </w:rPr>
              <w:t>39 841,50</w:t>
            </w:r>
          </w:p>
        </w:tc>
      </w:tr>
      <w:tr w:rsidR="008F1CFB" w:rsidRPr="00383422" w14:paraId="43E591C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19B2AD" w14:textId="77777777" w:rsidR="008F1CFB" w:rsidRPr="00383422" w:rsidRDefault="008F1CFB" w:rsidP="00383422">
            <w:pPr>
              <w:jc w:val="center"/>
              <w:rPr>
                <w:color w:val="000000"/>
                <w:sz w:val="28"/>
                <w:szCs w:val="28"/>
              </w:rPr>
            </w:pPr>
            <w:r w:rsidRPr="00383422">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04E874BD"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64D31AA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B14D2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E9D9FC" w14:textId="13CCE457" w:rsidR="008F1CFB" w:rsidRPr="00383422" w:rsidRDefault="008F1CFB" w:rsidP="00383422">
            <w:pPr>
              <w:jc w:val="center"/>
              <w:rPr>
                <w:color w:val="000000"/>
                <w:sz w:val="28"/>
                <w:szCs w:val="28"/>
              </w:rPr>
            </w:pPr>
            <w:r w:rsidRPr="00383422">
              <w:rPr>
                <w:color w:val="000000"/>
                <w:sz w:val="28"/>
                <w:szCs w:val="28"/>
              </w:rPr>
              <w:t>38 829,00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B5C8C4F" w14:textId="3270FB61" w:rsidR="008F1CFB" w:rsidRPr="00383422" w:rsidRDefault="008F1CFB" w:rsidP="00383422">
            <w:pPr>
              <w:jc w:val="center"/>
              <w:rPr>
                <w:color w:val="000000"/>
                <w:sz w:val="28"/>
                <w:szCs w:val="28"/>
              </w:rPr>
            </w:pPr>
            <w:r w:rsidRPr="00383422">
              <w:rPr>
                <w:color w:val="000000"/>
                <w:sz w:val="28"/>
                <w:szCs w:val="28"/>
              </w:rPr>
              <w:t>38 323,70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7FA4E4" w14:textId="4B491700" w:rsidR="008F1CFB" w:rsidRPr="00383422" w:rsidRDefault="008F1CFB" w:rsidP="00383422">
            <w:pPr>
              <w:jc w:val="center"/>
              <w:rPr>
                <w:color w:val="000000"/>
                <w:sz w:val="28"/>
                <w:szCs w:val="28"/>
              </w:rPr>
            </w:pPr>
            <w:r w:rsidRPr="00383422">
              <w:rPr>
                <w:color w:val="000000"/>
                <w:sz w:val="28"/>
                <w:szCs w:val="28"/>
              </w:rPr>
              <w:t>39 841,50</w:t>
            </w:r>
          </w:p>
        </w:tc>
      </w:tr>
      <w:tr w:rsidR="008F1CFB" w:rsidRPr="00383422" w14:paraId="637B419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1635B1"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44169C32"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3272FC49"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0045595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81D3EB" w14:textId="1423B9FE" w:rsidR="008F1CFB" w:rsidRPr="00383422" w:rsidRDefault="008F1CFB" w:rsidP="00383422">
            <w:pPr>
              <w:jc w:val="center"/>
              <w:rPr>
                <w:color w:val="000000"/>
                <w:sz w:val="28"/>
                <w:szCs w:val="28"/>
              </w:rPr>
            </w:pPr>
            <w:r w:rsidRPr="00383422">
              <w:rPr>
                <w:color w:val="000000"/>
                <w:sz w:val="28"/>
                <w:szCs w:val="28"/>
              </w:rPr>
              <w:t>35 670,00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ABD2BD" w14:textId="3F5B2AD3" w:rsidR="008F1CFB" w:rsidRPr="00383422" w:rsidRDefault="008F1CFB" w:rsidP="00383422">
            <w:pPr>
              <w:jc w:val="center"/>
              <w:rPr>
                <w:color w:val="000000"/>
                <w:sz w:val="28"/>
                <w:szCs w:val="28"/>
              </w:rPr>
            </w:pPr>
            <w:r w:rsidRPr="00383422">
              <w:rPr>
                <w:color w:val="000000"/>
                <w:sz w:val="28"/>
                <w:szCs w:val="28"/>
              </w:rPr>
              <w:t>37 096,70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C061F9" w14:textId="744EC0BB" w:rsidR="008F1CFB" w:rsidRPr="00383422" w:rsidRDefault="008F1CFB" w:rsidP="00383422">
            <w:pPr>
              <w:jc w:val="center"/>
              <w:rPr>
                <w:color w:val="000000"/>
                <w:sz w:val="28"/>
                <w:szCs w:val="28"/>
              </w:rPr>
            </w:pPr>
            <w:r w:rsidRPr="00383422">
              <w:rPr>
                <w:color w:val="000000"/>
                <w:sz w:val="28"/>
                <w:szCs w:val="28"/>
              </w:rPr>
              <w:t>38 579,80</w:t>
            </w:r>
          </w:p>
        </w:tc>
      </w:tr>
      <w:tr w:rsidR="008F1CFB" w:rsidRPr="00383422" w14:paraId="63542E6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90C156"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6E55B48A"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68FC0A17"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81C0D37"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733D04B" w14:textId="4375356D" w:rsidR="008F1CFB" w:rsidRPr="00383422" w:rsidRDefault="008F1CFB" w:rsidP="00383422">
            <w:pPr>
              <w:jc w:val="center"/>
              <w:rPr>
                <w:color w:val="000000"/>
                <w:sz w:val="28"/>
                <w:szCs w:val="28"/>
              </w:rPr>
            </w:pPr>
            <w:r w:rsidRPr="00383422">
              <w:rPr>
                <w:color w:val="000000"/>
                <w:sz w:val="28"/>
                <w:szCs w:val="28"/>
              </w:rPr>
              <w:t>35 670,00</w:t>
            </w:r>
          </w:p>
        </w:tc>
        <w:tc>
          <w:tcPr>
            <w:tcW w:w="1559" w:type="dxa"/>
            <w:gridSpan w:val="2"/>
            <w:tcBorders>
              <w:top w:val="nil"/>
              <w:left w:val="nil"/>
              <w:bottom w:val="single" w:sz="8" w:space="0" w:color="auto"/>
              <w:right w:val="nil"/>
            </w:tcBorders>
            <w:shd w:val="clear" w:color="auto" w:fill="auto"/>
            <w:vAlign w:val="center"/>
            <w:hideMark/>
          </w:tcPr>
          <w:p w14:paraId="79CABADD" w14:textId="55F2D22D" w:rsidR="008F1CFB" w:rsidRPr="00383422" w:rsidRDefault="008F1CFB" w:rsidP="00383422">
            <w:pPr>
              <w:jc w:val="center"/>
              <w:rPr>
                <w:color w:val="000000"/>
                <w:sz w:val="28"/>
                <w:szCs w:val="28"/>
              </w:rPr>
            </w:pPr>
            <w:r w:rsidRPr="00383422">
              <w:rPr>
                <w:color w:val="000000"/>
                <w:sz w:val="28"/>
                <w:szCs w:val="28"/>
              </w:rPr>
              <w:t>37 096,70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FA685" w14:textId="47E09AB5" w:rsidR="008F1CFB" w:rsidRPr="00383422" w:rsidRDefault="008F1CFB" w:rsidP="00383422">
            <w:pPr>
              <w:jc w:val="center"/>
              <w:rPr>
                <w:color w:val="000000"/>
                <w:sz w:val="28"/>
                <w:szCs w:val="28"/>
              </w:rPr>
            </w:pPr>
            <w:r w:rsidRPr="00383422">
              <w:rPr>
                <w:color w:val="000000"/>
                <w:sz w:val="28"/>
                <w:szCs w:val="28"/>
              </w:rPr>
              <w:t>38 579,80</w:t>
            </w:r>
          </w:p>
        </w:tc>
      </w:tr>
      <w:tr w:rsidR="008F1CFB" w:rsidRPr="00383422" w14:paraId="052EB6B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86246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82E5EBA"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35F4D5F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CC1611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B75D17" w14:textId="0FFD28A2" w:rsidR="008F1CFB" w:rsidRPr="00383422" w:rsidRDefault="008F1CFB" w:rsidP="00383422">
            <w:pPr>
              <w:jc w:val="center"/>
              <w:rPr>
                <w:color w:val="000000"/>
                <w:sz w:val="28"/>
                <w:szCs w:val="28"/>
              </w:rPr>
            </w:pPr>
            <w:r w:rsidRPr="00383422">
              <w:rPr>
                <w:color w:val="000000"/>
                <w:sz w:val="28"/>
                <w:szCs w:val="28"/>
              </w:rPr>
              <w:t>3 109,00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27B271B" w14:textId="42BC8D7F" w:rsidR="008F1CFB" w:rsidRPr="00383422" w:rsidRDefault="008F1CFB" w:rsidP="00383422">
            <w:pPr>
              <w:jc w:val="center"/>
              <w:rPr>
                <w:color w:val="000000"/>
                <w:sz w:val="28"/>
                <w:szCs w:val="28"/>
              </w:rPr>
            </w:pPr>
            <w:r w:rsidRPr="00383422">
              <w:rPr>
                <w:color w:val="000000"/>
                <w:sz w:val="28"/>
                <w:szCs w:val="28"/>
              </w:rPr>
              <w:t>1 227,00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997F213" w14:textId="7D31476C" w:rsidR="008F1CFB" w:rsidRPr="00383422" w:rsidRDefault="008F1CFB" w:rsidP="00383422">
            <w:pPr>
              <w:jc w:val="center"/>
              <w:rPr>
                <w:color w:val="000000"/>
                <w:sz w:val="28"/>
                <w:szCs w:val="28"/>
              </w:rPr>
            </w:pPr>
            <w:r w:rsidRPr="00383422">
              <w:rPr>
                <w:color w:val="000000"/>
                <w:sz w:val="28"/>
                <w:szCs w:val="28"/>
              </w:rPr>
              <w:t>1 261,70</w:t>
            </w:r>
          </w:p>
        </w:tc>
      </w:tr>
      <w:tr w:rsidR="008F1CFB" w:rsidRPr="00383422" w14:paraId="14824B5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2569D1"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2596C1C"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6B9571A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F36A4EE"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4E622962" w14:textId="6E40BE47" w:rsidR="008F1CFB" w:rsidRPr="00383422" w:rsidRDefault="008F1CFB" w:rsidP="00383422">
            <w:pPr>
              <w:jc w:val="center"/>
              <w:rPr>
                <w:color w:val="000000"/>
                <w:sz w:val="28"/>
                <w:szCs w:val="28"/>
              </w:rPr>
            </w:pPr>
            <w:r w:rsidRPr="00383422">
              <w:rPr>
                <w:color w:val="000000"/>
                <w:sz w:val="28"/>
                <w:szCs w:val="28"/>
              </w:rPr>
              <w:t>3 109,00</w:t>
            </w:r>
          </w:p>
        </w:tc>
        <w:tc>
          <w:tcPr>
            <w:tcW w:w="1559" w:type="dxa"/>
            <w:gridSpan w:val="2"/>
            <w:tcBorders>
              <w:top w:val="nil"/>
              <w:left w:val="nil"/>
              <w:bottom w:val="single" w:sz="8" w:space="0" w:color="auto"/>
              <w:right w:val="nil"/>
            </w:tcBorders>
            <w:shd w:val="clear" w:color="auto" w:fill="auto"/>
            <w:vAlign w:val="center"/>
            <w:hideMark/>
          </w:tcPr>
          <w:p w14:paraId="26DA7629" w14:textId="140DCDB3" w:rsidR="008F1CFB" w:rsidRPr="00383422" w:rsidRDefault="008F1CFB" w:rsidP="00383422">
            <w:pPr>
              <w:jc w:val="center"/>
              <w:rPr>
                <w:color w:val="000000"/>
                <w:sz w:val="28"/>
                <w:szCs w:val="28"/>
              </w:rPr>
            </w:pPr>
            <w:r w:rsidRPr="00383422">
              <w:rPr>
                <w:color w:val="000000"/>
                <w:sz w:val="28"/>
                <w:szCs w:val="28"/>
              </w:rPr>
              <w:t>1 227,00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5F3C967" w14:textId="3A57D4F9" w:rsidR="008F1CFB" w:rsidRPr="00383422" w:rsidRDefault="008F1CFB" w:rsidP="00383422">
            <w:pPr>
              <w:jc w:val="center"/>
              <w:rPr>
                <w:color w:val="000000"/>
                <w:sz w:val="28"/>
                <w:szCs w:val="28"/>
              </w:rPr>
            </w:pPr>
            <w:r w:rsidRPr="00383422">
              <w:rPr>
                <w:color w:val="000000"/>
                <w:sz w:val="28"/>
                <w:szCs w:val="28"/>
              </w:rPr>
              <w:t>1 261,70</w:t>
            </w:r>
          </w:p>
        </w:tc>
      </w:tr>
      <w:tr w:rsidR="008F1CFB" w:rsidRPr="00383422" w14:paraId="42D6698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590F0B1" w14:textId="77777777" w:rsidR="008F1CFB" w:rsidRPr="00383422" w:rsidRDefault="008F1CFB" w:rsidP="00383422">
            <w:pPr>
              <w:jc w:val="center"/>
              <w:rPr>
                <w:color w:val="000000"/>
                <w:sz w:val="28"/>
                <w:szCs w:val="28"/>
              </w:rPr>
            </w:pPr>
            <w:r w:rsidRPr="00383422">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046E96F6"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21A21AFC"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62F1F13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6BEAEC1" w14:textId="4082B13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4" w:space="0" w:color="auto"/>
            </w:tcBorders>
            <w:shd w:val="clear" w:color="auto" w:fill="auto"/>
            <w:vAlign w:val="center"/>
            <w:hideMark/>
          </w:tcPr>
          <w:p w14:paraId="0C4306AC" w14:textId="5C2119C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2639EF9" w14:textId="1DFE5B69"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570DE1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9C6825" w14:textId="77777777" w:rsidR="008F1CFB" w:rsidRPr="00383422" w:rsidRDefault="008F1CFB" w:rsidP="00383422">
            <w:pPr>
              <w:jc w:val="center"/>
              <w:rPr>
                <w:color w:val="000000"/>
                <w:sz w:val="28"/>
                <w:szCs w:val="28"/>
              </w:rPr>
            </w:pPr>
            <w:r w:rsidRPr="00383422">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9543214"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1E11EC8E"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30ACBB69"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6D9E6AFB" w14:textId="6C04BB52"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4" w:space="0" w:color="auto"/>
            </w:tcBorders>
            <w:shd w:val="clear" w:color="auto" w:fill="auto"/>
            <w:vAlign w:val="center"/>
            <w:hideMark/>
          </w:tcPr>
          <w:p w14:paraId="717B1618" w14:textId="0726783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0B7AC0" w14:textId="1760954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E0FB8F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05A128" w14:textId="77777777" w:rsidR="008F1CFB" w:rsidRPr="00383422" w:rsidRDefault="008F1CFB" w:rsidP="00383422">
            <w:pPr>
              <w:jc w:val="center"/>
              <w:rPr>
                <w:color w:val="000000"/>
                <w:sz w:val="28"/>
                <w:szCs w:val="28"/>
              </w:rPr>
            </w:pPr>
            <w:r w:rsidRPr="00383422">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71042BDB"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481376D4"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2DC2900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1C8E20" w14:textId="565EC036"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8527D6" w14:textId="138D513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55F7CA" w14:textId="0CF05D5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6ABB9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3747CC"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FCA5153"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2F9EAC81"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754C920C"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158BD79D" w14:textId="62C0986A"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nil"/>
            </w:tcBorders>
            <w:shd w:val="clear" w:color="auto" w:fill="auto"/>
            <w:vAlign w:val="center"/>
            <w:hideMark/>
          </w:tcPr>
          <w:p w14:paraId="30DB6240" w14:textId="5CAAABEE"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54FE46" w14:textId="088F3BA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782045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EA81B3" w14:textId="77777777" w:rsidR="008F1CFB" w:rsidRPr="00383422" w:rsidRDefault="008F1CFB" w:rsidP="00383422">
            <w:pPr>
              <w:jc w:val="center"/>
              <w:rPr>
                <w:color w:val="000000"/>
                <w:sz w:val="28"/>
                <w:szCs w:val="28"/>
              </w:rPr>
            </w:pPr>
            <w:r w:rsidRPr="00383422">
              <w:rPr>
                <w:color w:val="000000"/>
                <w:sz w:val="28"/>
                <w:szCs w:val="28"/>
              </w:rPr>
              <w:t>Межбюджетные трансферты по исполнению бюджета</w:t>
            </w:r>
          </w:p>
        </w:tc>
        <w:tc>
          <w:tcPr>
            <w:tcW w:w="1809" w:type="dxa"/>
            <w:tcBorders>
              <w:top w:val="nil"/>
              <w:left w:val="nil"/>
              <w:bottom w:val="single" w:sz="8" w:space="0" w:color="auto"/>
              <w:right w:val="single" w:sz="8" w:space="0" w:color="auto"/>
            </w:tcBorders>
            <w:shd w:val="clear" w:color="auto" w:fill="auto"/>
            <w:vAlign w:val="center"/>
            <w:hideMark/>
          </w:tcPr>
          <w:p w14:paraId="637EB83F" w14:textId="77777777" w:rsidR="008F1CFB" w:rsidRPr="00383422" w:rsidRDefault="008F1CFB" w:rsidP="00383422">
            <w:pPr>
              <w:jc w:val="center"/>
              <w:rPr>
                <w:color w:val="000000"/>
                <w:sz w:val="28"/>
                <w:szCs w:val="28"/>
              </w:rPr>
            </w:pPr>
            <w:r w:rsidRPr="00383422">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0F6F2B6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6E17C3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681E3C" w14:textId="6A255832" w:rsidR="008F1CFB" w:rsidRPr="00383422" w:rsidRDefault="008F1CFB" w:rsidP="00383422">
            <w:pPr>
              <w:jc w:val="center"/>
              <w:rPr>
                <w:color w:val="000000"/>
                <w:sz w:val="28"/>
                <w:szCs w:val="28"/>
              </w:rPr>
            </w:pPr>
            <w:r w:rsidRPr="00383422">
              <w:rPr>
                <w:color w:val="000000"/>
                <w:sz w:val="28"/>
                <w:szCs w:val="28"/>
              </w:rPr>
              <w:t>889,70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C5C90C1" w14:textId="097FF46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62A155B" w14:textId="7B5B327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E33CF4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ED9E55" w14:textId="77777777" w:rsidR="008F1CFB" w:rsidRPr="00383422" w:rsidRDefault="008F1CFB" w:rsidP="00383422">
            <w:pPr>
              <w:jc w:val="center"/>
              <w:rPr>
                <w:color w:val="000000"/>
                <w:sz w:val="28"/>
                <w:szCs w:val="28"/>
              </w:rPr>
            </w:pPr>
            <w:r w:rsidRPr="00383422">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3DFC7BF" w14:textId="77777777" w:rsidR="008F1CFB" w:rsidRPr="00383422" w:rsidRDefault="008F1CFB" w:rsidP="00383422">
            <w:pPr>
              <w:jc w:val="center"/>
              <w:rPr>
                <w:color w:val="000000"/>
                <w:sz w:val="28"/>
                <w:szCs w:val="28"/>
              </w:rPr>
            </w:pPr>
            <w:r w:rsidRPr="00383422">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0AFEABF4"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671777A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nil"/>
              <w:right w:val="single" w:sz="8" w:space="0" w:color="auto"/>
            </w:tcBorders>
            <w:shd w:val="clear" w:color="auto" w:fill="auto"/>
            <w:vAlign w:val="center"/>
            <w:hideMark/>
          </w:tcPr>
          <w:p w14:paraId="0A55E423" w14:textId="5B5D7BC8" w:rsidR="008F1CFB" w:rsidRPr="00383422" w:rsidRDefault="008F1CFB" w:rsidP="00383422">
            <w:pPr>
              <w:jc w:val="center"/>
              <w:rPr>
                <w:color w:val="000000"/>
                <w:sz w:val="28"/>
                <w:szCs w:val="28"/>
              </w:rPr>
            </w:pPr>
            <w:r w:rsidRPr="00383422">
              <w:rPr>
                <w:color w:val="000000"/>
                <w:sz w:val="28"/>
                <w:szCs w:val="28"/>
              </w:rPr>
              <w:t>889,70</w:t>
            </w:r>
          </w:p>
        </w:tc>
        <w:tc>
          <w:tcPr>
            <w:tcW w:w="1559" w:type="dxa"/>
            <w:gridSpan w:val="2"/>
            <w:tcBorders>
              <w:top w:val="nil"/>
              <w:left w:val="nil"/>
              <w:bottom w:val="nil"/>
              <w:right w:val="single" w:sz="8" w:space="0" w:color="auto"/>
            </w:tcBorders>
            <w:shd w:val="clear" w:color="auto" w:fill="auto"/>
            <w:vAlign w:val="center"/>
            <w:hideMark/>
          </w:tcPr>
          <w:p w14:paraId="1C1DDB79" w14:textId="5E98028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nil"/>
              <w:right w:val="single" w:sz="8" w:space="0" w:color="auto"/>
            </w:tcBorders>
            <w:shd w:val="clear" w:color="auto" w:fill="auto"/>
            <w:noWrap/>
            <w:vAlign w:val="center"/>
            <w:hideMark/>
          </w:tcPr>
          <w:p w14:paraId="407972BF" w14:textId="0D608D0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16F189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A45C24"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606FC07F" w14:textId="77777777" w:rsidR="008F1CFB" w:rsidRPr="00383422" w:rsidRDefault="008F1CFB" w:rsidP="00383422">
            <w:pPr>
              <w:jc w:val="center"/>
              <w:rPr>
                <w:color w:val="000000"/>
                <w:sz w:val="28"/>
                <w:szCs w:val="28"/>
              </w:rPr>
            </w:pPr>
            <w:r w:rsidRPr="00383422">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3A38A5DF"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2A403EC5"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CE79" w14:textId="505AB1C8" w:rsidR="008F1CFB" w:rsidRPr="00383422" w:rsidRDefault="008F1CFB" w:rsidP="00383422">
            <w:pPr>
              <w:jc w:val="center"/>
              <w:rPr>
                <w:color w:val="000000"/>
                <w:sz w:val="28"/>
                <w:szCs w:val="28"/>
              </w:rPr>
            </w:pPr>
            <w:r w:rsidRPr="00383422">
              <w:rPr>
                <w:color w:val="000000"/>
                <w:sz w:val="28"/>
                <w:szCs w:val="28"/>
              </w:rPr>
              <w:t>889,70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620008" w14:textId="6F37E2C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7E0FC" w14:textId="64AEA7D4"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0E7DA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0F01D7"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60C67CA8" w14:textId="77777777" w:rsidR="008F1CFB" w:rsidRPr="00383422" w:rsidRDefault="008F1CFB" w:rsidP="00383422">
            <w:pPr>
              <w:jc w:val="center"/>
              <w:rPr>
                <w:color w:val="000000"/>
                <w:sz w:val="28"/>
                <w:szCs w:val="28"/>
              </w:rPr>
            </w:pPr>
            <w:r w:rsidRPr="00383422">
              <w:rPr>
                <w:color w:val="000000"/>
                <w:sz w:val="28"/>
                <w:szCs w:val="28"/>
              </w:rPr>
              <w:t>8670000000</w:t>
            </w:r>
          </w:p>
        </w:tc>
        <w:tc>
          <w:tcPr>
            <w:tcW w:w="1155" w:type="dxa"/>
            <w:tcBorders>
              <w:top w:val="nil"/>
              <w:left w:val="nil"/>
              <w:bottom w:val="single" w:sz="8" w:space="0" w:color="auto"/>
              <w:right w:val="single" w:sz="8" w:space="0" w:color="auto"/>
            </w:tcBorders>
            <w:shd w:val="clear" w:color="auto" w:fill="auto"/>
            <w:vAlign w:val="center"/>
            <w:hideMark/>
          </w:tcPr>
          <w:p w14:paraId="39A913E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66E04E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65BDCB6E" w14:textId="3179C5C6" w:rsidR="008F1CFB" w:rsidRPr="00383422" w:rsidRDefault="008F1CFB" w:rsidP="00383422">
            <w:pPr>
              <w:jc w:val="center"/>
              <w:rPr>
                <w:color w:val="000000"/>
                <w:sz w:val="28"/>
                <w:szCs w:val="28"/>
              </w:rPr>
            </w:pPr>
            <w:r w:rsidRPr="00383422">
              <w:rPr>
                <w:b/>
                <w:bCs/>
                <w:color w:val="000000"/>
                <w:sz w:val="28"/>
                <w:szCs w:val="28"/>
              </w:rPr>
              <w:t>60 266,80</w:t>
            </w:r>
          </w:p>
        </w:tc>
        <w:tc>
          <w:tcPr>
            <w:tcW w:w="1559" w:type="dxa"/>
            <w:gridSpan w:val="2"/>
            <w:tcBorders>
              <w:top w:val="nil"/>
              <w:left w:val="nil"/>
              <w:bottom w:val="single" w:sz="4" w:space="0" w:color="auto"/>
              <w:right w:val="single" w:sz="4" w:space="0" w:color="auto"/>
            </w:tcBorders>
            <w:shd w:val="clear" w:color="auto" w:fill="auto"/>
            <w:vAlign w:val="center"/>
            <w:hideMark/>
          </w:tcPr>
          <w:p w14:paraId="3D3234CB" w14:textId="0319B8BC" w:rsidR="008F1CFB" w:rsidRPr="00383422" w:rsidRDefault="008F1CFB" w:rsidP="00383422">
            <w:pPr>
              <w:jc w:val="center"/>
              <w:rPr>
                <w:color w:val="000000"/>
                <w:sz w:val="28"/>
                <w:szCs w:val="28"/>
              </w:rPr>
            </w:pPr>
            <w:r w:rsidRPr="00383422">
              <w:rPr>
                <w:b/>
                <w:bCs/>
                <w:color w:val="000000"/>
                <w:sz w:val="28"/>
                <w:szCs w:val="28"/>
              </w:rPr>
              <w:t>32 932,00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A2036EC" w14:textId="3D831FFA" w:rsidR="008F1CFB" w:rsidRPr="00383422" w:rsidRDefault="008F1CFB" w:rsidP="00383422">
            <w:pPr>
              <w:jc w:val="center"/>
              <w:rPr>
                <w:color w:val="000000"/>
                <w:sz w:val="28"/>
                <w:szCs w:val="28"/>
              </w:rPr>
            </w:pPr>
            <w:r w:rsidRPr="00383422">
              <w:rPr>
                <w:b/>
                <w:bCs/>
                <w:color w:val="000000"/>
                <w:sz w:val="28"/>
                <w:szCs w:val="28"/>
              </w:rPr>
              <w:t>29 982,50</w:t>
            </w:r>
          </w:p>
        </w:tc>
      </w:tr>
      <w:tr w:rsidR="008F1CFB" w:rsidRPr="00383422" w14:paraId="3BCE0DC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9A8922F"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02FCFFA0" w14:textId="77777777" w:rsidR="008F1CFB" w:rsidRPr="00383422" w:rsidRDefault="008F1CFB" w:rsidP="00383422">
            <w:pPr>
              <w:jc w:val="center"/>
              <w:rPr>
                <w:color w:val="000000"/>
                <w:sz w:val="28"/>
                <w:szCs w:val="28"/>
              </w:rPr>
            </w:pPr>
            <w:r w:rsidRPr="00383422">
              <w:rPr>
                <w:color w:val="000000"/>
                <w:sz w:val="28"/>
                <w:szCs w:val="28"/>
              </w:rPr>
              <w:t>8670100000</w:t>
            </w:r>
          </w:p>
        </w:tc>
        <w:tc>
          <w:tcPr>
            <w:tcW w:w="1155" w:type="dxa"/>
            <w:tcBorders>
              <w:top w:val="nil"/>
              <w:left w:val="nil"/>
              <w:bottom w:val="single" w:sz="8" w:space="0" w:color="auto"/>
              <w:right w:val="single" w:sz="8" w:space="0" w:color="auto"/>
            </w:tcBorders>
            <w:shd w:val="clear" w:color="auto" w:fill="auto"/>
            <w:vAlign w:val="center"/>
            <w:hideMark/>
          </w:tcPr>
          <w:p w14:paraId="3EE75BD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CBB223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421CAA64" w14:textId="2D79C332" w:rsidR="008F1CFB" w:rsidRPr="00383422" w:rsidRDefault="008F1CFB" w:rsidP="00383422">
            <w:pPr>
              <w:jc w:val="center"/>
              <w:rPr>
                <w:color w:val="000000"/>
                <w:sz w:val="28"/>
                <w:szCs w:val="28"/>
              </w:rPr>
            </w:pPr>
            <w:r w:rsidRPr="00383422">
              <w:rPr>
                <w:color w:val="000000"/>
                <w:sz w:val="28"/>
                <w:szCs w:val="28"/>
              </w:rPr>
              <w:t>60 266,80</w:t>
            </w:r>
          </w:p>
        </w:tc>
        <w:tc>
          <w:tcPr>
            <w:tcW w:w="1559" w:type="dxa"/>
            <w:gridSpan w:val="2"/>
            <w:tcBorders>
              <w:top w:val="nil"/>
              <w:left w:val="nil"/>
              <w:bottom w:val="single" w:sz="4" w:space="0" w:color="auto"/>
              <w:right w:val="single" w:sz="4" w:space="0" w:color="auto"/>
            </w:tcBorders>
            <w:shd w:val="clear" w:color="auto" w:fill="auto"/>
            <w:vAlign w:val="center"/>
            <w:hideMark/>
          </w:tcPr>
          <w:p w14:paraId="60C19551" w14:textId="0C1AD629" w:rsidR="008F1CFB" w:rsidRPr="00383422" w:rsidRDefault="008F1CFB" w:rsidP="00383422">
            <w:pPr>
              <w:jc w:val="center"/>
              <w:rPr>
                <w:color w:val="000000"/>
                <w:sz w:val="28"/>
                <w:szCs w:val="28"/>
              </w:rPr>
            </w:pPr>
            <w:r w:rsidRPr="00383422">
              <w:rPr>
                <w:color w:val="000000"/>
                <w:sz w:val="28"/>
                <w:szCs w:val="28"/>
              </w:rPr>
              <w:t>32 932,00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D8A4034" w14:textId="3960FD2F" w:rsidR="008F1CFB" w:rsidRPr="00383422" w:rsidRDefault="008F1CFB" w:rsidP="00383422">
            <w:pPr>
              <w:jc w:val="center"/>
              <w:rPr>
                <w:color w:val="000000"/>
                <w:sz w:val="28"/>
                <w:szCs w:val="28"/>
              </w:rPr>
            </w:pPr>
            <w:r w:rsidRPr="00383422">
              <w:rPr>
                <w:color w:val="000000"/>
                <w:sz w:val="28"/>
                <w:szCs w:val="28"/>
              </w:rPr>
              <w:t>29 982,50</w:t>
            </w:r>
          </w:p>
        </w:tc>
      </w:tr>
      <w:tr w:rsidR="008F1CFB" w:rsidRPr="00383422" w14:paraId="5E86EBD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F3E4CF" w14:textId="77777777" w:rsidR="008F1CFB" w:rsidRPr="00383422" w:rsidRDefault="008F1CFB" w:rsidP="00383422">
            <w:pPr>
              <w:jc w:val="center"/>
              <w:rPr>
                <w:color w:val="000000"/>
                <w:sz w:val="28"/>
                <w:szCs w:val="28"/>
              </w:rPr>
            </w:pPr>
            <w:r w:rsidRPr="00383422">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299DBEA7" w14:textId="77777777" w:rsidR="008F1CFB" w:rsidRPr="00383422" w:rsidRDefault="008F1CFB" w:rsidP="00383422">
            <w:pPr>
              <w:jc w:val="center"/>
              <w:rPr>
                <w:color w:val="000000"/>
                <w:sz w:val="28"/>
                <w:szCs w:val="28"/>
              </w:rPr>
            </w:pPr>
            <w:r w:rsidRPr="00383422">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23A7E469"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F25E8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F20EE02" w14:textId="4D7F7AB8" w:rsidR="008F1CFB" w:rsidRPr="00383422" w:rsidRDefault="008F1CFB" w:rsidP="00383422">
            <w:pPr>
              <w:jc w:val="center"/>
              <w:rPr>
                <w:color w:val="000000"/>
                <w:sz w:val="28"/>
                <w:szCs w:val="28"/>
              </w:rPr>
            </w:pPr>
            <w:r w:rsidRPr="00383422">
              <w:rPr>
                <w:b/>
                <w:bCs/>
                <w:color w:val="000000"/>
                <w:sz w:val="28"/>
                <w:szCs w:val="28"/>
              </w:rPr>
              <w:t>361,00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D578689" w14:textId="73B3E081"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1D11E5E" w14:textId="0518B52C"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465707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1376D1" w14:textId="77777777" w:rsidR="008F1CFB" w:rsidRPr="00383422" w:rsidRDefault="008F1CFB" w:rsidP="00383422">
            <w:pPr>
              <w:jc w:val="center"/>
              <w:rPr>
                <w:color w:val="000000"/>
                <w:sz w:val="28"/>
                <w:szCs w:val="28"/>
              </w:rPr>
            </w:pPr>
            <w:r w:rsidRPr="00383422">
              <w:rPr>
                <w:color w:val="000000"/>
                <w:sz w:val="28"/>
                <w:szCs w:val="28"/>
              </w:rPr>
              <w:t>Специальные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7AC22197" w14:textId="77777777" w:rsidR="008F1CFB" w:rsidRPr="00383422" w:rsidRDefault="008F1CFB" w:rsidP="00383422">
            <w:pPr>
              <w:jc w:val="center"/>
              <w:rPr>
                <w:color w:val="000000"/>
                <w:sz w:val="28"/>
                <w:szCs w:val="28"/>
              </w:rPr>
            </w:pPr>
            <w:r w:rsidRPr="00383422">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048F8CD4" w14:textId="77777777" w:rsidR="008F1CFB" w:rsidRPr="00383422" w:rsidRDefault="008F1CFB" w:rsidP="00383422">
            <w:pPr>
              <w:jc w:val="center"/>
              <w:rPr>
                <w:color w:val="000000"/>
                <w:sz w:val="28"/>
                <w:szCs w:val="28"/>
              </w:rPr>
            </w:pPr>
            <w:r w:rsidRPr="00383422">
              <w:rPr>
                <w:color w:val="000000"/>
                <w:sz w:val="28"/>
                <w:szCs w:val="28"/>
              </w:rPr>
              <w:t>880</w:t>
            </w:r>
          </w:p>
        </w:tc>
        <w:tc>
          <w:tcPr>
            <w:tcW w:w="1570" w:type="dxa"/>
            <w:tcBorders>
              <w:top w:val="nil"/>
              <w:left w:val="nil"/>
              <w:bottom w:val="single" w:sz="8" w:space="0" w:color="auto"/>
              <w:right w:val="single" w:sz="8" w:space="0" w:color="auto"/>
            </w:tcBorders>
            <w:shd w:val="clear" w:color="auto" w:fill="auto"/>
            <w:vAlign w:val="center"/>
            <w:hideMark/>
          </w:tcPr>
          <w:p w14:paraId="121A54F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73976AC" w14:textId="154193F3" w:rsidR="008F1CFB" w:rsidRPr="00383422" w:rsidRDefault="008F1CFB" w:rsidP="00383422">
            <w:pPr>
              <w:jc w:val="center"/>
              <w:rPr>
                <w:color w:val="000000"/>
                <w:sz w:val="28"/>
                <w:szCs w:val="28"/>
              </w:rPr>
            </w:pPr>
            <w:r w:rsidRPr="00383422">
              <w:rPr>
                <w:color w:val="000000"/>
                <w:sz w:val="28"/>
                <w:szCs w:val="28"/>
              </w:rPr>
              <w:t>361,00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28A6527" w14:textId="0FCDF53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573347" w14:textId="4503D82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03D11F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D24718" w14:textId="77777777" w:rsidR="008F1CFB" w:rsidRPr="00383422" w:rsidRDefault="008F1CFB" w:rsidP="00383422">
            <w:pPr>
              <w:jc w:val="center"/>
              <w:rPr>
                <w:color w:val="000000"/>
                <w:sz w:val="28"/>
                <w:szCs w:val="28"/>
              </w:rPr>
            </w:pPr>
            <w:r w:rsidRPr="00383422">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04FE297B" w14:textId="77777777" w:rsidR="008F1CFB" w:rsidRPr="00383422" w:rsidRDefault="008F1CFB" w:rsidP="00383422">
            <w:pPr>
              <w:jc w:val="center"/>
              <w:rPr>
                <w:color w:val="000000"/>
                <w:sz w:val="28"/>
                <w:szCs w:val="28"/>
              </w:rPr>
            </w:pPr>
            <w:r w:rsidRPr="00383422">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258A0B48" w14:textId="77777777" w:rsidR="008F1CFB" w:rsidRPr="00383422" w:rsidRDefault="008F1CFB" w:rsidP="00383422">
            <w:pPr>
              <w:jc w:val="center"/>
              <w:rPr>
                <w:color w:val="000000"/>
                <w:sz w:val="28"/>
                <w:szCs w:val="28"/>
              </w:rPr>
            </w:pPr>
            <w:r w:rsidRPr="00383422">
              <w:rPr>
                <w:color w:val="000000"/>
                <w:sz w:val="28"/>
                <w:szCs w:val="28"/>
              </w:rPr>
              <w:t>880</w:t>
            </w:r>
          </w:p>
        </w:tc>
        <w:tc>
          <w:tcPr>
            <w:tcW w:w="1570" w:type="dxa"/>
            <w:tcBorders>
              <w:top w:val="nil"/>
              <w:left w:val="nil"/>
              <w:bottom w:val="single" w:sz="8" w:space="0" w:color="auto"/>
              <w:right w:val="single" w:sz="8" w:space="0" w:color="auto"/>
            </w:tcBorders>
            <w:shd w:val="clear" w:color="auto" w:fill="auto"/>
            <w:vAlign w:val="center"/>
            <w:hideMark/>
          </w:tcPr>
          <w:p w14:paraId="3BDF9A74" w14:textId="77777777" w:rsidR="008F1CFB" w:rsidRPr="00383422" w:rsidRDefault="008F1CFB" w:rsidP="00383422">
            <w:pPr>
              <w:jc w:val="center"/>
              <w:rPr>
                <w:color w:val="000000"/>
                <w:sz w:val="28"/>
                <w:szCs w:val="28"/>
              </w:rPr>
            </w:pPr>
            <w:r w:rsidRPr="00383422">
              <w:rPr>
                <w:color w:val="000000"/>
                <w:sz w:val="28"/>
                <w:szCs w:val="28"/>
              </w:rPr>
              <w:t>0107</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C35310E" w14:textId="0FFE39E1" w:rsidR="008F1CFB" w:rsidRPr="00383422" w:rsidRDefault="008F1CFB" w:rsidP="00383422">
            <w:pPr>
              <w:jc w:val="center"/>
              <w:rPr>
                <w:color w:val="000000"/>
                <w:sz w:val="28"/>
                <w:szCs w:val="28"/>
              </w:rPr>
            </w:pPr>
            <w:r w:rsidRPr="00383422">
              <w:rPr>
                <w:color w:val="000000"/>
                <w:sz w:val="28"/>
                <w:szCs w:val="28"/>
              </w:rPr>
              <w:t>361,00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FA7A28D" w14:textId="23C0387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D13EB78" w14:textId="2B6386E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D707B3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E7137C" w14:textId="77777777" w:rsidR="008F1CFB" w:rsidRPr="00383422" w:rsidRDefault="008F1CFB" w:rsidP="00383422">
            <w:pPr>
              <w:jc w:val="center"/>
              <w:rPr>
                <w:color w:val="000000"/>
                <w:sz w:val="28"/>
                <w:szCs w:val="28"/>
              </w:rPr>
            </w:pPr>
            <w:r w:rsidRPr="00383422">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28E36553" w14:textId="77777777" w:rsidR="008F1CFB" w:rsidRPr="00383422" w:rsidRDefault="008F1CFB" w:rsidP="00383422">
            <w:pPr>
              <w:jc w:val="center"/>
              <w:rPr>
                <w:color w:val="000000"/>
                <w:sz w:val="28"/>
                <w:szCs w:val="28"/>
              </w:rPr>
            </w:pPr>
            <w:r w:rsidRPr="00383422">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36B2DC7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6C1C89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338CACE" w14:textId="746D6648" w:rsidR="008F1CFB" w:rsidRPr="00383422" w:rsidRDefault="008F1CFB" w:rsidP="00383422">
            <w:pPr>
              <w:jc w:val="center"/>
              <w:rPr>
                <w:color w:val="000000"/>
                <w:sz w:val="28"/>
                <w:szCs w:val="28"/>
              </w:rPr>
            </w:pPr>
            <w:r w:rsidRPr="00383422">
              <w:rPr>
                <w:b/>
                <w:bCs/>
                <w:color w:val="000000"/>
                <w:sz w:val="28"/>
                <w:szCs w:val="28"/>
              </w:rPr>
              <w:t>1 000,00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91009" w14:textId="4224DC39" w:rsidR="008F1CFB" w:rsidRPr="00383422" w:rsidRDefault="008F1CFB" w:rsidP="00383422">
            <w:pPr>
              <w:jc w:val="center"/>
              <w:rPr>
                <w:color w:val="000000"/>
                <w:sz w:val="28"/>
                <w:szCs w:val="28"/>
              </w:rPr>
            </w:pPr>
            <w:r w:rsidRPr="00383422">
              <w:rPr>
                <w:b/>
                <w:bCs/>
                <w:color w:val="000000"/>
                <w:sz w:val="28"/>
                <w:szCs w:val="28"/>
              </w:rPr>
              <w:t>1 000,00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7902E2" w14:textId="6652D118" w:rsidR="008F1CFB" w:rsidRPr="00383422" w:rsidRDefault="008F1CFB" w:rsidP="00383422">
            <w:pPr>
              <w:jc w:val="center"/>
              <w:rPr>
                <w:color w:val="000000"/>
                <w:sz w:val="28"/>
                <w:szCs w:val="28"/>
              </w:rPr>
            </w:pPr>
            <w:r w:rsidRPr="00383422">
              <w:rPr>
                <w:b/>
                <w:bCs/>
                <w:color w:val="000000"/>
                <w:sz w:val="28"/>
                <w:szCs w:val="28"/>
              </w:rPr>
              <w:t>1 000,00</w:t>
            </w:r>
          </w:p>
        </w:tc>
      </w:tr>
      <w:tr w:rsidR="008F1CFB" w:rsidRPr="00383422" w14:paraId="00D28F6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346C44" w14:textId="77777777" w:rsidR="008F1CFB" w:rsidRPr="00383422" w:rsidRDefault="008F1CFB" w:rsidP="00383422">
            <w:pPr>
              <w:jc w:val="center"/>
              <w:rPr>
                <w:color w:val="000000"/>
                <w:sz w:val="28"/>
                <w:szCs w:val="28"/>
              </w:rPr>
            </w:pPr>
            <w:r w:rsidRPr="00383422">
              <w:rPr>
                <w:color w:val="000000"/>
                <w:sz w:val="28"/>
                <w:szCs w:val="28"/>
              </w:rPr>
              <w:t>Резервные средства</w:t>
            </w:r>
          </w:p>
        </w:tc>
        <w:tc>
          <w:tcPr>
            <w:tcW w:w="1809" w:type="dxa"/>
            <w:tcBorders>
              <w:top w:val="nil"/>
              <w:left w:val="nil"/>
              <w:bottom w:val="single" w:sz="8" w:space="0" w:color="auto"/>
              <w:right w:val="single" w:sz="8" w:space="0" w:color="auto"/>
            </w:tcBorders>
            <w:shd w:val="clear" w:color="auto" w:fill="auto"/>
            <w:vAlign w:val="center"/>
            <w:hideMark/>
          </w:tcPr>
          <w:p w14:paraId="692A1A7B" w14:textId="77777777" w:rsidR="008F1CFB" w:rsidRPr="00383422" w:rsidRDefault="008F1CFB" w:rsidP="00383422">
            <w:pPr>
              <w:jc w:val="center"/>
              <w:rPr>
                <w:color w:val="000000"/>
                <w:sz w:val="28"/>
                <w:szCs w:val="28"/>
              </w:rPr>
            </w:pPr>
            <w:r w:rsidRPr="00383422">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0F46E037" w14:textId="77777777" w:rsidR="008F1CFB" w:rsidRPr="00383422" w:rsidRDefault="008F1CFB" w:rsidP="00383422">
            <w:pPr>
              <w:jc w:val="center"/>
              <w:rPr>
                <w:color w:val="000000"/>
                <w:sz w:val="28"/>
                <w:szCs w:val="28"/>
              </w:rPr>
            </w:pPr>
            <w:r w:rsidRPr="00383422">
              <w:rPr>
                <w:color w:val="000000"/>
                <w:sz w:val="28"/>
                <w:szCs w:val="28"/>
              </w:rPr>
              <w:t>870</w:t>
            </w:r>
          </w:p>
        </w:tc>
        <w:tc>
          <w:tcPr>
            <w:tcW w:w="1570" w:type="dxa"/>
            <w:tcBorders>
              <w:top w:val="nil"/>
              <w:left w:val="nil"/>
              <w:bottom w:val="single" w:sz="8" w:space="0" w:color="auto"/>
              <w:right w:val="single" w:sz="8" w:space="0" w:color="auto"/>
            </w:tcBorders>
            <w:shd w:val="clear" w:color="auto" w:fill="auto"/>
            <w:vAlign w:val="center"/>
            <w:hideMark/>
          </w:tcPr>
          <w:p w14:paraId="2D14574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65FD18" w14:textId="4BBF5E18" w:rsidR="008F1CFB" w:rsidRPr="00383422" w:rsidRDefault="008F1CFB" w:rsidP="00383422">
            <w:pPr>
              <w:jc w:val="center"/>
              <w:rPr>
                <w:color w:val="000000"/>
                <w:sz w:val="28"/>
                <w:szCs w:val="28"/>
              </w:rPr>
            </w:pPr>
            <w:r w:rsidRPr="00383422">
              <w:rPr>
                <w:color w:val="000000"/>
                <w:sz w:val="28"/>
                <w:szCs w:val="28"/>
              </w:rPr>
              <w:t>1 000,00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3AB2635" w14:textId="45FEC87D" w:rsidR="008F1CFB" w:rsidRPr="00383422" w:rsidRDefault="008F1CFB" w:rsidP="00383422">
            <w:pPr>
              <w:jc w:val="center"/>
              <w:rPr>
                <w:color w:val="000000"/>
                <w:sz w:val="28"/>
                <w:szCs w:val="28"/>
              </w:rPr>
            </w:pPr>
            <w:r w:rsidRPr="00383422">
              <w:rPr>
                <w:color w:val="000000"/>
                <w:sz w:val="28"/>
                <w:szCs w:val="28"/>
              </w:rPr>
              <w:t>1 000,00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E5AAB4" w14:textId="6ECA961D" w:rsidR="008F1CFB" w:rsidRPr="00383422" w:rsidRDefault="008F1CFB" w:rsidP="00383422">
            <w:pPr>
              <w:jc w:val="center"/>
              <w:rPr>
                <w:color w:val="000000"/>
                <w:sz w:val="28"/>
                <w:szCs w:val="28"/>
              </w:rPr>
            </w:pPr>
            <w:r w:rsidRPr="00383422">
              <w:rPr>
                <w:color w:val="000000"/>
                <w:sz w:val="28"/>
                <w:szCs w:val="28"/>
              </w:rPr>
              <w:t>1 000,00</w:t>
            </w:r>
          </w:p>
        </w:tc>
      </w:tr>
      <w:tr w:rsidR="008F1CFB" w:rsidRPr="00383422" w14:paraId="209A14C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D39432" w14:textId="77777777" w:rsidR="008F1CFB" w:rsidRPr="00383422" w:rsidRDefault="008F1CFB" w:rsidP="00383422">
            <w:pPr>
              <w:jc w:val="center"/>
              <w:rPr>
                <w:color w:val="000000"/>
                <w:sz w:val="28"/>
                <w:szCs w:val="28"/>
              </w:rPr>
            </w:pPr>
            <w:r w:rsidRPr="00383422">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57E903BA" w14:textId="77777777" w:rsidR="008F1CFB" w:rsidRPr="00383422" w:rsidRDefault="008F1CFB" w:rsidP="00383422">
            <w:pPr>
              <w:jc w:val="center"/>
              <w:rPr>
                <w:color w:val="000000"/>
                <w:sz w:val="28"/>
                <w:szCs w:val="28"/>
              </w:rPr>
            </w:pPr>
            <w:r w:rsidRPr="00383422">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2140D971" w14:textId="77777777" w:rsidR="008F1CFB" w:rsidRPr="00383422" w:rsidRDefault="008F1CFB" w:rsidP="00383422">
            <w:pPr>
              <w:jc w:val="center"/>
              <w:rPr>
                <w:color w:val="000000"/>
                <w:sz w:val="28"/>
                <w:szCs w:val="28"/>
              </w:rPr>
            </w:pPr>
            <w:r w:rsidRPr="00383422">
              <w:rPr>
                <w:color w:val="000000"/>
                <w:sz w:val="28"/>
                <w:szCs w:val="28"/>
              </w:rPr>
              <w:t>870</w:t>
            </w:r>
          </w:p>
        </w:tc>
        <w:tc>
          <w:tcPr>
            <w:tcW w:w="1570" w:type="dxa"/>
            <w:tcBorders>
              <w:top w:val="nil"/>
              <w:left w:val="nil"/>
              <w:bottom w:val="single" w:sz="8" w:space="0" w:color="auto"/>
              <w:right w:val="single" w:sz="8" w:space="0" w:color="auto"/>
            </w:tcBorders>
            <w:shd w:val="clear" w:color="auto" w:fill="auto"/>
            <w:vAlign w:val="center"/>
            <w:hideMark/>
          </w:tcPr>
          <w:p w14:paraId="4FE27E32" w14:textId="77777777" w:rsidR="008F1CFB" w:rsidRPr="00383422" w:rsidRDefault="008F1CFB" w:rsidP="00383422">
            <w:pPr>
              <w:jc w:val="center"/>
              <w:rPr>
                <w:color w:val="000000"/>
                <w:sz w:val="28"/>
                <w:szCs w:val="28"/>
              </w:rPr>
            </w:pPr>
            <w:r w:rsidRPr="00383422">
              <w:rPr>
                <w:color w:val="000000"/>
                <w:sz w:val="28"/>
                <w:szCs w:val="28"/>
              </w:rPr>
              <w:t>0111</w:t>
            </w:r>
          </w:p>
        </w:tc>
        <w:tc>
          <w:tcPr>
            <w:tcW w:w="1540" w:type="dxa"/>
            <w:tcBorders>
              <w:top w:val="nil"/>
              <w:left w:val="nil"/>
              <w:bottom w:val="single" w:sz="8" w:space="0" w:color="auto"/>
              <w:right w:val="single" w:sz="8" w:space="0" w:color="auto"/>
            </w:tcBorders>
            <w:shd w:val="clear" w:color="auto" w:fill="auto"/>
            <w:vAlign w:val="center"/>
            <w:hideMark/>
          </w:tcPr>
          <w:p w14:paraId="3F101C35" w14:textId="7AB5C971" w:rsidR="008F1CFB" w:rsidRPr="00383422" w:rsidRDefault="008F1CFB" w:rsidP="00383422">
            <w:pPr>
              <w:jc w:val="center"/>
              <w:rPr>
                <w:color w:val="000000"/>
                <w:sz w:val="28"/>
                <w:szCs w:val="28"/>
              </w:rPr>
            </w:pPr>
            <w:r w:rsidRPr="00383422">
              <w:rPr>
                <w:color w:val="000000"/>
                <w:sz w:val="28"/>
                <w:szCs w:val="28"/>
              </w:rPr>
              <w:t>1 000,00</w:t>
            </w:r>
          </w:p>
        </w:tc>
        <w:tc>
          <w:tcPr>
            <w:tcW w:w="1559" w:type="dxa"/>
            <w:gridSpan w:val="2"/>
            <w:tcBorders>
              <w:top w:val="nil"/>
              <w:left w:val="nil"/>
              <w:bottom w:val="single" w:sz="8" w:space="0" w:color="auto"/>
              <w:right w:val="nil"/>
            </w:tcBorders>
            <w:shd w:val="clear" w:color="auto" w:fill="auto"/>
            <w:vAlign w:val="center"/>
            <w:hideMark/>
          </w:tcPr>
          <w:p w14:paraId="6816E123" w14:textId="6AFABA15" w:rsidR="008F1CFB" w:rsidRPr="00383422" w:rsidRDefault="008F1CFB" w:rsidP="00383422">
            <w:pPr>
              <w:jc w:val="center"/>
              <w:rPr>
                <w:color w:val="000000"/>
                <w:sz w:val="28"/>
                <w:szCs w:val="28"/>
              </w:rPr>
            </w:pPr>
            <w:r w:rsidRPr="00383422">
              <w:rPr>
                <w:color w:val="000000"/>
                <w:sz w:val="28"/>
                <w:szCs w:val="28"/>
              </w:rPr>
              <w:t>1 000,00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C7EB48" w14:textId="344EE85E" w:rsidR="008F1CFB" w:rsidRPr="00383422" w:rsidRDefault="008F1CFB" w:rsidP="00383422">
            <w:pPr>
              <w:jc w:val="center"/>
              <w:rPr>
                <w:color w:val="000000"/>
                <w:sz w:val="28"/>
                <w:szCs w:val="28"/>
              </w:rPr>
            </w:pPr>
            <w:r w:rsidRPr="00383422">
              <w:rPr>
                <w:color w:val="000000"/>
                <w:sz w:val="28"/>
                <w:szCs w:val="28"/>
              </w:rPr>
              <w:t>1 000,00</w:t>
            </w:r>
          </w:p>
        </w:tc>
      </w:tr>
      <w:tr w:rsidR="008F1CFB" w:rsidRPr="00383422" w14:paraId="61B9441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21B03A8" w14:textId="77777777" w:rsidR="008F1CFB" w:rsidRPr="00383422" w:rsidRDefault="008F1CFB" w:rsidP="00383422">
            <w:pPr>
              <w:jc w:val="center"/>
              <w:rPr>
                <w:color w:val="000000"/>
                <w:sz w:val="28"/>
                <w:szCs w:val="28"/>
              </w:rPr>
            </w:pPr>
            <w:r w:rsidRPr="00383422">
              <w:rPr>
                <w:color w:val="000000"/>
                <w:sz w:val="28"/>
                <w:szCs w:val="28"/>
              </w:rPr>
              <w:lastRenderedPageBreak/>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7168322C"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4559C2A3"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8CBC6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4CFC6" w14:textId="5D6CE532" w:rsidR="008F1CFB" w:rsidRPr="00383422" w:rsidRDefault="008F1CFB" w:rsidP="00383422">
            <w:pPr>
              <w:jc w:val="center"/>
              <w:rPr>
                <w:color w:val="000000"/>
                <w:sz w:val="28"/>
                <w:szCs w:val="28"/>
              </w:rPr>
            </w:pPr>
            <w:r w:rsidRPr="00383422">
              <w:rPr>
                <w:b/>
                <w:bCs/>
                <w:color w:val="000000"/>
                <w:sz w:val="28"/>
                <w:szCs w:val="28"/>
              </w:rPr>
              <w:t>2 692,40</w:t>
            </w:r>
          </w:p>
        </w:tc>
        <w:tc>
          <w:tcPr>
            <w:tcW w:w="1559" w:type="dxa"/>
            <w:gridSpan w:val="2"/>
            <w:tcBorders>
              <w:top w:val="nil"/>
              <w:left w:val="nil"/>
              <w:bottom w:val="single" w:sz="8" w:space="0" w:color="auto"/>
              <w:right w:val="single" w:sz="8" w:space="0" w:color="auto"/>
            </w:tcBorders>
            <w:shd w:val="clear" w:color="auto" w:fill="auto"/>
            <w:vAlign w:val="center"/>
            <w:hideMark/>
          </w:tcPr>
          <w:p w14:paraId="2043D1A6" w14:textId="11CC94A2" w:rsidR="008F1CFB" w:rsidRPr="00383422" w:rsidRDefault="008F1CFB" w:rsidP="00383422">
            <w:pPr>
              <w:jc w:val="center"/>
              <w:rPr>
                <w:color w:val="000000"/>
                <w:sz w:val="28"/>
                <w:szCs w:val="28"/>
              </w:rPr>
            </w:pPr>
            <w:r w:rsidRPr="00383422">
              <w:rPr>
                <w:b/>
                <w:bCs/>
                <w:color w:val="000000"/>
                <w:sz w:val="28"/>
                <w:szCs w:val="28"/>
              </w:rPr>
              <w:t>175,40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CE8460" w14:textId="63910DCC" w:rsidR="008F1CFB" w:rsidRPr="00383422" w:rsidRDefault="008F1CFB" w:rsidP="00383422">
            <w:pPr>
              <w:jc w:val="center"/>
              <w:rPr>
                <w:color w:val="000000"/>
                <w:sz w:val="28"/>
                <w:szCs w:val="28"/>
              </w:rPr>
            </w:pPr>
            <w:r w:rsidRPr="00383422">
              <w:rPr>
                <w:b/>
                <w:bCs/>
                <w:color w:val="000000"/>
                <w:sz w:val="28"/>
                <w:szCs w:val="28"/>
              </w:rPr>
              <w:t>175,40</w:t>
            </w:r>
          </w:p>
        </w:tc>
      </w:tr>
      <w:tr w:rsidR="008F1CFB" w:rsidRPr="00383422" w14:paraId="69D0ED8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772CA9"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F9093D"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7DE44BB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A3899A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6C2358" w14:textId="662C63B8" w:rsidR="008F1CFB" w:rsidRPr="00383422" w:rsidRDefault="008F1CFB" w:rsidP="00383422">
            <w:pPr>
              <w:jc w:val="center"/>
              <w:rPr>
                <w:color w:val="000000"/>
                <w:sz w:val="28"/>
                <w:szCs w:val="28"/>
              </w:rPr>
            </w:pPr>
            <w:r w:rsidRPr="00383422">
              <w:rPr>
                <w:color w:val="000000"/>
                <w:sz w:val="28"/>
                <w:szCs w:val="28"/>
              </w:rPr>
              <w:t>2 592,40</w:t>
            </w:r>
          </w:p>
        </w:tc>
        <w:tc>
          <w:tcPr>
            <w:tcW w:w="1559" w:type="dxa"/>
            <w:gridSpan w:val="2"/>
            <w:tcBorders>
              <w:top w:val="nil"/>
              <w:left w:val="nil"/>
              <w:bottom w:val="single" w:sz="8" w:space="0" w:color="auto"/>
              <w:right w:val="single" w:sz="8" w:space="0" w:color="auto"/>
            </w:tcBorders>
            <w:shd w:val="clear" w:color="auto" w:fill="auto"/>
            <w:vAlign w:val="center"/>
            <w:hideMark/>
          </w:tcPr>
          <w:p w14:paraId="5794A1DC" w14:textId="553EF1B1" w:rsidR="008F1CFB" w:rsidRPr="00383422" w:rsidRDefault="008F1CFB" w:rsidP="00383422">
            <w:pPr>
              <w:jc w:val="center"/>
              <w:rPr>
                <w:color w:val="000000"/>
                <w:sz w:val="28"/>
                <w:szCs w:val="28"/>
              </w:rPr>
            </w:pPr>
            <w:r w:rsidRPr="00383422">
              <w:rPr>
                <w:color w:val="000000"/>
                <w:sz w:val="28"/>
                <w:szCs w:val="28"/>
              </w:rPr>
              <w:t>125,40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126C48" w14:textId="0756FFFA" w:rsidR="008F1CFB" w:rsidRPr="00383422" w:rsidRDefault="008F1CFB" w:rsidP="00383422">
            <w:pPr>
              <w:jc w:val="center"/>
              <w:rPr>
                <w:color w:val="000000"/>
                <w:sz w:val="28"/>
                <w:szCs w:val="28"/>
              </w:rPr>
            </w:pPr>
            <w:r w:rsidRPr="00383422">
              <w:rPr>
                <w:color w:val="000000"/>
                <w:sz w:val="28"/>
                <w:szCs w:val="28"/>
              </w:rPr>
              <w:t>125,40</w:t>
            </w:r>
          </w:p>
        </w:tc>
      </w:tr>
      <w:tr w:rsidR="008F1CFB" w:rsidRPr="00383422" w14:paraId="31BC453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3653E7"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323D8D4D"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7E62884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5130CAC"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6D9E625" w14:textId="2C72360B" w:rsidR="008F1CFB" w:rsidRPr="00383422" w:rsidRDefault="008F1CFB" w:rsidP="00383422">
            <w:pPr>
              <w:jc w:val="center"/>
              <w:rPr>
                <w:color w:val="000000"/>
                <w:sz w:val="28"/>
                <w:szCs w:val="28"/>
              </w:rPr>
            </w:pPr>
            <w:r w:rsidRPr="00383422">
              <w:rPr>
                <w:color w:val="000000"/>
                <w:sz w:val="28"/>
                <w:szCs w:val="28"/>
              </w:rPr>
              <w:t>2 592,40</w:t>
            </w:r>
          </w:p>
        </w:tc>
        <w:tc>
          <w:tcPr>
            <w:tcW w:w="1559" w:type="dxa"/>
            <w:gridSpan w:val="2"/>
            <w:tcBorders>
              <w:top w:val="nil"/>
              <w:left w:val="nil"/>
              <w:bottom w:val="single" w:sz="8" w:space="0" w:color="auto"/>
              <w:right w:val="single" w:sz="8" w:space="0" w:color="auto"/>
            </w:tcBorders>
            <w:shd w:val="clear" w:color="auto" w:fill="auto"/>
            <w:vAlign w:val="center"/>
            <w:hideMark/>
          </w:tcPr>
          <w:p w14:paraId="505EF41B" w14:textId="1493D1EC" w:rsidR="008F1CFB" w:rsidRPr="00383422" w:rsidRDefault="008F1CFB" w:rsidP="00383422">
            <w:pPr>
              <w:jc w:val="center"/>
              <w:rPr>
                <w:color w:val="000000"/>
                <w:sz w:val="28"/>
                <w:szCs w:val="28"/>
              </w:rPr>
            </w:pPr>
            <w:r w:rsidRPr="00383422">
              <w:rPr>
                <w:color w:val="000000"/>
                <w:sz w:val="28"/>
                <w:szCs w:val="28"/>
              </w:rPr>
              <w:t>125,40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C78167" w14:textId="573C25FA" w:rsidR="008F1CFB" w:rsidRPr="00383422" w:rsidRDefault="008F1CFB" w:rsidP="00383422">
            <w:pPr>
              <w:jc w:val="center"/>
              <w:rPr>
                <w:color w:val="000000"/>
                <w:sz w:val="28"/>
                <w:szCs w:val="28"/>
              </w:rPr>
            </w:pPr>
            <w:r w:rsidRPr="00383422">
              <w:rPr>
                <w:color w:val="000000"/>
                <w:sz w:val="28"/>
                <w:szCs w:val="28"/>
              </w:rPr>
              <w:t>125,40</w:t>
            </w:r>
          </w:p>
        </w:tc>
      </w:tr>
      <w:tr w:rsidR="008F1CFB" w:rsidRPr="00383422" w14:paraId="0E773E8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B7AE3D" w14:textId="77777777" w:rsidR="008F1CFB" w:rsidRPr="00383422" w:rsidRDefault="008F1CFB" w:rsidP="00383422">
            <w:pPr>
              <w:jc w:val="center"/>
              <w:rPr>
                <w:color w:val="000000"/>
                <w:sz w:val="28"/>
                <w:szCs w:val="28"/>
              </w:rPr>
            </w:pPr>
            <w:r w:rsidRPr="00383422">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07A4258B"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3F40EEA2"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390F8BF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79C878" w14:textId="764CF140"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0C647B" w14:textId="4C35C656"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77A810" w14:textId="082EC9A8"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3E91C7B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A5F31F"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6C6CA355"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1EC2E120"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35435C2C"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7433CBC3" w14:textId="072C27EB"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21CF87F" w14:textId="6A34899B"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5CEF8" w14:textId="3B725474"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38C1FD3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A80DEC"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3F2B1164" w14:textId="77777777" w:rsidR="008F1CFB" w:rsidRPr="00383422" w:rsidRDefault="008F1CFB" w:rsidP="00383422">
            <w:pPr>
              <w:jc w:val="center"/>
              <w:rPr>
                <w:color w:val="000000"/>
                <w:sz w:val="28"/>
                <w:szCs w:val="28"/>
              </w:rPr>
            </w:pPr>
            <w:r w:rsidRPr="00383422">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7247108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51034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DF7692C" w14:textId="2FC0F400" w:rsidR="008F1CFB" w:rsidRPr="00383422" w:rsidRDefault="008F1CFB" w:rsidP="00383422">
            <w:pPr>
              <w:jc w:val="center"/>
              <w:rPr>
                <w:color w:val="000000"/>
                <w:sz w:val="28"/>
                <w:szCs w:val="28"/>
              </w:rPr>
            </w:pPr>
            <w:r w:rsidRPr="00383422">
              <w:rPr>
                <w:b/>
                <w:bCs/>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78AA788" w14:textId="51F15DF9"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49F17D" w14:textId="58F50513"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15512EC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1CC2D0" w14:textId="77777777" w:rsidR="008F1CFB" w:rsidRPr="00383422" w:rsidRDefault="008F1CFB" w:rsidP="00383422">
            <w:pPr>
              <w:jc w:val="center"/>
              <w:rPr>
                <w:color w:val="000000"/>
                <w:sz w:val="28"/>
                <w:szCs w:val="28"/>
              </w:rPr>
            </w:pPr>
            <w:r w:rsidRPr="00383422">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3B6A5B23" w14:textId="77777777" w:rsidR="008F1CFB" w:rsidRPr="00383422" w:rsidRDefault="008F1CFB" w:rsidP="00383422">
            <w:pPr>
              <w:jc w:val="center"/>
              <w:rPr>
                <w:color w:val="000000"/>
                <w:sz w:val="28"/>
                <w:szCs w:val="28"/>
              </w:rPr>
            </w:pPr>
            <w:r w:rsidRPr="00383422">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7A3722AE"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303A6CA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678E8C" w14:textId="3E0A0E4C"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BD47411" w14:textId="1F7D3CBA"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757688" w14:textId="7634A7D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B656D1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67B5271"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41698F6" w14:textId="77777777" w:rsidR="008F1CFB" w:rsidRPr="00383422" w:rsidRDefault="008F1CFB" w:rsidP="00383422">
            <w:pPr>
              <w:jc w:val="center"/>
              <w:rPr>
                <w:color w:val="000000"/>
                <w:sz w:val="28"/>
                <w:szCs w:val="28"/>
              </w:rPr>
            </w:pPr>
            <w:r w:rsidRPr="00383422">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11F6DC07"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4663B708"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single" w:sz="8" w:space="0" w:color="auto"/>
              <w:bottom w:val="single" w:sz="4" w:space="0" w:color="auto"/>
              <w:right w:val="single" w:sz="8" w:space="0" w:color="auto"/>
            </w:tcBorders>
            <w:shd w:val="clear" w:color="auto" w:fill="auto"/>
            <w:vAlign w:val="center"/>
            <w:hideMark/>
          </w:tcPr>
          <w:p w14:paraId="7A719A79" w14:textId="1DE1F089"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4" w:space="0" w:color="auto"/>
              <w:right w:val="nil"/>
            </w:tcBorders>
            <w:shd w:val="clear" w:color="auto" w:fill="auto"/>
            <w:vAlign w:val="center"/>
            <w:hideMark/>
          </w:tcPr>
          <w:p w14:paraId="73401BB9" w14:textId="3AE1B1A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D748D80" w14:textId="7FBBF4A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131056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172CD3" w14:textId="77777777" w:rsidR="008F1CFB" w:rsidRPr="00383422" w:rsidRDefault="008F1CFB" w:rsidP="00383422">
            <w:pPr>
              <w:jc w:val="center"/>
              <w:rPr>
                <w:color w:val="000000"/>
                <w:sz w:val="28"/>
                <w:szCs w:val="28"/>
              </w:rPr>
            </w:pPr>
            <w:r w:rsidRPr="00383422">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7D1F8546" w14:textId="77777777" w:rsidR="008F1CFB" w:rsidRPr="00383422" w:rsidRDefault="008F1CFB" w:rsidP="00383422">
            <w:pPr>
              <w:jc w:val="center"/>
              <w:rPr>
                <w:color w:val="000000"/>
                <w:sz w:val="28"/>
                <w:szCs w:val="28"/>
              </w:rPr>
            </w:pPr>
            <w:r w:rsidRPr="00383422">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D48BA8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A29914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7B6693F" w14:textId="20F2F81A" w:rsidR="008F1CFB" w:rsidRPr="00383422" w:rsidRDefault="008F1CFB" w:rsidP="00383422">
            <w:pPr>
              <w:jc w:val="center"/>
              <w:rPr>
                <w:color w:val="000000"/>
                <w:sz w:val="28"/>
                <w:szCs w:val="28"/>
              </w:rPr>
            </w:pPr>
            <w:r w:rsidRPr="00383422">
              <w:rPr>
                <w:b/>
                <w:bCs/>
                <w:color w:val="000000"/>
                <w:sz w:val="28"/>
                <w:szCs w:val="28"/>
              </w:rPr>
              <w:t>3,50</w:t>
            </w:r>
          </w:p>
        </w:tc>
        <w:tc>
          <w:tcPr>
            <w:tcW w:w="1559" w:type="dxa"/>
            <w:gridSpan w:val="2"/>
            <w:tcBorders>
              <w:top w:val="nil"/>
              <w:left w:val="nil"/>
              <w:bottom w:val="single" w:sz="4" w:space="0" w:color="auto"/>
              <w:right w:val="single" w:sz="4" w:space="0" w:color="auto"/>
            </w:tcBorders>
            <w:shd w:val="clear" w:color="auto" w:fill="auto"/>
            <w:vAlign w:val="center"/>
            <w:hideMark/>
          </w:tcPr>
          <w:p w14:paraId="4BF04850" w14:textId="303F2CEA" w:rsidR="008F1CFB" w:rsidRPr="00383422" w:rsidRDefault="008F1CFB" w:rsidP="00383422">
            <w:pPr>
              <w:jc w:val="center"/>
              <w:rPr>
                <w:color w:val="000000"/>
                <w:sz w:val="28"/>
                <w:szCs w:val="28"/>
              </w:rPr>
            </w:pPr>
            <w:r w:rsidRPr="00383422">
              <w:rPr>
                <w:b/>
                <w:bCs/>
                <w:color w:val="000000"/>
                <w:sz w:val="28"/>
                <w:szCs w:val="28"/>
              </w:rPr>
              <w:t>3,50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130844" w14:textId="6F41DD34" w:rsidR="008F1CFB" w:rsidRPr="00383422" w:rsidRDefault="008F1CFB" w:rsidP="00383422">
            <w:pPr>
              <w:jc w:val="center"/>
              <w:rPr>
                <w:color w:val="000000"/>
                <w:sz w:val="28"/>
                <w:szCs w:val="28"/>
              </w:rPr>
            </w:pPr>
            <w:r w:rsidRPr="00383422">
              <w:rPr>
                <w:b/>
                <w:bCs/>
                <w:color w:val="000000"/>
                <w:sz w:val="28"/>
                <w:szCs w:val="28"/>
              </w:rPr>
              <w:t>3,50</w:t>
            </w:r>
          </w:p>
        </w:tc>
      </w:tr>
      <w:tr w:rsidR="008F1CFB" w:rsidRPr="00383422" w14:paraId="71C1F92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A9EF94"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258D776" w14:textId="77777777" w:rsidR="008F1CFB" w:rsidRPr="00383422" w:rsidRDefault="008F1CFB" w:rsidP="00383422">
            <w:pPr>
              <w:jc w:val="center"/>
              <w:rPr>
                <w:color w:val="000000"/>
                <w:sz w:val="28"/>
                <w:szCs w:val="28"/>
              </w:rPr>
            </w:pPr>
            <w:r w:rsidRPr="00383422">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254E836A"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14402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EE871E" w14:textId="62C88630" w:rsidR="008F1CFB" w:rsidRPr="00383422" w:rsidRDefault="008F1CFB" w:rsidP="00383422">
            <w:pPr>
              <w:jc w:val="center"/>
              <w:rPr>
                <w:color w:val="000000"/>
                <w:sz w:val="28"/>
                <w:szCs w:val="28"/>
              </w:rPr>
            </w:pPr>
            <w:r w:rsidRPr="00383422">
              <w:rPr>
                <w:color w:val="000000"/>
                <w:sz w:val="28"/>
                <w:szCs w:val="28"/>
              </w:rPr>
              <w:t>3,50</w:t>
            </w:r>
          </w:p>
        </w:tc>
        <w:tc>
          <w:tcPr>
            <w:tcW w:w="1559" w:type="dxa"/>
            <w:gridSpan w:val="2"/>
            <w:tcBorders>
              <w:top w:val="nil"/>
              <w:left w:val="nil"/>
              <w:bottom w:val="single" w:sz="8" w:space="0" w:color="auto"/>
              <w:right w:val="single" w:sz="8" w:space="0" w:color="auto"/>
            </w:tcBorders>
            <w:shd w:val="clear" w:color="auto" w:fill="auto"/>
            <w:vAlign w:val="center"/>
            <w:hideMark/>
          </w:tcPr>
          <w:p w14:paraId="60C2470A" w14:textId="00048319" w:rsidR="008F1CFB" w:rsidRPr="00383422" w:rsidRDefault="008F1CFB" w:rsidP="00383422">
            <w:pPr>
              <w:jc w:val="center"/>
              <w:rPr>
                <w:color w:val="000000"/>
                <w:sz w:val="28"/>
                <w:szCs w:val="28"/>
              </w:rPr>
            </w:pPr>
            <w:r w:rsidRPr="00383422">
              <w:rPr>
                <w:color w:val="000000"/>
                <w:sz w:val="28"/>
                <w:szCs w:val="28"/>
              </w:rPr>
              <w:t>3,50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82C2CDE" w14:textId="75832D8B" w:rsidR="008F1CFB" w:rsidRPr="00383422" w:rsidRDefault="008F1CFB" w:rsidP="00383422">
            <w:pPr>
              <w:jc w:val="center"/>
              <w:rPr>
                <w:color w:val="000000"/>
                <w:sz w:val="28"/>
                <w:szCs w:val="28"/>
              </w:rPr>
            </w:pPr>
            <w:r w:rsidRPr="00383422">
              <w:rPr>
                <w:color w:val="000000"/>
                <w:sz w:val="28"/>
                <w:szCs w:val="28"/>
              </w:rPr>
              <w:t>3,50</w:t>
            </w:r>
          </w:p>
        </w:tc>
      </w:tr>
      <w:tr w:rsidR="008F1CFB" w:rsidRPr="00383422" w14:paraId="3985312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7FD8A2"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78A690BF" w14:textId="77777777" w:rsidR="008F1CFB" w:rsidRPr="00383422" w:rsidRDefault="008F1CFB" w:rsidP="00383422">
            <w:pPr>
              <w:jc w:val="center"/>
              <w:rPr>
                <w:color w:val="000000"/>
                <w:sz w:val="28"/>
                <w:szCs w:val="28"/>
              </w:rPr>
            </w:pPr>
            <w:r w:rsidRPr="00383422">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290BDDA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7444470"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21024991" w14:textId="29C24D8E" w:rsidR="008F1CFB" w:rsidRPr="00383422" w:rsidRDefault="008F1CFB" w:rsidP="00383422">
            <w:pPr>
              <w:jc w:val="center"/>
              <w:rPr>
                <w:color w:val="000000"/>
                <w:sz w:val="28"/>
                <w:szCs w:val="28"/>
              </w:rPr>
            </w:pPr>
            <w:r w:rsidRPr="00383422">
              <w:rPr>
                <w:color w:val="000000"/>
                <w:sz w:val="28"/>
                <w:szCs w:val="28"/>
              </w:rPr>
              <w:t>3,50</w:t>
            </w:r>
          </w:p>
        </w:tc>
        <w:tc>
          <w:tcPr>
            <w:tcW w:w="1559" w:type="dxa"/>
            <w:gridSpan w:val="2"/>
            <w:tcBorders>
              <w:top w:val="nil"/>
              <w:left w:val="nil"/>
              <w:bottom w:val="single" w:sz="8" w:space="0" w:color="auto"/>
              <w:right w:val="nil"/>
            </w:tcBorders>
            <w:shd w:val="clear" w:color="auto" w:fill="auto"/>
            <w:vAlign w:val="center"/>
            <w:hideMark/>
          </w:tcPr>
          <w:p w14:paraId="6FCD0116" w14:textId="32A62940" w:rsidR="008F1CFB" w:rsidRPr="00383422" w:rsidRDefault="008F1CFB" w:rsidP="00383422">
            <w:pPr>
              <w:jc w:val="center"/>
              <w:rPr>
                <w:color w:val="000000"/>
                <w:sz w:val="28"/>
                <w:szCs w:val="28"/>
              </w:rPr>
            </w:pPr>
            <w:r w:rsidRPr="00383422">
              <w:rPr>
                <w:color w:val="000000"/>
                <w:sz w:val="28"/>
                <w:szCs w:val="28"/>
              </w:rPr>
              <w:t>3,50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AF98C9" w14:textId="4DCFAC81" w:rsidR="008F1CFB" w:rsidRPr="00383422" w:rsidRDefault="008F1CFB" w:rsidP="00383422">
            <w:pPr>
              <w:jc w:val="center"/>
              <w:rPr>
                <w:color w:val="000000"/>
                <w:sz w:val="28"/>
                <w:szCs w:val="28"/>
              </w:rPr>
            </w:pPr>
            <w:r w:rsidRPr="00383422">
              <w:rPr>
                <w:color w:val="000000"/>
                <w:sz w:val="28"/>
                <w:szCs w:val="28"/>
              </w:rPr>
              <w:t>3,50</w:t>
            </w:r>
          </w:p>
        </w:tc>
      </w:tr>
      <w:tr w:rsidR="008F1CFB" w:rsidRPr="00383422" w14:paraId="5A8489C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5BBB914" w14:textId="77777777" w:rsidR="008F1CFB" w:rsidRPr="00383422" w:rsidRDefault="008F1CFB" w:rsidP="00383422">
            <w:pPr>
              <w:jc w:val="center"/>
              <w:rPr>
                <w:color w:val="000000"/>
                <w:sz w:val="28"/>
                <w:szCs w:val="28"/>
              </w:rPr>
            </w:pPr>
            <w:r w:rsidRPr="00383422">
              <w:rPr>
                <w:color w:val="000000"/>
                <w:sz w:val="28"/>
                <w:szCs w:val="28"/>
              </w:rPr>
              <w:lastRenderedPageBreak/>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4DB7FD2C"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267850B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0BD13C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ACCC4E" w14:textId="78ED819F" w:rsidR="008F1CFB" w:rsidRPr="00383422" w:rsidRDefault="008F1CFB" w:rsidP="00383422">
            <w:pPr>
              <w:jc w:val="center"/>
              <w:rPr>
                <w:color w:val="000000"/>
                <w:sz w:val="28"/>
                <w:szCs w:val="28"/>
              </w:rPr>
            </w:pPr>
            <w:r w:rsidRPr="00383422">
              <w:rPr>
                <w:b/>
                <w:bCs/>
                <w:color w:val="000000"/>
                <w:sz w:val="28"/>
                <w:szCs w:val="28"/>
              </w:rPr>
              <w:t>297,40</w:t>
            </w:r>
          </w:p>
        </w:tc>
        <w:tc>
          <w:tcPr>
            <w:tcW w:w="1559" w:type="dxa"/>
            <w:gridSpan w:val="2"/>
            <w:tcBorders>
              <w:top w:val="nil"/>
              <w:left w:val="nil"/>
              <w:bottom w:val="single" w:sz="8" w:space="0" w:color="auto"/>
              <w:right w:val="single" w:sz="8" w:space="0" w:color="auto"/>
            </w:tcBorders>
            <w:shd w:val="clear" w:color="auto" w:fill="auto"/>
            <w:vAlign w:val="center"/>
            <w:hideMark/>
          </w:tcPr>
          <w:p w14:paraId="20268E80" w14:textId="79006106" w:rsidR="008F1CFB" w:rsidRPr="00383422" w:rsidRDefault="008F1CFB" w:rsidP="00383422">
            <w:pPr>
              <w:jc w:val="center"/>
              <w:rPr>
                <w:color w:val="000000"/>
                <w:sz w:val="28"/>
                <w:szCs w:val="28"/>
              </w:rPr>
            </w:pPr>
            <w:r w:rsidRPr="00383422">
              <w:rPr>
                <w:b/>
                <w:bCs/>
                <w:color w:val="000000"/>
                <w:sz w:val="28"/>
                <w:szCs w:val="28"/>
              </w:rPr>
              <w:t>297,40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23586E4" w14:textId="24DC7374"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4872D2C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9A5A269"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25452D6"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07FABA88"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38D29E4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0E6CA6" w14:textId="6FCAD5EA" w:rsidR="008F1CFB" w:rsidRPr="00383422" w:rsidRDefault="008F1CFB" w:rsidP="00383422">
            <w:pPr>
              <w:jc w:val="center"/>
              <w:rPr>
                <w:color w:val="000000"/>
                <w:sz w:val="28"/>
                <w:szCs w:val="28"/>
              </w:rPr>
            </w:pPr>
            <w:r w:rsidRPr="00383422">
              <w:rPr>
                <w:color w:val="000000"/>
                <w:sz w:val="28"/>
                <w:szCs w:val="28"/>
              </w:rPr>
              <w:t>297,40</w:t>
            </w:r>
          </w:p>
        </w:tc>
        <w:tc>
          <w:tcPr>
            <w:tcW w:w="1559" w:type="dxa"/>
            <w:gridSpan w:val="2"/>
            <w:tcBorders>
              <w:top w:val="nil"/>
              <w:left w:val="nil"/>
              <w:bottom w:val="single" w:sz="8" w:space="0" w:color="auto"/>
              <w:right w:val="single" w:sz="8" w:space="0" w:color="auto"/>
            </w:tcBorders>
            <w:shd w:val="clear" w:color="auto" w:fill="auto"/>
            <w:vAlign w:val="center"/>
            <w:hideMark/>
          </w:tcPr>
          <w:p w14:paraId="5B6ADCE4" w14:textId="0DA4BE07" w:rsidR="008F1CFB" w:rsidRPr="00383422" w:rsidRDefault="008F1CFB" w:rsidP="00383422">
            <w:pPr>
              <w:jc w:val="center"/>
              <w:rPr>
                <w:color w:val="000000"/>
                <w:sz w:val="28"/>
                <w:szCs w:val="28"/>
              </w:rPr>
            </w:pPr>
            <w:r w:rsidRPr="00383422">
              <w:rPr>
                <w:color w:val="000000"/>
                <w:sz w:val="28"/>
                <w:szCs w:val="28"/>
              </w:rPr>
              <w:t>297,40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A906B3" w14:textId="119EA5D4"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1550AC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80CD649" w14:textId="77777777" w:rsidR="008F1CFB" w:rsidRPr="00383422" w:rsidRDefault="008F1CFB" w:rsidP="00383422">
            <w:pPr>
              <w:jc w:val="center"/>
              <w:rPr>
                <w:color w:val="000000"/>
                <w:sz w:val="28"/>
                <w:szCs w:val="28"/>
              </w:rPr>
            </w:pPr>
            <w:r w:rsidRPr="00383422">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1F859EFD"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64311C1C"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4B1053F5" w14:textId="77777777" w:rsidR="008F1CFB" w:rsidRPr="00383422" w:rsidRDefault="008F1CFB" w:rsidP="00383422">
            <w:pPr>
              <w:jc w:val="center"/>
              <w:rPr>
                <w:color w:val="000000"/>
                <w:sz w:val="28"/>
                <w:szCs w:val="28"/>
              </w:rPr>
            </w:pPr>
            <w:r w:rsidRPr="00383422">
              <w:rPr>
                <w:color w:val="000000"/>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4C71CC86" w14:textId="25EAA7C4" w:rsidR="008F1CFB" w:rsidRPr="00383422" w:rsidRDefault="008F1CFB" w:rsidP="00383422">
            <w:pPr>
              <w:jc w:val="center"/>
              <w:rPr>
                <w:color w:val="000000"/>
                <w:sz w:val="28"/>
                <w:szCs w:val="28"/>
              </w:rPr>
            </w:pPr>
            <w:r w:rsidRPr="00383422">
              <w:rPr>
                <w:color w:val="000000"/>
                <w:sz w:val="28"/>
                <w:szCs w:val="28"/>
              </w:rPr>
              <w:t>297,40</w:t>
            </w:r>
          </w:p>
        </w:tc>
        <w:tc>
          <w:tcPr>
            <w:tcW w:w="1559" w:type="dxa"/>
            <w:gridSpan w:val="2"/>
            <w:tcBorders>
              <w:top w:val="nil"/>
              <w:left w:val="nil"/>
              <w:bottom w:val="single" w:sz="8" w:space="0" w:color="auto"/>
              <w:right w:val="nil"/>
            </w:tcBorders>
            <w:shd w:val="clear" w:color="auto" w:fill="auto"/>
            <w:vAlign w:val="center"/>
            <w:hideMark/>
          </w:tcPr>
          <w:p w14:paraId="44C00772" w14:textId="54642538" w:rsidR="008F1CFB" w:rsidRPr="00383422" w:rsidRDefault="008F1CFB" w:rsidP="00383422">
            <w:pPr>
              <w:jc w:val="center"/>
              <w:rPr>
                <w:color w:val="000000"/>
                <w:sz w:val="28"/>
                <w:szCs w:val="28"/>
              </w:rPr>
            </w:pPr>
            <w:r w:rsidRPr="00383422">
              <w:rPr>
                <w:color w:val="000000"/>
                <w:sz w:val="28"/>
                <w:szCs w:val="28"/>
              </w:rPr>
              <w:t>297,40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5EA874B" w14:textId="64BDDD9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CBE882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8B7FE3"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0B5EA28"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5DE4A6F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7E658E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AED6EEF" w14:textId="5AA8D9D2"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1C59893" w14:textId="4EBCB08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7AF965" w14:textId="4F04C67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F7A01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7A5906" w14:textId="77777777" w:rsidR="008F1CFB" w:rsidRPr="00383422" w:rsidRDefault="008F1CFB" w:rsidP="00383422">
            <w:pPr>
              <w:jc w:val="center"/>
              <w:rPr>
                <w:color w:val="000000"/>
                <w:sz w:val="28"/>
                <w:szCs w:val="28"/>
              </w:rPr>
            </w:pPr>
            <w:r w:rsidRPr="00383422">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34B603A3"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45B6507E"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E3AC82A" w14:textId="77777777" w:rsidR="008F1CFB" w:rsidRPr="00383422" w:rsidRDefault="008F1CFB" w:rsidP="00383422">
            <w:pPr>
              <w:jc w:val="center"/>
              <w:rPr>
                <w:color w:val="000000"/>
                <w:sz w:val="28"/>
                <w:szCs w:val="28"/>
              </w:rPr>
            </w:pPr>
            <w:r w:rsidRPr="00383422">
              <w:rPr>
                <w:color w:val="000000"/>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301DDDA8" w14:textId="72024FC1"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04CD4D2D" w14:textId="58F7F55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3167457" w14:textId="0986F65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9D9361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A7BBA8" w14:textId="77777777" w:rsidR="008F1CFB" w:rsidRPr="00383422" w:rsidRDefault="008F1CFB" w:rsidP="00383422">
            <w:pPr>
              <w:jc w:val="center"/>
              <w:rPr>
                <w:color w:val="000000"/>
                <w:sz w:val="28"/>
                <w:szCs w:val="28"/>
              </w:rPr>
            </w:pPr>
            <w:r w:rsidRPr="00383422">
              <w:rPr>
                <w:color w:val="000000"/>
                <w:sz w:val="28"/>
                <w:szCs w:val="28"/>
              </w:rPr>
              <w:t>Расходы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BD6F37A" w14:textId="77777777" w:rsidR="008F1CFB" w:rsidRPr="00383422" w:rsidRDefault="008F1CFB" w:rsidP="00383422">
            <w:pPr>
              <w:jc w:val="center"/>
              <w:rPr>
                <w:color w:val="000000"/>
                <w:sz w:val="28"/>
                <w:szCs w:val="28"/>
              </w:rPr>
            </w:pPr>
            <w:r w:rsidRPr="00383422">
              <w:rPr>
                <w:color w:val="000000"/>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504741D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8B4FF7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2B93A78" w14:textId="758FCFC7" w:rsidR="008F1CFB" w:rsidRPr="00383422" w:rsidRDefault="008F1CFB" w:rsidP="00383422">
            <w:pPr>
              <w:jc w:val="center"/>
              <w:rPr>
                <w:color w:val="000000"/>
                <w:sz w:val="28"/>
                <w:szCs w:val="28"/>
              </w:rPr>
            </w:pPr>
            <w:r w:rsidRPr="00383422">
              <w:rPr>
                <w:b/>
                <w:bCs/>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04D6F4" w14:textId="404BC2D0"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B6FB72" w14:textId="28291FA3"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408259F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FC8C28"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F99D424" w14:textId="77777777" w:rsidR="008F1CFB" w:rsidRPr="00383422" w:rsidRDefault="008F1CFB" w:rsidP="00383422">
            <w:pPr>
              <w:jc w:val="center"/>
              <w:rPr>
                <w:color w:val="000000"/>
                <w:sz w:val="28"/>
                <w:szCs w:val="28"/>
              </w:rPr>
            </w:pPr>
            <w:r w:rsidRPr="00383422">
              <w:rPr>
                <w:color w:val="000000"/>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3B6C3B6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2308FF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C103951" w14:textId="048F756D"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573CDE9" w14:textId="0E06E04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6AF5CA7" w14:textId="3601893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41DD2B7"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3C351B1" w14:textId="77777777" w:rsidR="008F1CFB" w:rsidRPr="00383422" w:rsidRDefault="008F1CFB" w:rsidP="00383422">
            <w:pPr>
              <w:jc w:val="center"/>
              <w:rPr>
                <w:color w:val="000000"/>
                <w:sz w:val="28"/>
                <w:szCs w:val="28"/>
              </w:rPr>
            </w:pPr>
            <w:r w:rsidRPr="00383422">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5721ED22" w14:textId="77777777" w:rsidR="008F1CFB" w:rsidRPr="00383422" w:rsidRDefault="008F1CFB" w:rsidP="00383422">
            <w:pPr>
              <w:jc w:val="center"/>
              <w:rPr>
                <w:color w:val="000000"/>
                <w:sz w:val="28"/>
                <w:szCs w:val="28"/>
              </w:rPr>
            </w:pPr>
            <w:r w:rsidRPr="00383422">
              <w:rPr>
                <w:color w:val="000000"/>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4B93188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520D173"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371023E3" w14:textId="6FD690B4"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013D7FA7" w14:textId="0E63699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56E862" w14:textId="58C9A33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110683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299706" w14:textId="77777777" w:rsidR="008F1CFB" w:rsidRPr="00383422" w:rsidRDefault="008F1CFB" w:rsidP="00383422">
            <w:pPr>
              <w:jc w:val="center"/>
              <w:rPr>
                <w:color w:val="000000"/>
                <w:sz w:val="28"/>
                <w:szCs w:val="28"/>
              </w:rPr>
            </w:pPr>
            <w:r w:rsidRPr="00383422">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1193AFE4" w14:textId="77777777" w:rsidR="008F1CFB" w:rsidRPr="00383422" w:rsidRDefault="008F1CFB" w:rsidP="00383422">
            <w:pPr>
              <w:jc w:val="center"/>
              <w:rPr>
                <w:color w:val="000000"/>
                <w:sz w:val="28"/>
                <w:szCs w:val="28"/>
              </w:rPr>
            </w:pPr>
            <w:r w:rsidRPr="00383422">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69CF6C8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82974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2A01E" w14:textId="3D9B0883" w:rsidR="008F1CFB" w:rsidRPr="00383422" w:rsidRDefault="008F1CFB" w:rsidP="00383422">
            <w:pPr>
              <w:jc w:val="center"/>
              <w:rPr>
                <w:color w:val="000000"/>
                <w:sz w:val="28"/>
                <w:szCs w:val="28"/>
              </w:rPr>
            </w:pPr>
            <w:r w:rsidRPr="00383422">
              <w:rPr>
                <w:b/>
                <w:bCs/>
                <w:color w:val="000000"/>
                <w:sz w:val="28"/>
                <w:szCs w:val="28"/>
              </w:rPr>
              <w:t>750,00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F55526" w14:textId="154013F4" w:rsidR="008F1CFB" w:rsidRPr="00383422" w:rsidRDefault="008F1CFB" w:rsidP="00383422">
            <w:pPr>
              <w:jc w:val="center"/>
              <w:rPr>
                <w:color w:val="000000"/>
                <w:sz w:val="28"/>
                <w:szCs w:val="28"/>
              </w:rPr>
            </w:pPr>
            <w:r w:rsidRPr="00383422">
              <w:rPr>
                <w:b/>
                <w:bCs/>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D059C2" w14:textId="772866C6" w:rsidR="008F1CFB" w:rsidRPr="00383422" w:rsidRDefault="008F1CFB" w:rsidP="00383422">
            <w:pPr>
              <w:jc w:val="center"/>
              <w:rPr>
                <w:color w:val="000000"/>
                <w:sz w:val="28"/>
                <w:szCs w:val="28"/>
              </w:rPr>
            </w:pPr>
            <w:r w:rsidRPr="00383422">
              <w:rPr>
                <w:b/>
                <w:bCs/>
                <w:color w:val="000000"/>
                <w:sz w:val="28"/>
                <w:szCs w:val="28"/>
              </w:rPr>
              <w:t>300,00</w:t>
            </w:r>
          </w:p>
        </w:tc>
      </w:tr>
      <w:tr w:rsidR="008F1CFB" w:rsidRPr="00383422" w14:paraId="35A2228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7A6F20"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D060F77" w14:textId="77777777" w:rsidR="008F1CFB" w:rsidRPr="00383422" w:rsidRDefault="008F1CFB" w:rsidP="00383422">
            <w:pPr>
              <w:jc w:val="center"/>
              <w:rPr>
                <w:color w:val="000000"/>
                <w:sz w:val="28"/>
                <w:szCs w:val="28"/>
              </w:rPr>
            </w:pPr>
            <w:r w:rsidRPr="00383422">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1C8C3734"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A2E79D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4041C0B" w14:textId="494ED10D" w:rsidR="008F1CFB" w:rsidRPr="00383422" w:rsidRDefault="008F1CFB" w:rsidP="00383422">
            <w:pPr>
              <w:jc w:val="center"/>
              <w:rPr>
                <w:color w:val="000000"/>
                <w:sz w:val="28"/>
                <w:szCs w:val="28"/>
              </w:rPr>
            </w:pPr>
            <w:r w:rsidRPr="00383422">
              <w:rPr>
                <w:color w:val="000000"/>
                <w:sz w:val="28"/>
                <w:szCs w:val="28"/>
              </w:rPr>
              <w:t>750,00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CB4B905" w14:textId="4D84174E"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C2AEBBB" w14:textId="25219EE1"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7A12E52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13545C" w14:textId="77777777" w:rsidR="008F1CFB" w:rsidRPr="00383422" w:rsidRDefault="008F1CFB" w:rsidP="00383422">
            <w:pPr>
              <w:jc w:val="center"/>
              <w:rPr>
                <w:color w:val="000000"/>
                <w:sz w:val="28"/>
                <w:szCs w:val="28"/>
              </w:rPr>
            </w:pPr>
            <w:r w:rsidRPr="00383422">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0898138F" w14:textId="77777777" w:rsidR="008F1CFB" w:rsidRPr="00383422" w:rsidRDefault="008F1CFB" w:rsidP="00383422">
            <w:pPr>
              <w:jc w:val="center"/>
              <w:rPr>
                <w:color w:val="000000"/>
                <w:sz w:val="28"/>
                <w:szCs w:val="28"/>
              </w:rPr>
            </w:pPr>
            <w:r w:rsidRPr="00383422">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4D33090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9EE0E3C" w14:textId="77777777" w:rsidR="008F1CFB" w:rsidRPr="00383422" w:rsidRDefault="008F1CFB" w:rsidP="00383422">
            <w:pPr>
              <w:jc w:val="center"/>
              <w:rPr>
                <w:color w:val="000000"/>
                <w:sz w:val="28"/>
                <w:szCs w:val="28"/>
              </w:rPr>
            </w:pPr>
            <w:r w:rsidRPr="00383422">
              <w:rPr>
                <w:color w:val="000000"/>
                <w:sz w:val="28"/>
                <w:szCs w:val="28"/>
              </w:rPr>
              <w:t>0501</w:t>
            </w:r>
          </w:p>
        </w:tc>
        <w:tc>
          <w:tcPr>
            <w:tcW w:w="1540" w:type="dxa"/>
            <w:tcBorders>
              <w:top w:val="nil"/>
              <w:left w:val="nil"/>
              <w:bottom w:val="single" w:sz="8" w:space="0" w:color="auto"/>
              <w:right w:val="single" w:sz="8" w:space="0" w:color="auto"/>
            </w:tcBorders>
            <w:shd w:val="clear" w:color="auto" w:fill="auto"/>
            <w:vAlign w:val="center"/>
            <w:hideMark/>
          </w:tcPr>
          <w:p w14:paraId="7CA4F294" w14:textId="3D7C9303" w:rsidR="008F1CFB" w:rsidRPr="00383422" w:rsidRDefault="008F1CFB" w:rsidP="00383422">
            <w:pPr>
              <w:jc w:val="center"/>
              <w:rPr>
                <w:color w:val="000000"/>
                <w:sz w:val="28"/>
                <w:szCs w:val="28"/>
              </w:rPr>
            </w:pPr>
            <w:r w:rsidRPr="00383422">
              <w:rPr>
                <w:color w:val="000000"/>
                <w:sz w:val="28"/>
                <w:szCs w:val="28"/>
              </w:rPr>
              <w:t>750,00</w:t>
            </w:r>
          </w:p>
        </w:tc>
        <w:tc>
          <w:tcPr>
            <w:tcW w:w="1559" w:type="dxa"/>
            <w:gridSpan w:val="2"/>
            <w:tcBorders>
              <w:top w:val="nil"/>
              <w:left w:val="nil"/>
              <w:bottom w:val="single" w:sz="8" w:space="0" w:color="auto"/>
              <w:right w:val="nil"/>
            </w:tcBorders>
            <w:shd w:val="clear" w:color="auto" w:fill="auto"/>
            <w:vAlign w:val="center"/>
            <w:hideMark/>
          </w:tcPr>
          <w:p w14:paraId="5EFB0F5A" w14:textId="512E2AF7"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088C5A3" w14:textId="0BC1F08B"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0EF09C4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EE6C20" w14:textId="77777777" w:rsidR="008F1CFB" w:rsidRPr="00383422" w:rsidRDefault="008F1CFB" w:rsidP="00383422">
            <w:pPr>
              <w:jc w:val="center"/>
              <w:rPr>
                <w:color w:val="000000"/>
                <w:sz w:val="28"/>
                <w:szCs w:val="28"/>
              </w:rPr>
            </w:pPr>
            <w:r w:rsidRPr="00383422">
              <w:rPr>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72B6E8CE"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6E0E173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D9DF79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304EDF" w14:textId="681F314D" w:rsidR="008F1CFB" w:rsidRPr="00383422" w:rsidRDefault="008F1CFB" w:rsidP="00383422">
            <w:pPr>
              <w:jc w:val="center"/>
              <w:rPr>
                <w:color w:val="000000"/>
                <w:sz w:val="28"/>
                <w:szCs w:val="28"/>
              </w:rPr>
            </w:pPr>
            <w:r w:rsidRPr="00383422">
              <w:rPr>
                <w:b/>
                <w:bCs/>
                <w:color w:val="000000"/>
                <w:sz w:val="28"/>
                <w:szCs w:val="28"/>
              </w:rPr>
              <w:t>12 095,00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84E93E1" w14:textId="6CAE7BD4" w:rsidR="008F1CFB" w:rsidRPr="00383422" w:rsidRDefault="008F1CFB" w:rsidP="00383422">
            <w:pPr>
              <w:jc w:val="center"/>
              <w:rPr>
                <w:color w:val="000000"/>
                <w:sz w:val="28"/>
                <w:szCs w:val="28"/>
              </w:rPr>
            </w:pPr>
            <w:r w:rsidRPr="00383422">
              <w:rPr>
                <w:b/>
                <w:bCs/>
                <w:color w:val="000000"/>
                <w:sz w:val="28"/>
                <w:szCs w:val="28"/>
              </w:rPr>
              <w:t>2 843,50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98C1AE4" w14:textId="0A1F5D33" w:rsidR="008F1CFB" w:rsidRPr="00383422" w:rsidRDefault="008F1CFB" w:rsidP="00383422">
            <w:pPr>
              <w:jc w:val="center"/>
              <w:rPr>
                <w:color w:val="000000"/>
                <w:sz w:val="28"/>
                <w:szCs w:val="28"/>
              </w:rPr>
            </w:pPr>
            <w:r w:rsidRPr="00383422">
              <w:rPr>
                <w:b/>
                <w:bCs/>
                <w:color w:val="000000"/>
                <w:sz w:val="28"/>
                <w:szCs w:val="28"/>
              </w:rPr>
              <w:t>2 092,80</w:t>
            </w:r>
          </w:p>
        </w:tc>
      </w:tr>
      <w:tr w:rsidR="008F1CFB" w:rsidRPr="00383422" w14:paraId="3F12F96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A84EF2"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6E97D1F"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671D49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7F6A0B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B816FB7" w14:textId="725A0596" w:rsidR="008F1CFB" w:rsidRPr="00383422" w:rsidRDefault="008F1CFB" w:rsidP="00383422">
            <w:pPr>
              <w:jc w:val="center"/>
              <w:rPr>
                <w:color w:val="000000"/>
                <w:sz w:val="28"/>
                <w:szCs w:val="28"/>
              </w:rPr>
            </w:pPr>
            <w:r w:rsidRPr="00383422">
              <w:rPr>
                <w:color w:val="000000"/>
                <w:sz w:val="28"/>
                <w:szCs w:val="28"/>
              </w:rPr>
              <w:t>95,00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FA79F64" w14:textId="330A4E7C"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9A85FD" w14:textId="7CDDEC34"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737A045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5F6AAA0"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2FC9D87"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6034495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EE6DD7"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5F8A5C6" w14:textId="7A7D1505" w:rsidR="008F1CFB" w:rsidRPr="00383422" w:rsidRDefault="008F1CFB" w:rsidP="00383422">
            <w:pPr>
              <w:jc w:val="center"/>
              <w:rPr>
                <w:color w:val="000000"/>
                <w:sz w:val="28"/>
                <w:szCs w:val="28"/>
              </w:rPr>
            </w:pPr>
            <w:r w:rsidRPr="00383422">
              <w:rPr>
                <w:color w:val="000000"/>
                <w:sz w:val="28"/>
                <w:szCs w:val="28"/>
              </w:rPr>
              <w:t>95,00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FC8083" w14:textId="25B397A3"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DAE46E" w14:textId="56338C33"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604095F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052FCF"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107E6A7"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27284EF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6A195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5B327B" w14:textId="316B27E7" w:rsidR="008F1CFB" w:rsidRPr="00383422" w:rsidRDefault="008F1CFB" w:rsidP="00383422">
            <w:pPr>
              <w:jc w:val="center"/>
              <w:rPr>
                <w:color w:val="000000"/>
                <w:sz w:val="28"/>
                <w:szCs w:val="28"/>
              </w:rPr>
            </w:pPr>
            <w:r w:rsidRPr="00383422">
              <w:rPr>
                <w:color w:val="000000"/>
                <w:sz w:val="28"/>
                <w:szCs w:val="28"/>
              </w:rPr>
              <w:t>6 500,00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2AC4AE2" w14:textId="06415DB5" w:rsidR="008F1CFB" w:rsidRPr="00383422" w:rsidRDefault="008F1CFB" w:rsidP="00383422">
            <w:pPr>
              <w:jc w:val="center"/>
              <w:rPr>
                <w:color w:val="000000"/>
                <w:sz w:val="28"/>
                <w:szCs w:val="28"/>
              </w:rPr>
            </w:pPr>
            <w:r w:rsidRPr="00383422">
              <w:rPr>
                <w:color w:val="000000"/>
                <w:sz w:val="28"/>
                <w:szCs w:val="28"/>
              </w:rPr>
              <w:t>2 748,50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6C1B4C4" w14:textId="710547A7" w:rsidR="008F1CFB" w:rsidRPr="00383422" w:rsidRDefault="008F1CFB" w:rsidP="00383422">
            <w:pPr>
              <w:jc w:val="center"/>
              <w:rPr>
                <w:color w:val="000000"/>
                <w:sz w:val="28"/>
                <w:szCs w:val="28"/>
              </w:rPr>
            </w:pPr>
            <w:r w:rsidRPr="00383422">
              <w:rPr>
                <w:color w:val="000000"/>
                <w:sz w:val="28"/>
                <w:szCs w:val="28"/>
              </w:rPr>
              <w:t>1 997,80</w:t>
            </w:r>
          </w:p>
        </w:tc>
      </w:tr>
      <w:tr w:rsidR="008F1CFB" w:rsidRPr="00383422" w14:paraId="646068AA"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C74CD4" w14:textId="77777777" w:rsidR="008F1CFB" w:rsidRPr="00383422" w:rsidRDefault="008F1CFB" w:rsidP="00383422">
            <w:pPr>
              <w:jc w:val="center"/>
              <w:rPr>
                <w:color w:val="000000"/>
                <w:sz w:val="28"/>
                <w:szCs w:val="28"/>
              </w:rPr>
            </w:pPr>
            <w:r w:rsidRPr="00383422">
              <w:rPr>
                <w:color w:val="000000"/>
                <w:sz w:val="28"/>
                <w:szCs w:val="28"/>
              </w:rPr>
              <w:lastRenderedPageBreak/>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00DB17CB"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02C71C1"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414DCFE" w14:textId="77777777" w:rsidR="008F1CFB" w:rsidRPr="00383422" w:rsidRDefault="008F1CFB" w:rsidP="00383422">
            <w:pPr>
              <w:jc w:val="center"/>
              <w:rPr>
                <w:color w:val="000000"/>
                <w:sz w:val="28"/>
                <w:szCs w:val="28"/>
              </w:rPr>
            </w:pPr>
            <w:r w:rsidRPr="00383422">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5F6EE698" w14:textId="3763F5EA" w:rsidR="008F1CFB" w:rsidRPr="00383422" w:rsidRDefault="008F1CFB" w:rsidP="00383422">
            <w:pPr>
              <w:jc w:val="center"/>
              <w:rPr>
                <w:color w:val="000000"/>
                <w:sz w:val="28"/>
                <w:szCs w:val="28"/>
              </w:rPr>
            </w:pPr>
            <w:r w:rsidRPr="00383422">
              <w:rPr>
                <w:color w:val="000000"/>
                <w:sz w:val="28"/>
                <w:szCs w:val="28"/>
              </w:rPr>
              <w:t>6 500,00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C914BD5" w14:textId="2E3A63A9" w:rsidR="008F1CFB" w:rsidRPr="00383422" w:rsidRDefault="008F1CFB" w:rsidP="00383422">
            <w:pPr>
              <w:jc w:val="center"/>
              <w:rPr>
                <w:color w:val="000000"/>
                <w:sz w:val="28"/>
                <w:szCs w:val="28"/>
              </w:rPr>
            </w:pPr>
            <w:r w:rsidRPr="00383422">
              <w:rPr>
                <w:color w:val="000000"/>
                <w:sz w:val="28"/>
                <w:szCs w:val="28"/>
              </w:rPr>
              <w:t>2 748,50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16F276" w14:textId="61C29AD2" w:rsidR="008F1CFB" w:rsidRPr="00383422" w:rsidRDefault="008F1CFB" w:rsidP="00383422">
            <w:pPr>
              <w:jc w:val="center"/>
              <w:rPr>
                <w:color w:val="000000"/>
                <w:sz w:val="28"/>
                <w:szCs w:val="28"/>
              </w:rPr>
            </w:pPr>
            <w:r w:rsidRPr="00383422">
              <w:rPr>
                <w:color w:val="000000"/>
                <w:sz w:val="28"/>
                <w:szCs w:val="28"/>
              </w:rPr>
              <w:t>1 997,80</w:t>
            </w:r>
          </w:p>
        </w:tc>
      </w:tr>
      <w:tr w:rsidR="008F1CFB" w:rsidRPr="00383422" w14:paraId="7E14A78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19C2CC1" w14:textId="77777777" w:rsidR="008F1CFB" w:rsidRPr="00383422" w:rsidRDefault="008F1CFB" w:rsidP="00383422">
            <w:pPr>
              <w:jc w:val="center"/>
              <w:rPr>
                <w:color w:val="000000"/>
                <w:sz w:val="28"/>
                <w:szCs w:val="28"/>
              </w:rPr>
            </w:pPr>
            <w:r w:rsidRPr="0038342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3F6DD0A3"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2E9E5F6"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12280C0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620D2F" w14:textId="61A0B9FC" w:rsidR="008F1CFB" w:rsidRPr="00383422" w:rsidRDefault="008F1CFB" w:rsidP="00383422">
            <w:pPr>
              <w:jc w:val="center"/>
              <w:rPr>
                <w:color w:val="000000"/>
                <w:sz w:val="28"/>
                <w:szCs w:val="28"/>
              </w:rPr>
            </w:pPr>
            <w:r w:rsidRPr="00383422">
              <w:rPr>
                <w:color w:val="000000"/>
                <w:sz w:val="28"/>
                <w:szCs w:val="28"/>
              </w:rPr>
              <w:t>5 500,00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DA09718" w14:textId="5BDFCB9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D15773" w14:textId="17866B8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6938D5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6C9EB7" w14:textId="77777777" w:rsidR="008F1CFB" w:rsidRPr="00383422" w:rsidRDefault="008F1CFB" w:rsidP="00383422">
            <w:pPr>
              <w:jc w:val="center"/>
              <w:rPr>
                <w:color w:val="000000"/>
                <w:sz w:val="28"/>
                <w:szCs w:val="28"/>
              </w:rPr>
            </w:pPr>
            <w:r w:rsidRPr="00383422">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711D23B"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61BB1618"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614B8FCD" w14:textId="77777777" w:rsidR="008F1CFB" w:rsidRPr="00383422" w:rsidRDefault="008F1CFB" w:rsidP="00383422">
            <w:pPr>
              <w:jc w:val="center"/>
              <w:rPr>
                <w:color w:val="000000"/>
                <w:sz w:val="28"/>
                <w:szCs w:val="28"/>
              </w:rPr>
            </w:pPr>
            <w:r w:rsidRPr="00383422">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2AD899B2" w14:textId="01D260FC" w:rsidR="008F1CFB" w:rsidRPr="00383422" w:rsidRDefault="008F1CFB" w:rsidP="00383422">
            <w:pPr>
              <w:jc w:val="center"/>
              <w:rPr>
                <w:color w:val="000000"/>
                <w:sz w:val="28"/>
                <w:szCs w:val="28"/>
              </w:rPr>
            </w:pPr>
            <w:r w:rsidRPr="00383422">
              <w:rPr>
                <w:color w:val="000000"/>
                <w:sz w:val="28"/>
                <w:szCs w:val="28"/>
              </w:rPr>
              <w:t>5 500,00</w:t>
            </w:r>
          </w:p>
        </w:tc>
        <w:tc>
          <w:tcPr>
            <w:tcW w:w="1559" w:type="dxa"/>
            <w:gridSpan w:val="2"/>
            <w:tcBorders>
              <w:top w:val="nil"/>
              <w:left w:val="nil"/>
              <w:bottom w:val="single" w:sz="8" w:space="0" w:color="auto"/>
              <w:right w:val="nil"/>
            </w:tcBorders>
            <w:shd w:val="clear" w:color="auto" w:fill="auto"/>
            <w:vAlign w:val="center"/>
            <w:hideMark/>
          </w:tcPr>
          <w:p w14:paraId="528CFC8F" w14:textId="5A84828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C1CAF3" w14:textId="717D706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2780E3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A12961" w14:textId="77777777" w:rsidR="008F1CFB" w:rsidRPr="00383422" w:rsidRDefault="008F1CFB" w:rsidP="00383422">
            <w:pPr>
              <w:jc w:val="center"/>
              <w:rPr>
                <w:color w:val="000000"/>
                <w:sz w:val="28"/>
                <w:szCs w:val="28"/>
              </w:rPr>
            </w:pPr>
            <w:r w:rsidRPr="00383422">
              <w:rPr>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62BD36B1"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0FE816F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C4F1F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8294F2" w14:textId="1C415A4D" w:rsidR="008F1CFB" w:rsidRPr="00383422" w:rsidRDefault="008F1CFB" w:rsidP="00383422">
            <w:pPr>
              <w:jc w:val="center"/>
              <w:rPr>
                <w:color w:val="000000"/>
                <w:sz w:val="28"/>
                <w:szCs w:val="28"/>
              </w:rPr>
            </w:pPr>
            <w:r w:rsidRPr="00383422">
              <w:rPr>
                <w:b/>
                <w:bCs/>
                <w:color w:val="000000"/>
                <w:sz w:val="28"/>
                <w:szCs w:val="28"/>
              </w:rPr>
              <w:t>35 304,50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F99056B" w14:textId="22261028" w:rsidR="008F1CFB" w:rsidRPr="00383422" w:rsidRDefault="008F1CFB" w:rsidP="00383422">
            <w:pPr>
              <w:jc w:val="center"/>
              <w:rPr>
                <w:color w:val="000000"/>
                <w:sz w:val="28"/>
                <w:szCs w:val="28"/>
              </w:rPr>
            </w:pPr>
            <w:r w:rsidRPr="00383422">
              <w:rPr>
                <w:b/>
                <w:bCs/>
                <w:color w:val="000000"/>
                <w:sz w:val="28"/>
                <w:szCs w:val="28"/>
              </w:rPr>
              <w:t>25 704,50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C71BD4D" w14:textId="13913A66" w:rsidR="008F1CFB" w:rsidRPr="00383422" w:rsidRDefault="008F1CFB" w:rsidP="00383422">
            <w:pPr>
              <w:jc w:val="center"/>
              <w:rPr>
                <w:color w:val="000000"/>
                <w:sz w:val="28"/>
                <w:szCs w:val="28"/>
              </w:rPr>
            </w:pPr>
            <w:r w:rsidRPr="00383422">
              <w:rPr>
                <w:b/>
                <w:bCs/>
                <w:color w:val="000000"/>
                <w:sz w:val="28"/>
                <w:szCs w:val="28"/>
              </w:rPr>
              <w:t>23 704,50</w:t>
            </w:r>
          </w:p>
        </w:tc>
      </w:tr>
      <w:tr w:rsidR="008F1CFB" w:rsidRPr="00383422" w14:paraId="178667D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C6F6C8"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5F60830"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6AA4CF6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FB4F16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B9E5149" w14:textId="76EE04AE" w:rsidR="008F1CFB" w:rsidRPr="00383422" w:rsidRDefault="008F1CFB" w:rsidP="00383422">
            <w:pPr>
              <w:jc w:val="center"/>
              <w:rPr>
                <w:color w:val="000000"/>
                <w:sz w:val="28"/>
                <w:szCs w:val="28"/>
              </w:rPr>
            </w:pPr>
            <w:r w:rsidRPr="00383422">
              <w:rPr>
                <w:color w:val="000000"/>
                <w:sz w:val="28"/>
                <w:szCs w:val="28"/>
              </w:rPr>
              <w:t>1 900,00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A15F4C" w14:textId="57246B3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0D1B12A" w14:textId="4652959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1D7A3D8"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A4A2C79"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2A98EC7C"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47B5124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88C428F"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07E223F8" w14:textId="42252551" w:rsidR="008F1CFB" w:rsidRPr="00383422" w:rsidRDefault="008F1CFB" w:rsidP="00383422">
            <w:pPr>
              <w:jc w:val="center"/>
              <w:rPr>
                <w:color w:val="000000"/>
                <w:sz w:val="28"/>
                <w:szCs w:val="28"/>
              </w:rPr>
            </w:pPr>
            <w:r w:rsidRPr="00383422">
              <w:rPr>
                <w:color w:val="000000"/>
                <w:sz w:val="28"/>
                <w:szCs w:val="28"/>
              </w:rPr>
              <w:t>1 900,00</w:t>
            </w:r>
          </w:p>
        </w:tc>
        <w:tc>
          <w:tcPr>
            <w:tcW w:w="1559" w:type="dxa"/>
            <w:gridSpan w:val="2"/>
            <w:tcBorders>
              <w:top w:val="nil"/>
              <w:left w:val="nil"/>
              <w:bottom w:val="single" w:sz="8" w:space="0" w:color="auto"/>
              <w:right w:val="nil"/>
            </w:tcBorders>
            <w:shd w:val="clear" w:color="auto" w:fill="auto"/>
            <w:vAlign w:val="center"/>
            <w:hideMark/>
          </w:tcPr>
          <w:p w14:paraId="098AA788" w14:textId="1F76156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749B5FE" w14:textId="30A4B79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3EFC74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8B575C0" w14:textId="77777777" w:rsidR="008F1CFB" w:rsidRPr="00383422" w:rsidRDefault="008F1CFB" w:rsidP="00383422">
            <w:pPr>
              <w:jc w:val="center"/>
              <w:rPr>
                <w:color w:val="000000"/>
                <w:sz w:val="28"/>
                <w:szCs w:val="28"/>
              </w:rPr>
            </w:pPr>
            <w:r w:rsidRPr="00383422">
              <w:rPr>
                <w:color w:val="000000"/>
                <w:sz w:val="28"/>
                <w:szCs w:val="28"/>
              </w:rPr>
              <w:t>Субсидии бюджетным учреждениям</w:t>
            </w:r>
          </w:p>
        </w:tc>
        <w:tc>
          <w:tcPr>
            <w:tcW w:w="1809" w:type="dxa"/>
            <w:tcBorders>
              <w:top w:val="nil"/>
              <w:left w:val="nil"/>
              <w:bottom w:val="single" w:sz="8" w:space="0" w:color="auto"/>
              <w:right w:val="single" w:sz="8" w:space="0" w:color="auto"/>
            </w:tcBorders>
            <w:shd w:val="clear" w:color="auto" w:fill="auto"/>
            <w:vAlign w:val="center"/>
            <w:hideMark/>
          </w:tcPr>
          <w:p w14:paraId="44733040"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120ED780" w14:textId="77777777" w:rsidR="008F1CFB" w:rsidRPr="00383422" w:rsidRDefault="008F1CFB" w:rsidP="00383422">
            <w:pPr>
              <w:jc w:val="center"/>
              <w:rPr>
                <w:color w:val="000000"/>
                <w:sz w:val="28"/>
                <w:szCs w:val="28"/>
              </w:rPr>
            </w:pPr>
            <w:r w:rsidRPr="00383422">
              <w:rPr>
                <w:color w:val="000000"/>
                <w:sz w:val="28"/>
                <w:szCs w:val="28"/>
              </w:rPr>
              <w:t>610</w:t>
            </w:r>
          </w:p>
        </w:tc>
        <w:tc>
          <w:tcPr>
            <w:tcW w:w="1570" w:type="dxa"/>
            <w:tcBorders>
              <w:top w:val="nil"/>
              <w:left w:val="nil"/>
              <w:bottom w:val="single" w:sz="8" w:space="0" w:color="auto"/>
              <w:right w:val="single" w:sz="8" w:space="0" w:color="auto"/>
            </w:tcBorders>
            <w:shd w:val="clear" w:color="auto" w:fill="auto"/>
            <w:vAlign w:val="center"/>
            <w:hideMark/>
          </w:tcPr>
          <w:p w14:paraId="5E6E119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FA550EE" w14:textId="1394FCCF" w:rsidR="008F1CFB" w:rsidRPr="00383422" w:rsidRDefault="008F1CFB" w:rsidP="00383422">
            <w:pPr>
              <w:jc w:val="center"/>
              <w:rPr>
                <w:color w:val="000000"/>
                <w:sz w:val="28"/>
                <w:szCs w:val="28"/>
              </w:rPr>
            </w:pPr>
            <w:r w:rsidRPr="00383422">
              <w:rPr>
                <w:color w:val="000000"/>
                <w:sz w:val="28"/>
                <w:szCs w:val="28"/>
              </w:rPr>
              <w:t>33 404,50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1E7F18" w14:textId="5B21BE37" w:rsidR="008F1CFB" w:rsidRPr="00383422" w:rsidRDefault="008F1CFB" w:rsidP="00383422">
            <w:pPr>
              <w:jc w:val="center"/>
              <w:rPr>
                <w:color w:val="000000"/>
                <w:sz w:val="28"/>
                <w:szCs w:val="28"/>
              </w:rPr>
            </w:pPr>
            <w:r w:rsidRPr="00383422">
              <w:rPr>
                <w:color w:val="000000"/>
                <w:sz w:val="28"/>
                <w:szCs w:val="28"/>
              </w:rPr>
              <w:t>25 704,50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FEA43E" w14:textId="4CB8EAD0" w:rsidR="008F1CFB" w:rsidRPr="00383422" w:rsidRDefault="008F1CFB" w:rsidP="00383422">
            <w:pPr>
              <w:jc w:val="center"/>
              <w:rPr>
                <w:color w:val="000000"/>
                <w:sz w:val="28"/>
                <w:szCs w:val="28"/>
              </w:rPr>
            </w:pPr>
            <w:r w:rsidRPr="00383422">
              <w:rPr>
                <w:color w:val="000000"/>
                <w:sz w:val="28"/>
                <w:szCs w:val="28"/>
              </w:rPr>
              <w:t>23 704,50</w:t>
            </w:r>
          </w:p>
        </w:tc>
      </w:tr>
      <w:tr w:rsidR="008F1CFB" w:rsidRPr="00383422" w14:paraId="16E7D0A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BC9FB9"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F484723"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32DDD5C5" w14:textId="77777777" w:rsidR="008F1CFB" w:rsidRPr="00383422" w:rsidRDefault="008F1CFB" w:rsidP="00383422">
            <w:pPr>
              <w:jc w:val="center"/>
              <w:rPr>
                <w:color w:val="000000"/>
                <w:sz w:val="28"/>
                <w:szCs w:val="28"/>
              </w:rPr>
            </w:pPr>
            <w:r w:rsidRPr="00383422">
              <w:rPr>
                <w:color w:val="000000"/>
                <w:sz w:val="28"/>
                <w:szCs w:val="28"/>
              </w:rPr>
              <w:t>610</w:t>
            </w:r>
          </w:p>
        </w:tc>
        <w:tc>
          <w:tcPr>
            <w:tcW w:w="1570" w:type="dxa"/>
            <w:tcBorders>
              <w:top w:val="nil"/>
              <w:left w:val="nil"/>
              <w:bottom w:val="single" w:sz="8" w:space="0" w:color="auto"/>
              <w:right w:val="single" w:sz="8" w:space="0" w:color="auto"/>
            </w:tcBorders>
            <w:shd w:val="clear" w:color="auto" w:fill="auto"/>
            <w:vAlign w:val="center"/>
            <w:hideMark/>
          </w:tcPr>
          <w:p w14:paraId="035EA80F"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161F17B" w14:textId="5C0E9D79" w:rsidR="008F1CFB" w:rsidRPr="00383422" w:rsidRDefault="008F1CFB" w:rsidP="00383422">
            <w:pPr>
              <w:jc w:val="center"/>
              <w:rPr>
                <w:color w:val="000000"/>
                <w:sz w:val="28"/>
                <w:szCs w:val="28"/>
              </w:rPr>
            </w:pPr>
            <w:r w:rsidRPr="00383422">
              <w:rPr>
                <w:color w:val="000000"/>
                <w:sz w:val="28"/>
                <w:szCs w:val="28"/>
              </w:rPr>
              <w:t>33 404,50</w:t>
            </w:r>
          </w:p>
        </w:tc>
        <w:tc>
          <w:tcPr>
            <w:tcW w:w="1559" w:type="dxa"/>
            <w:gridSpan w:val="2"/>
            <w:tcBorders>
              <w:top w:val="nil"/>
              <w:left w:val="nil"/>
              <w:bottom w:val="single" w:sz="8" w:space="0" w:color="auto"/>
              <w:right w:val="nil"/>
            </w:tcBorders>
            <w:shd w:val="clear" w:color="auto" w:fill="auto"/>
            <w:vAlign w:val="center"/>
            <w:hideMark/>
          </w:tcPr>
          <w:p w14:paraId="0579F812" w14:textId="47F61F65" w:rsidR="008F1CFB" w:rsidRPr="00383422" w:rsidRDefault="008F1CFB" w:rsidP="00383422">
            <w:pPr>
              <w:jc w:val="center"/>
              <w:rPr>
                <w:color w:val="000000"/>
                <w:sz w:val="28"/>
                <w:szCs w:val="28"/>
              </w:rPr>
            </w:pPr>
            <w:r w:rsidRPr="00383422">
              <w:rPr>
                <w:color w:val="000000"/>
                <w:sz w:val="28"/>
                <w:szCs w:val="28"/>
              </w:rPr>
              <w:t>25 704,50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32E6BBC" w14:textId="72B54BFD" w:rsidR="008F1CFB" w:rsidRPr="00383422" w:rsidRDefault="008F1CFB" w:rsidP="00383422">
            <w:pPr>
              <w:jc w:val="center"/>
              <w:rPr>
                <w:color w:val="000000"/>
                <w:sz w:val="28"/>
                <w:szCs w:val="28"/>
              </w:rPr>
            </w:pPr>
            <w:r w:rsidRPr="00383422">
              <w:rPr>
                <w:color w:val="000000"/>
                <w:sz w:val="28"/>
                <w:szCs w:val="28"/>
              </w:rPr>
              <w:t>23 704,50</w:t>
            </w:r>
          </w:p>
        </w:tc>
      </w:tr>
      <w:tr w:rsidR="008F1CFB" w:rsidRPr="00383422" w14:paraId="70E9F90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3D84B1" w14:textId="77777777" w:rsidR="008F1CFB" w:rsidRPr="00383422" w:rsidRDefault="008F1CFB" w:rsidP="00383422">
            <w:pPr>
              <w:jc w:val="center"/>
              <w:rPr>
                <w:color w:val="000000"/>
                <w:sz w:val="28"/>
                <w:szCs w:val="28"/>
              </w:rPr>
            </w:pPr>
            <w:r w:rsidRPr="00383422">
              <w:rPr>
                <w:color w:val="000000"/>
                <w:sz w:val="28"/>
                <w:szCs w:val="28"/>
              </w:rPr>
              <w:t>Расходы в сфере пенсионного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11186035" w14:textId="77777777" w:rsidR="008F1CFB" w:rsidRPr="00383422" w:rsidRDefault="008F1CFB" w:rsidP="00383422">
            <w:pPr>
              <w:jc w:val="center"/>
              <w:rPr>
                <w:color w:val="000000"/>
                <w:sz w:val="28"/>
                <w:szCs w:val="28"/>
              </w:rPr>
            </w:pPr>
            <w:r w:rsidRPr="00383422">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6F2F85E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D31C98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A0D7119" w14:textId="66C42925" w:rsidR="008F1CFB" w:rsidRPr="00383422" w:rsidRDefault="008F1CFB" w:rsidP="00383422">
            <w:pPr>
              <w:jc w:val="center"/>
              <w:rPr>
                <w:color w:val="000000"/>
                <w:sz w:val="28"/>
                <w:szCs w:val="28"/>
              </w:rPr>
            </w:pPr>
            <w:r w:rsidRPr="00383422">
              <w:rPr>
                <w:b/>
                <w:bCs/>
                <w:color w:val="000000"/>
                <w:sz w:val="28"/>
                <w:szCs w:val="28"/>
              </w:rPr>
              <w:t>2 369,00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0B8AE3E" w14:textId="48D07281" w:rsidR="008F1CFB" w:rsidRPr="00383422" w:rsidRDefault="008F1CFB" w:rsidP="00383422">
            <w:pPr>
              <w:jc w:val="center"/>
              <w:rPr>
                <w:color w:val="000000"/>
                <w:sz w:val="28"/>
                <w:szCs w:val="28"/>
              </w:rPr>
            </w:pPr>
            <w:r w:rsidRPr="00383422">
              <w:rPr>
                <w:b/>
                <w:bCs/>
                <w:color w:val="000000"/>
                <w:sz w:val="28"/>
                <w:szCs w:val="28"/>
              </w:rPr>
              <w:t>2 463,70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801320D" w14:textId="5A82E2EF" w:rsidR="008F1CFB" w:rsidRPr="00383422" w:rsidRDefault="008F1CFB" w:rsidP="00383422">
            <w:pPr>
              <w:jc w:val="center"/>
              <w:rPr>
                <w:color w:val="000000"/>
                <w:sz w:val="28"/>
                <w:szCs w:val="28"/>
              </w:rPr>
            </w:pPr>
            <w:r w:rsidRPr="00383422">
              <w:rPr>
                <w:b/>
                <w:bCs/>
                <w:color w:val="000000"/>
                <w:sz w:val="28"/>
                <w:szCs w:val="28"/>
              </w:rPr>
              <w:t>2 562,30</w:t>
            </w:r>
          </w:p>
        </w:tc>
      </w:tr>
      <w:tr w:rsidR="008F1CFB" w:rsidRPr="00383422" w14:paraId="01A04D8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03AB2E" w14:textId="77777777" w:rsidR="008F1CFB" w:rsidRPr="00383422" w:rsidRDefault="008F1CFB" w:rsidP="00383422">
            <w:pPr>
              <w:jc w:val="center"/>
              <w:rPr>
                <w:color w:val="000000"/>
                <w:sz w:val="28"/>
                <w:szCs w:val="28"/>
              </w:rPr>
            </w:pPr>
            <w:r w:rsidRPr="00383422">
              <w:rPr>
                <w:color w:val="000000"/>
                <w:sz w:val="28"/>
                <w:szCs w:val="28"/>
              </w:rPr>
              <w:t>Публичные нормативные социальные выплаты гражданам</w:t>
            </w:r>
          </w:p>
        </w:tc>
        <w:tc>
          <w:tcPr>
            <w:tcW w:w="1809" w:type="dxa"/>
            <w:tcBorders>
              <w:top w:val="nil"/>
              <w:left w:val="nil"/>
              <w:bottom w:val="single" w:sz="8" w:space="0" w:color="auto"/>
              <w:right w:val="single" w:sz="8" w:space="0" w:color="auto"/>
            </w:tcBorders>
            <w:shd w:val="clear" w:color="auto" w:fill="auto"/>
            <w:vAlign w:val="center"/>
            <w:hideMark/>
          </w:tcPr>
          <w:p w14:paraId="36CAE68B" w14:textId="77777777" w:rsidR="008F1CFB" w:rsidRPr="00383422" w:rsidRDefault="008F1CFB" w:rsidP="00383422">
            <w:pPr>
              <w:jc w:val="center"/>
              <w:rPr>
                <w:color w:val="000000"/>
                <w:sz w:val="28"/>
                <w:szCs w:val="28"/>
              </w:rPr>
            </w:pPr>
            <w:r w:rsidRPr="00383422">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20FB2C61" w14:textId="77777777" w:rsidR="008F1CFB" w:rsidRPr="00383422" w:rsidRDefault="008F1CFB" w:rsidP="00383422">
            <w:pPr>
              <w:jc w:val="center"/>
              <w:rPr>
                <w:color w:val="000000"/>
                <w:sz w:val="28"/>
                <w:szCs w:val="28"/>
              </w:rPr>
            </w:pPr>
            <w:r w:rsidRPr="00383422">
              <w:rPr>
                <w:color w:val="000000"/>
                <w:sz w:val="28"/>
                <w:szCs w:val="28"/>
              </w:rPr>
              <w:t>310</w:t>
            </w:r>
          </w:p>
        </w:tc>
        <w:tc>
          <w:tcPr>
            <w:tcW w:w="1570" w:type="dxa"/>
            <w:tcBorders>
              <w:top w:val="nil"/>
              <w:left w:val="nil"/>
              <w:bottom w:val="single" w:sz="8" w:space="0" w:color="auto"/>
              <w:right w:val="single" w:sz="8" w:space="0" w:color="auto"/>
            </w:tcBorders>
            <w:shd w:val="clear" w:color="auto" w:fill="auto"/>
            <w:vAlign w:val="center"/>
            <w:hideMark/>
          </w:tcPr>
          <w:p w14:paraId="5EE23C7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364FB0" w14:textId="04010731" w:rsidR="008F1CFB" w:rsidRPr="00383422" w:rsidRDefault="008F1CFB" w:rsidP="00383422">
            <w:pPr>
              <w:jc w:val="center"/>
              <w:rPr>
                <w:color w:val="000000"/>
                <w:sz w:val="28"/>
                <w:szCs w:val="28"/>
              </w:rPr>
            </w:pPr>
            <w:r w:rsidRPr="00383422">
              <w:rPr>
                <w:color w:val="000000"/>
                <w:sz w:val="28"/>
                <w:szCs w:val="28"/>
              </w:rPr>
              <w:t>2 369,00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9BDE17" w14:textId="0D7916C2" w:rsidR="008F1CFB" w:rsidRPr="00383422" w:rsidRDefault="008F1CFB" w:rsidP="00383422">
            <w:pPr>
              <w:jc w:val="center"/>
              <w:rPr>
                <w:color w:val="000000"/>
                <w:sz w:val="28"/>
                <w:szCs w:val="28"/>
              </w:rPr>
            </w:pPr>
            <w:r w:rsidRPr="00383422">
              <w:rPr>
                <w:color w:val="000000"/>
                <w:sz w:val="28"/>
                <w:szCs w:val="28"/>
              </w:rPr>
              <w:t>2 463,70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A3F950" w14:textId="10BB3001" w:rsidR="008F1CFB" w:rsidRPr="00383422" w:rsidRDefault="008F1CFB" w:rsidP="00383422">
            <w:pPr>
              <w:jc w:val="center"/>
              <w:rPr>
                <w:color w:val="000000"/>
                <w:sz w:val="28"/>
                <w:szCs w:val="28"/>
              </w:rPr>
            </w:pPr>
            <w:r w:rsidRPr="00383422">
              <w:rPr>
                <w:color w:val="000000"/>
                <w:sz w:val="28"/>
                <w:szCs w:val="28"/>
              </w:rPr>
              <w:t>2 562,30</w:t>
            </w:r>
          </w:p>
        </w:tc>
      </w:tr>
      <w:tr w:rsidR="008F1CFB" w:rsidRPr="00383422" w14:paraId="7E1AAA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CBEBBE" w14:textId="77777777" w:rsidR="008F1CFB" w:rsidRPr="00383422" w:rsidRDefault="008F1CFB" w:rsidP="00383422">
            <w:pPr>
              <w:jc w:val="center"/>
              <w:rPr>
                <w:color w:val="000000"/>
                <w:sz w:val="28"/>
                <w:szCs w:val="28"/>
              </w:rPr>
            </w:pPr>
            <w:r w:rsidRPr="00383422">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131FC9D8" w14:textId="77777777" w:rsidR="008F1CFB" w:rsidRPr="00383422" w:rsidRDefault="008F1CFB" w:rsidP="00383422">
            <w:pPr>
              <w:jc w:val="center"/>
              <w:rPr>
                <w:color w:val="000000"/>
                <w:sz w:val="28"/>
                <w:szCs w:val="28"/>
              </w:rPr>
            </w:pPr>
            <w:r w:rsidRPr="00383422">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458F1F30" w14:textId="77777777" w:rsidR="008F1CFB" w:rsidRPr="00383422" w:rsidRDefault="008F1CFB" w:rsidP="00383422">
            <w:pPr>
              <w:jc w:val="center"/>
              <w:rPr>
                <w:color w:val="000000"/>
                <w:sz w:val="28"/>
                <w:szCs w:val="28"/>
              </w:rPr>
            </w:pPr>
            <w:r w:rsidRPr="00383422">
              <w:rPr>
                <w:color w:val="000000"/>
                <w:sz w:val="28"/>
                <w:szCs w:val="28"/>
              </w:rPr>
              <w:t>310</w:t>
            </w:r>
          </w:p>
        </w:tc>
        <w:tc>
          <w:tcPr>
            <w:tcW w:w="1570" w:type="dxa"/>
            <w:tcBorders>
              <w:top w:val="nil"/>
              <w:left w:val="nil"/>
              <w:bottom w:val="single" w:sz="8" w:space="0" w:color="auto"/>
              <w:right w:val="single" w:sz="8" w:space="0" w:color="auto"/>
            </w:tcBorders>
            <w:shd w:val="clear" w:color="auto" w:fill="auto"/>
            <w:vAlign w:val="center"/>
            <w:hideMark/>
          </w:tcPr>
          <w:p w14:paraId="1EAC455D" w14:textId="77777777" w:rsidR="008F1CFB" w:rsidRPr="00383422" w:rsidRDefault="008F1CFB" w:rsidP="00383422">
            <w:pPr>
              <w:jc w:val="center"/>
              <w:rPr>
                <w:color w:val="000000"/>
                <w:sz w:val="28"/>
                <w:szCs w:val="28"/>
              </w:rPr>
            </w:pPr>
            <w:r w:rsidRPr="00383422">
              <w:rPr>
                <w:color w:val="000000"/>
                <w:sz w:val="28"/>
                <w:szCs w:val="28"/>
              </w:rPr>
              <w:t>1001</w:t>
            </w:r>
          </w:p>
        </w:tc>
        <w:tc>
          <w:tcPr>
            <w:tcW w:w="1540" w:type="dxa"/>
            <w:tcBorders>
              <w:top w:val="nil"/>
              <w:left w:val="nil"/>
              <w:bottom w:val="single" w:sz="8" w:space="0" w:color="auto"/>
              <w:right w:val="single" w:sz="8" w:space="0" w:color="auto"/>
            </w:tcBorders>
            <w:shd w:val="clear" w:color="auto" w:fill="auto"/>
            <w:vAlign w:val="center"/>
            <w:hideMark/>
          </w:tcPr>
          <w:p w14:paraId="51EDBADB" w14:textId="7DF1FDB4" w:rsidR="008F1CFB" w:rsidRPr="00383422" w:rsidRDefault="008F1CFB" w:rsidP="00383422">
            <w:pPr>
              <w:jc w:val="center"/>
              <w:rPr>
                <w:color w:val="000000"/>
                <w:sz w:val="28"/>
                <w:szCs w:val="28"/>
              </w:rPr>
            </w:pPr>
            <w:r w:rsidRPr="00383422">
              <w:rPr>
                <w:color w:val="000000"/>
                <w:sz w:val="28"/>
                <w:szCs w:val="28"/>
              </w:rPr>
              <w:t>2 369,00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82634A2" w14:textId="3453BF62" w:rsidR="008F1CFB" w:rsidRPr="00383422" w:rsidRDefault="008F1CFB" w:rsidP="00383422">
            <w:pPr>
              <w:jc w:val="center"/>
              <w:rPr>
                <w:color w:val="000000"/>
                <w:sz w:val="28"/>
                <w:szCs w:val="28"/>
              </w:rPr>
            </w:pPr>
            <w:r w:rsidRPr="00383422">
              <w:rPr>
                <w:color w:val="000000"/>
                <w:sz w:val="28"/>
                <w:szCs w:val="28"/>
              </w:rPr>
              <w:t>2 463,70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CBDF2DB" w14:textId="723EBEFE" w:rsidR="008F1CFB" w:rsidRPr="00383422" w:rsidRDefault="008F1CFB" w:rsidP="00383422">
            <w:pPr>
              <w:jc w:val="center"/>
              <w:rPr>
                <w:color w:val="000000"/>
                <w:sz w:val="28"/>
                <w:szCs w:val="28"/>
              </w:rPr>
            </w:pPr>
            <w:r w:rsidRPr="00383422">
              <w:rPr>
                <w:color w:val="000000"/>
                <w:sz w:val="28"/>
                <w:szCs w:val="28"/>
              </w:rPr>
              <w:t>2 562,30</w:t>
            </w:r>
          </w:p>
        </w:tc>
      </w:tr>
      <w:tr w:rsidR="008F1CFB" w:rsidRPr="00383422" w14:paraId="0FC75E1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01576DE" w14:textId="77777777" w:rsidR="008F1CFB" w:rsidRPr="00383422" w:rsidRDefault="008F1CFB" w:rsidP="00383422">
            <w:pPr>
              <w:jc w:val="center"/>
              <w:rPr>
                <w:color w:val="000000"/>
                <w:sz w:val="28"/>
                <w:szCs w:val="28"/>
              </w:rPr>
            </w:pPr>
            <w:r w:rsidRPr="00383422">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327E0AE0" w14:textId="77777777" w:rsidR="008F1CFB" w:rsidRPr="00383422" w:rsidRDefault="008F1CFB" w:rsidP="00383422">
            <w:pPr>
              <w:jc w:val="center"/>
              <w:rPr>
                <w:color w:val="000000"/>
                <w:sz w:val="28"/>
                <w:szCs w:val="28"/>
              </w:rPr>
            </w:pPr>
            <w:r w:rsidRPr="00383422">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2874004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53A7F0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27F8F9" w14:textId="55731C13" w:rsidR="008F1CFB" w:rsidRPr="00383422" w:rsidRDefault="008F1CFB" w:rsidP="00383422">
            <w:pPr>
              <w:jc w:val="center"/>
              <w:rPr>
                <w:color w:val="000000"/>
                <w:sz w:val="28"/>
                <w:szCs w:val="28"/>
              </w:rPr>
            </w:pPr>
            <w:r w:rsidRPr="00383422">
              <w:rPr>
                <w:b/>
                <w:bCs/>
                <w:color w:val="000000"/>
                <w:sz w:val="28"/>
                <w:szCs w:val="28"/>
              </w:rPr>
              <w:t>144,00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8874299" w14:textId="3B1C7348" w:rsidR="008F1CFB" w:rsidRPr="00383422" w:rsidRDefault="008F1CFB" w:rsidP="00383422">
            <w:pPr>
              <w:jc w:val="center"/>
              <w:rPr>
                <w:color w:val="000000"/>
                <w:sz w:val="28"/>
                <w:szCs w:val="28"/>
              </w:rPr>
            </w:pPr>
            <w:r w:rsidRPr="00383422">
              <w:rPr>
                <w:b/>
                <w:bCs/>
                <w:color w:val="000000"/>
                <w:sz w:val="28"/>
                <w:szCs w:val="28"/>
              </w:rPr>
              <w:t>144,00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812AEC4" w14:textId="2D01C142" w:rsidR="008F1CFB" w:rsidRPr="00383422" w:rsidRDefault="008F1CFB" w:rsidP="00383422">
            <w:pPr>
              <w:jc w:val="center"/>
              <w:rPr>
                <w:color w:val="000000"/>
                <w:sz w:val="28"/>
                <w:szCs w:val="28"/>
              </w:rPr>
            </w:pPr>
            <w:r w:rsidRPr="00383422">
              <w:rPr>
                <w:b/>
                <w:bCs/>
                <w:color w:val="000000"/>
                <w:sz w:val="28"/>
                <w:szCs w:val="28"/>
              </w:rPr>
              <w:t>144,00</w:t>
            </w:r>
          </w:p>
        </w:tc>
      </w:tr>
      <w:tr w:rsidR="008F1CFB" w:rsidRPr="00383422" w14:paraId="565F46F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7227E5" w14:textId="77777777" w:rsidR="008F1CFB" w:rsidRPr="00383422" w:rsidRDefault="008F1CFB" w:rsidP="00383422">
            <w:pPr>
              <w:jc w:val="center"/>
              <w:rPr>
                <w:color w:val="000000"/>
                <w:sz w:val="28"/>
                <w:szCs w:val="28"/>
              </w:rPr>
            </w:pPr>
            <w:r w:rsidRPr="00383422">
              <w:rPr>
                <w:color w:val="000000"/>
                <w:sz w:val="28"/>
                <w:szCs w:val="28"/>
              </w:rPr>
              <w:t>Премии и гранты</w:t>
            </w:r>
          </w:p>
        </w:tc>
        <w:tc>
          <w:tcPr>
            <w:tcW w:w="1809" w:type="dxa"/>
            <w:tcBorders>
              <w:top w:val="nil"/>
              <w:left w:val="nil"/>
              <w:bottom w:val="single" w:sz="8" w:space="0" w:color="auto"/>
              <w:right w:val="single" w:sz="8" w:space="0" w:color="auto"/>
            </w:tcBorders>
            <w:shd w:val="clear" w:color="auto" w:fill="auto"/>
            <w:vAlign w:val="center"/>
            <w:hideMark/>
          </w:tcPr>
          <w:p w14:paraId="2C716039" w14:textId="77777777" w:rsidR="008F1CFB" w:rsidRPr="00383422" w:rsidRDefault="008F1CFB" w:rsidP="00383422">
            <w:pPr>
              <w:jc w:val="center"/>
              <w:rPr>
                <w:color w:val="000000"/>
                <w:sz w:val="28"/>
                <w:szCs w:val="28"/>
              </w:rPr>
            </w:pPr>
            <w:r w:rsidRPr="00383422">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14853111" w14:textId="77777777" w:rsidR="008F1CFB" w:rsidRPr="00383422" w:rsidRDefault="008F1CFB" w:rsidP="00383422">
            <w:pPr>
              <w:jc w:val="center"/>
              <w:rPr>
                <w:color w:val="000000"/>
                <w:sz w:val="28"/>
                <w:szCs w:val="28"/>
              </w:rPr>
            </w:pPr>
            <w:r w:rsidRPr="00383422">
              <w:rPr>
                <w:color w:val="000000"/>
                <w:sz w:val="28"/>
                <w:szCs w:val="28"/>
              </w:rPr>
              <w:t>350</w:t>
            </w:r>
          </w:p>
        </w:tc>
        <w:tc>
          <w:tcPr>
            <w:tcW w:w="1570" w:type="dxa"/>
            <w:tcBorders>
              <w:top w:val="nil"/>
              <w:left w:val="nil"/>
              <w:bottom w:val="single" w:sz="8" w:space="0" w:color="auto"/>
              <w:right w:val="single" w:sz="8" w:space="0" w:color="auto"/>
            </w:tcBorders>
            <w:shd w:val="clear" w:color="auto" w:fill="auto"/>
            <w:vAlign w:val="center"/>
            <w:hideMark/>
          </w:tcPr>
          <w:p w14:paraId="54B8222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7032F39" w14:textId="704C78C6" w:rsidR="008F1CFB" w:rsidRPr="00383422" w:rsidRDefault="008F1CFB" w:rsidP="00383422">
            <w:pPr>
              <w:jc w:val="center"/>
              <w:rPr>
                <w:color w:val="000000"/>
                <w:sz w:val="28"/>
                <w:szCs w:val="28"/>
              </w:rPr>
            </w:pPr>
            <w:r w:rsidRPr="00383422">
              <w:rPr>
                <w:color w:val="000000"/>
                <w:sz w:val="28"/>
                <w:szCs w:val="28"/>
              </w:rPr>
              <w:t>144,00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0377D9E" w14:textId="732D929A" w:rsidR="008F1CFB" w:rsidRPr="00383422" w:rsidRDefault="008F1CFB" w:rsidP="00383422">
            <w:pPr>
              <w:jc w:val="center"/>
              <w:rPr>
                <w:color w:val="000000"/>
                <w:sz w:val="28"/>
                <w:szCs w:val="28"/>
              </w:rPr>
            </w:pPr>
            <w:r w:rsidRPr="00383422">
              <w:rPr>
                <w:color w:val="000000"/>
                <w:sz w:val="28"/>
                <w:szCs w:val="28"/>
              </w:rPr>
              <w:t>144,00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DADD0E" w14:textId="527857D5" w:rsidR="008F1CFB" w:rsidRPr="00383422" w:rsidRDefault="008F1CFB" w:rsidP="00383422">
            <w:pPr>
              <w:jc w:val="center"/>
              <w:rPr>
                <w:color w:val="000000"/>
                <w:sz w:val="28"/>
                <w:szCs w:val="28"/>
              </w:rPr>
            </w:pPr>
            <w:r w:rsidRPr="00383422">
              <w:rPr>
                <w:color w:val="000000"/>
                <w:sz w:val="28"/>
                <w:szCs w:val="28"/>
              </w:rPr>
              <w:t>144,00</w:t>
            </w:r>
          </w:p>
        </w:tc>
      </w:tr>
      <w:tr w:rsidR="008F1CFB" w:rsidRPr="00383422" w14:paraId="0E82CAA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3151C3"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F1A60E3" w14:textId="77777777" w:rsidR="008F1CFB" w:rsidRPr="00383422" w:rsidRDefault="008F1CFB" w:rsidP="00383422">
            <w:pPr>
              <w:jc w:val="center"/>
              <w:rPr>
                <w:color w:val="000000"/>
                <w:sz w:val="28"/>
                <w:szCs w:val="28"/>
              </w:rPr>
            </w:pPr>
            <w:r w:rsidRPr="00383422">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52039D09" w14:textId="77777777" w:rsidR="008F1CFB" w:rsidRPr="00383422" w:rsidRDefault="008F1CFB" w:rsidP="00383422">
            <w:pPr>
              <w:jc w:val="center"/>
              <w:rPr>
                <w:color w:val="000000"/>
                <w:sz w:val="28"/>
                <w:szCs w:val="28"/>
              </w:rPr>
            </w:pPr>
            <w:r w:rsidRPr="00383422">
              <w:rPr>
                <w:color w:val="000000"/>
                <w:sz w:val="28"/>
                <w:szCs w:val="28"/>
              </w:rPr>
              <w:t>350</w:t>
            </w:r>
          </w:p>
        </w:tc>
        <w:tc>
          <w:tcPr>
            <w:tcW w:w="1570" w:type="dxa"/>
            <w:tcBorders>
              <w:top w:val="nil"/>
              <w:left w:val="nil"/>
              <w:bottom w:val="single" w:sz="8" w:space="0" w:color="auto"/>
              <w:right w:val="single" w:sz="8" w:space="0" w:color="auto"/>
            </w:tcBorders>
            <w:shd w:val="clear" w:color="auto" w:fill="auto"/>
            <w:vAlign w:val="center"/>
            <w:hideMark/>
          </w:tcPr>
          <w:p w14:paraId="6FAC416D"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3E56E6A9" w14:textId="20CCBBD6" w:rsidR="008F1CFB" w:rsidRPr="00383422" w:rsidRDefault="008F1CFB" w:rsidP="00383422">
            <w:pPr>
              <w:jc w:val="center"/>
              <w:rPr>
                <w:color w:val="000000"/>
                <w:sz w:val="28"/>
                <w:szCs w:val="28"/>
              </w:rPr>
            </w:pPr>
            <w:r w:rsidRPr="00383422">
              <w:rPr>
                <w:color w:val="000000"/>
                <w:sz w:val="28"/>
                <w:szCs w:val="28"/>
              </w:rPr>
              <w:t>144,00</w:t>
            </w:r>
          </w:p>
        </w:tc>
        <w:tc>
          <w:tcPr>
            <w:tcW w:w="1559" w:type="dxa"/>
            <w:gridSpan w:val="2"/>
            <w:tcBorders>
              <w:top w:val="nil"/>
              <w:left w:val="nil"/>
              <w:bottom w:val="single" w:sz="8" w:space="0" w:color="auto"/>
              <w:right w:val="nil"/>
            </w:tcBorders>
            <w:shd w:val="clear" w:color="auto" w:fill="auto"/>
            <w:vAlign w:val="center"/>
            <w:hideMark/>
          </w:tcPr>
          <w:p w14:paraId="26DBC92C" w14:textId="1021A371" w:rsidR="008F1CFB" w:rsidRPr="00383422" w:rsidRDefault="008F1CFB" w:rsidP="00383422">
            <w:pPr>
              <w:jc w:val="center"/>
              <w:rPr>
                <w:color w:val="000000"/>
                <w:sz w:val="28"/>
                <w:szCs w:val="28"/>
              </w:rPr>
            </w:pPr>
            <w:r w:rsidRPr="00383422">
              <w:rPr>
                <w:color w:val="000000"/>
                <w:sz w:val="28"/>
                <w:szCs w:val="28"/>
              </w:rPr>
              <w:t>144,00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8C1666A" w14:textId="7B76B642" w:rsidR="008F1CFB" w:rsidRPr="00383422" w:rsidRDefault="008F1CFB" w:rsidP="00383422">
            <w:pPr>
              <w:jc w:val="center"/>
              <w:rPr>
                <w:color w:val="000000"/>
                <w:sz w:val="28"/>
                <w:szCs w:val="28"/>
              </w:rPr>
            </w:pPr>
            <w:r w:rsidRPr="00383422">
              <w:rPr>
                <w:color w:val="000000"/>
                <w:sz w:val="28"/>
                <w:szCs w:val="28"/>
              </w:rPr>
              <w:t>144,00</w:t>
            </w:r>
          </w:p>
        </w:tc>
      </w:tr>
      <w:tr w:rsidR="008F1CFB" w:rsidRPr="00383422" w14:paraId="6DDE2D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AA5097C" w14:textId="77777777" w:rsidR="008F1CFB" w:rsidRPr="00383422" w:rsidRDefault="008F1CFB" w:rsidP="00383422">
            <w:pPr>
              <w:jc w:val="center"/>
              <w:rPr>
                <w:color w:val="000000"/>
                <w:sz w:val="28"/>
                <w:szCs w:val="28"/>
              </w:rPr>
            </w:pPr>
            <w:r w:rsidRPr="00383422">
              <w:rPr>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3869C951" w14:textId="77777777" w:rsidR="008F1CFB" w:rsidRPr="00383422" w:rsidRDefault="008F1CFB" w:rsidP="00383422">
            <w:pPr>
              <w:jc w:val="center"/>
              <w:rPr>
                <w:color w:val="000000"/>
                <w:sz w:val="28"/>
                <w:szCs w:val="28"/>
              </w:rPr>
            </w:pPr>
            <w:r w:rsidRPr="00383422">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4D5CF82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2A8ADD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21B107" w14:textId="3639F72F" w:rsidR="008F1CFB" w:rsidRPr="00383422" w:rsidRDefault="008F1CFB" w:rsidP="00383422">
            <w:pPr>
              <w:jc w:val="center"/>
              <w:rPr>
                <w:color w:val="000000"/>
                <w:sz w:val="28"/>
                <w:szCs w:val="28"/>
              </w:rPr>
            </w:pPr>
            <w:r w:rsidRPr="00383422">
              <w:rPr>
                <w:b/>
                <w:bCs/>
                <w:color w:val="000000"/>
                <w:sz w:val="28"/>
                <w:szCs w:val="28"/>
              </w:rPr>
              <w:t>2 250,00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3911B8E" w14:textId="0BB855D9"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0DB0868" w14:textId="68B601D3"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23EBA4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932877" w14:textId="77777777" w:rsidR="008F1CFB" w:rsidRPr="00383422" w:rsidRDefault="008F1CFB" w:rsidP="00383422">
            <w:pPr>
              <w:jc w:val="center"/>
              <w:rPr>
                <w:color w:val="000000"/>
                <w:sz w:val="28"/>
                <w:szCs w:val="28"/>
              </w:rPr>
            </w:pPr>
            <w:r w:rsidRPr="00383422">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4B84623A" w14:textId="77777777" w:rsidR="008F1CFB" w:rsidRPr="00383422" w:rsidRDefault="008F1CFB" w:rsidP="00383422">
            <w:pPr>
              <w:jc w:val="center"/>
              <w:rPr>
                <w:color w:val="000000"/>
                <w:sz w:val="28"/>
                <w:szCs w:val="28"/>
              </w:rPr>
            </w:pPr>
            <w:r w:rsidRPr="00383422">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30B934CC"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4C2B34E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993DA3" w14:textId="69592D55" w:rsidR="008F1CFB" w:rsidRPr="00383422" w:rsidRDefault="008F1CFB" w:rsidP="00383422">
            <w:pPr>
              <w:jc w:val="center"/>
              <w:rPr>
                <w:color w:val="000000"/>
                <w:sz w:val="28"/>
                <w:szCs w:val="28"/>
              </w:rPr>
            </w:pPr>
            <w:r w:rsidRPr="00383422">
              <w:rPr>
                <w:color w:val="000000"/>
                <w:sz w:val="28"/>
                <w:szCs w:val="28"/>
              </w:rPr>
              <w:t>2 250,00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DE6724" w14:textId="606B123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278A26" w14:textId="3F36828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7BF18D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212AC0"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D71C783" w14:textId="77777777" w:rsidR="008F1CFB" w:rsidRPr="00383422" w:rsidRDefault="008F1CFB" w:rsidP="00383422">
            <w:pPr>
              <w:jc w:val="center"/>
              <w:rPr>
                <w:color w:val="000000"/>
                <w:sz w:val="28"/>
                <w:szCs w:val="28"/>
              </w:rPr>
            </w:pPr>
            <w:r w:rsidRPr="00383422">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40FFDC88"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32BC35A2"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96254BA" w14:textId="1F71B984" w:rsidR="008F1CFB" w:rsidRPr="00383422" w:rsidRDefault="008F1CFB" w:rsidP="00383422">
            <w:pPr>
              <w:jc w:val="center"/>
              <w:rPr>
                <w:color w:val="000000"/>
                <w:sz w:val="28"/>
                <w:szCs w:val="28"/>
              </w:rPr>
            </w:pPr>
            <w:r w:rsidRPr="00383422">
              <w:rPr>
                <w:color w:val="000000"/>
                <w:sz w:val="28"/>
                <w:szCs w:val="28"/>
              </w:rPr>
              <w:t>2 250,00</w:t>
            </w:r>
          </w:p>
        </w:tc>
        <w:tc>
          <w:tcPr>
            <w:tcW w:w="1559" w:type="dxa"/>
            <w:gridSpan w:val="2"/>
            <w:tcBorders>
              <w:top w:val="nil"/>
              <w:left w:val="nil"/>
              <w:bottom w:val="single" w:sz="8" w:space="0" w:color="auto"/>
              <w:right w:val="nil"/>
            </w:tcBorders>
            <w:shd w:val="clear" w:color="auto" w:fill="auto"/>
            <w:vAlign w:val="center"/>
            <w:hideMark/>
          </w:tcPr>
          <w:p w14:paraId="4C594B58" w14:textId="761C515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AC5ED7" w14:textId="6880610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551076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9292641" w14:textId="77777777" w:rsidR="008F1CFB" w:rsidRPr="00383422" w:rsidRDefault="008F1CFB" w:rsidP="00383422">
            <w:pPr>
              <w:jc w:val="center"/>
              <w:rPr>
                <w:color w:val="000000"/>
                <w:sz w:val="28"/>
                <w:szCs w:val="28"/>
              </w:rPr>
            </w:pPr>
            <w:r w:rsidRPr="00383422">
              <w:rPr>
                <w:color w:val="000000"/>
                <w:sz w:val="28"/>
                <w:szCs w:val="28"/>
              </w:rPr>
              <w:t>Итого расходы</w:t>
            </w:r>
          </w:p>
        </w:tc>
        <w:tc>
          <w:tcPr>
            <w:tcW w:w="1809" w:type="dxa"/>
            <w:tcBorders>
              <w:top w:val="nil"/>
              <w:left w:val="nil"/>
              <w:bottom w:val="single" w:sz="8" w:space="0" w:color="auto"/>
              <w:right w:val="single" w:sz="8" w:space="0" w:color="auto"/>
            </w:tcBorders>
            <w:shd w:val="clear" w:color="auto" w:fill="auto"/>
            <w:vAlign w:val="center"/>
            <w:hideMark/>
          </w:tcPr>
          <w:p w14:paraId="6AAD7B41" w14:textId="77777777" w:rsidR="008F1CFB" w:rsidRPr="00383422" w:rsidRDefault="008F1CFB" w:rsidP="00383422">
            <w:pPr>
              <w:jc w:val="center"/>
              <w:rPr>
                <w:color w:val="000000"/>
                <w:sz w:val="28"/>
                <w:szCs w:val="28"/>
              </w:rPr>
            </w:pPr>
            <w:r w:rsidRPr="00383422">
              <w:rPr>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1C5E5F2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76372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12E01DF" w14:textId="1B34E6F4" w:rsidR="008F1CFB" w:rsidRPr="00383422" w:rsidRDefault="008F1CFB" w:rsidP="00383422">
            <w:pPr>
              <w:jc w:val="center"/>
              <w:rPr>
                <w:color w:val="000000"/>
                <w:sz w:val="28"/>
                <w:szCs w:val="28"/>
              </w:rPr>
            </w:pPr>
            <w:r w:rsidRPr="00383422">
              <w:rPr>
                <w:b/>
                <w:bCs/>
                <w:color w:val="000000"/>
                <w:sz w:val="28"/>
                <w:szCs w:val="28"/>
              </w:rPr>
              <w:t>164 844,00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D0A9EDA" w14:textId="551FC420" w:rsidR="008F1CFB" w:rsidRPr="00383422" w:rsidRDefault="008F1CFB" w:rsidP="00383422">
            <w:pPr>
              <w:jc w:val="center"/>
              <w:rPr>
                <w:color w:val="000000"/>
                <w:sz w:val="28"/>
                <w:szCs w:val="28"/>
              </w:rPr>
            </w:pPr>
            <w:r w:rsidRPr="00383422">
              <w:rPr>
                <w:b/>
                <w:bCs/>
                <w:color w:val="000000"/>
                <w:sz w:val="28"/>
                <w:szCs w:val="28"/>
              </w:rPr>
              <w:t>103 967,00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B7CFF0B" w14:textId="134EAB8E" w:rsidR="008F1CFB" w:rsidRPr="00383422" w:rsidRDefault="008F1CFB" w:rsidP="00383422">
            <w:pPr>
              <w:jc w:val="center"/>
              <w:rPr>
                <w:color w:val="000000"/>
                <w:sz w:val="28"/>
                <w:szCs w:val="28"/>
              </w:rPr>
            </w:pPr>
            <w:r w:rsidRPr="00383422">
              <w:rPr>
                <w:b/>
                <w:bCs/>
                <w:color w:val="000000"/>
                <w:sz w:val="28"/>
                <w:szCs w:val="28"/>
              </w:rPr>
              <w:t>102 727,00</w:t>
            </w:r>
          </w:p>
        </w:tc>
      </w:tr>
    </w:tbl>
    <w:p w14:paraId="6D2BC652" w14:textId="77777777" w:rsidR="008F726E" w:rsidRPr="00383422" w:rsidRDefault="008F726E" w:rsidP="00383422">
      <w:pPr>
        <w:spacing w:after="200" w:line="276" w:lineRule="auto"/>
        <w:rPr>
          <w:rFonts w:asciiTheme="minorHAnsi" w:eastAsiaTheme="minorHAnsi" w:hAnsiTheme="minorHAnsi" w:cstheme="minorBidi"/>
          <w:sz w:val="22"/>
          <w:szCs w:val="22"/>
          <w:lang w:eastAsia="en-US"/>
        </w:rPr>
        <w:sectPr w:rsidR="008F726E" w:rsidRPr="00383422" w:rsidSect="008F726E">
          <w:pgSz w:w="16838" w:h="11906" w:orient="landscape"/>
          <w:pgMar w:top="1134" w:right="1134" w:bottom="567" w:left="1134" w:header="709" w:footer="709" w:gutter="0"/>
          <w:cols w:space="708"/>
          <w:docGrid w:linePitch="360"/>
        </w:sectPr>
      </w:pPr>
    </w:p>
    <w:p w14:paraId="7A1887A1" w14:textId="7293B2C5" w:rsidR="0052370B" w:rsidRPr="00383422" w:rsidRDefault="0052370B" w:rsidP="00383422">
      <w:pPr>
        <w:spacing w:after="200" w:line="276" w:lineRule="auto"/>
        <w:rPr>
          <w:rFonts w:asciiTheme="minorHAnsi" w:eastAsiaTheme="minorHAnsi" w:hAnsiTheme="minorHAnsi" w:cstheme="minorBidi"/>
          <w:sz w:val="22"/>
          <w:szCs w:val="22"/>
          <w:lang w:eastAsia="en-US"/>
        </w:rPr>
      </w:pPr>
      <w:bookmarkStart w:id="5" w:name="_Toc164233559"/>
      <w:bookmarkStart w:id="6" w:name="_Hlk55417369"/>
      <w:bookmarkEnd w:id="5"/>
    </w:p>
    <w:bookmarkEnd w:id="6"/>
    <w:p w14:paraId="29825761" w14:textId="254E9514" w:rsidR="00C82AD5" w:rsidRPr="00383422" w:rsidRDefault="00C82AD5" w:rsidP="00383422">
      <w:pPr>
        <w:jc w:val="right"/>
        <w:rPr>
          <w:sz w:val="28"/>
          <w:szCs w:val="28"/>
        </w:rPr>
      </w:pPr>
      <w:r w:rsidRPr="00383422">
        <w:rPr>
          <w:b/>
          <w:color w:val="FFFFFF"/>
          <w:sz w:val="32"/>
          <w:szCs w:val="32"/>
        </w:rPr>
        <w:t xml:space="preserve">                            </w:t>
      </w:r>
      <w:bookmarkStart w:id="7" w:name="_Hlk55417496"/>
      <w:r w:rsidRPr="00383422">
        <w:rPr>
          <w:sz w:val="28"/>
          <w:szCs w:val="28"/>
        </w:rPr>
        <w:t xml:space="preserve">Приложение </w:t>
      </w:r>
      <w:r w:rsidR="0093102F" w:rsidRPr="00383422">
        <w:rPr>
          <w:sz w:val="28"/>
          <w:szCs w:val="28"/>
        </w:rPr>
        <w:t>5</w:t>
      </w:r>
    </w:p>
    <w:p w14:paraId="085EFF0E" w14:textId="77777777" w:rsidR="00EA5706" w:rsidRPr="00383422" w:rsidRDefault="00EA5706" w:rsidP="00383422">
      <w:pPr>
        <w:ind w:left="2127" w:right="90"/>
        <w:jc w:val="both"/>
        <w:rPr>
          <w:sz w:val="28"/>
          <w:szCs w:val="28"/>
        </w:rPr>
      </w:pPr>
      <w:r w:rsidRPr="00383422">
        <w:rPr>
          <w:sz w:val="28"/>
          <w:szCs w:val="28"/>
        </w:rPr>
        <w:t xml:space="preserve">к проекту решения совета депутатов МО «Токсовское городское </w:t>
      </w:r>
    </w:p>
    <w:p w14:paraId="3F6B7542" w14:textId="375033FE" w:rsidR="00EA5706" w:rsidRPr="00383422" w:rsidRDefault="00EA5706" w:rsidP="00383422">
      <w:pPr>
        <w:ind w:left="2127" w:right="90"/>
        <w:jc w:val="both"/>
        <w:rPr>
          <w:sz w:val="28"/>
          <w:szCs w:val="28"/>
        </w:rPr>
      </w:pPr>
      <w:r w:rsidRPr="00383422">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031599" w:rsidRPr="00383422">
        <w:rPr>
          <w:sz w:val="28"/>
          <w:szCs w:val="28"/>
        </w:rPr>
        <w:t>2</w:t>
      </w:r>
      <w:r w:rsidR="00BA4053" w:rsidRPr="00383422">
        <w:rPr>
          <w:sz w:val="28"/>
          <w:szCs w:val="28"/>
        </w:rPr>
        <w:t>2</w:t>
      </w:r>
      <w:r w:rsidRPr="00383422">
        <w:rPr>
          <w:sz w:val="28"/>
          <w:szCs w:val="28"/>
        </w:rPr>
        <w:t xml:space="preserve"> год и плановый период 202</w:t>
      </w:r>
      <w:r w:rsidR="00BA4053" w:rsidRPr="00383422">
        <w:rPr>
          <w:sz w:val="28"/>
          <w:szCs w:val="28"/>
        </w:rPr>
        <w:t>3</w:t>
      </w:r>
      <w:r w:rsidR="00B27F07" w:rsidRPr="00383422">
        <w:rPr>
          <w:sz w:val="28"/>
          <w:szCs w:val="28"/>
        </w:rPr>
        <w:t>,</w:t>
      </w:r>
      <w:r w:rsidRPr="00383422">
        <w:rPr>
          <w:sz w:val="28"/>
          <w:szCs w:val="28"/>
        </w:rPr>
        <w:t xml:space="preserve"> 202</w:t>
      </w:r>
      <w:r w:rsidR="00BA4053" w:rsidRPr="00383422">
        <w:rPr>
          <w:sz w:val="28"/>
          <w:szCs w:val="28"/>
        </w:rPr>
        <w:t>4</w:t>
      </w:r>
      <w:r w:rsidRPr="00383422">
        <w:rPr>
          <w:sz w:val="28"/>
          <w:szCs w:val="28"/>
        </w:rPr>
        <w:t xml:space="preserve"> годы</w:t>
      </w:r>
    </w:p>
    <w:p w14:paraId="187E2F29" w14:textId="77777777" w:rsidR="00EA5706" w:rsidRPr="00383422" w:rsidRDefault="00EA5706" w:rsidP="00383422">
      <w:pPr>
        <w:ind w:left="2127" w:right="90"/>
        <w:jc w:val="both"/>
        <w:rPr>
          <w:bCs/>
          <w:sz w:val="28"/>
          <w:szCs w:val="28"/>
        </w:rPr>
      </w:pPr>
    </w:p>
    <w:p w14:paraId="3BE3E4A1" w14:textId="77777777" w:rsidR="00257F72" w:rsidRPr="00383422" w:rsidRDefault="00257F72" w:rsidP="00383422">
      <w:pPr>
        <w:ind w:left="2127" w:right="90"/>
        <w:jc w:val="both"/>
        <w:rPr>
          <w:bCs/>
          <w:sz w:val="28"/>
          <w:szCs w:val="28"/>
        </w:rPr>
      </w:pPr>
    </w:p>
    <w:p w14:paraId="30C6B8D3" w14:textId="3A72A826" w:rsidR="00C82AD5" w:rsidRPr="00383422" w:rsidRDefault="00C82AD5" w:rsidP="00383422">
      <w:pPr>
        <w:jc w:val="center"/>
        <w:rPr>
          <w:b/>
          <w:sz w:val="28"/>
          <w:szCs w:val="28"/>
        </w:rPr>
      </w:pPr>
      <w:r w:rsidRPr="00383422">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383422">
        <w:rPr>
          <w:b/>
          <w:sz w:val="28"/>
          <w:szCs w:val="28"/>
        </w:rPr>
        <w:t>2</w:t>
      </w:r>
      <w:r w:rsidR="00BA4053" w:rsidRPr="00383422">
        <w:rPr>
          <w:b/>
          <w:sz w:val="28"/>
          <w:szCs w:val="28"/>
        </w:rPr>
        <w:t>2</w:t>
      </w:r>
      <w:r w:rsidRPr="00383422">
        <w:rPr>
          <w:b/>
          <w:sz w:val="28"/>
          <w:szCs w:val="28"/>
        </w:rPr>
        <w:t xml:space="preserve"> год</w:t>
      </w:r>
    </w:p>
    <w:p w14:paraId="52AD434E" w14:textId="77777777" w:rsidR="00C82AD5" w:rsidRPr="00383422" w:rsidRDefault="00C82AD5" w:rsidP="00383422">
      <w:pPr>
        <w:jc w:val="center"/>
        <w:rPr>
          <w:b/>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095"/>
        <w:gridCol w:w="3260"/>
      </w:tblGrid>
      <w:tr w:rsidR="00C82AD5" w:rsidRPr="00383422" w14:paraId="1C42021F" w14:textId="77777777" w:rsidTr="008F1CFB">
        <w:trPr>
          <w:trHeight w:val="731"/>
        </w:trPr>
        <w:tc>
          <w:tcPr>
            <w:tcW w:w="846" w:type="dxa"/>
            <w:vAlign w:val="center"/>
          </w:tcPr>
          <w:p w14:paraId="5BFBDA35" w14:textId="77777777" w:rsidR="00C82AD5" w:rsidRPr="00383422" w:rsidRDefault="00C82AD5" w:rsidP="00383422">
            <w:pPr>
              <w:jc w:val="center"/>
              <w:rPr>
                <w:sz w:val="28"/>
                <w:szCs w:val="28"/>
              </w:rPr>
            </w:pPr>
          </w:p>
        </w:tc>
        <w:tc>
          <w:tcPr>
            <w:tcW w:w="6095" w:type="dxa"/>
            <w:vAlign w:val="center"/>
          </w:tcPr>
          <w:p w14:paraId="67EEF90B" w14:textId="77777777" w:rsidR="00C82AD5" w:rsidRPr="00383422" w:rsidRDefault="00C82AD5" w:rsidP="00383422">
            <w:pPr>
              <w:jc w:val="center"/>
              <w:rPr>
                <w:sz w:val="28"/>
                <w:szCs w:val="28"/>
              </w:rPr>
            </w:pPr>
            <w:r w:rsidRPr="00383422">
              <w:rPr>
                <w:sz w:val="28"/>
                <w:szCs w:val="28"/>
              </w:rPr>
              <w:t>КБК</w:t>
            </w:r>
          </w:p>
        </w:tc>
        <w:tc>
          <w:tcPr>
            <w:tcW w:w="3260" w:type="dxa"/>
            <w:vAlign w:val="center"/>
          </w:tcPr>
          <w:p w14:paraId="6B61A69F" w14:textId="38D660AF" w:rsidR="00C82AD5" w:rsidRPr="00383422" w:rsidRDefault="00C82AD5" w:rsidP="00383422">
            <w:pPr>
              <w:jc w:val="center"/>
              <w:rPr>
                <w:sz w:val="28"/>
                <w:szCs w:val="28"/>
              </w:rPr>
            </w:pPr>
            <w:r w:rsidRPr="00383422">
              <w:rPr>
                <w:sz w:val="28"/>
                <w:szCs w:val="28"/>
              </w:rPr>
              <w:t>Сумма на 20</w:t>
            </w:r>
            <w:r w:rsidR="00031599" w:rsidRPr="00383422">
              <w:rPr>
                <w:sz w:val="28"/>
                <w:szCs w:val="28"/>
              </w:rPr>
              <w:t>2</w:t>
            </w:r>
            <w:r w:rsidR="00BA4053" w:rsidRPr="00383422">
              <w:rPr>
                <w:sz w:val="28"/>
                <w:szCs w:val="28"/>
              </w:rPr>
              <w:t>2</w:t>
            </w:r>
            <w:r w:rsidR="008F1CFB" w:rsidRPr="00383422">
              <w:rPr>
                <w:sz w:val="28"/>
                <w:szCs w:val="28"/>
              </w:rPr>
              <w:t xml:space="preserve"> </w:t>
            </w:r>
            <w:r w:rsidRPr="00383422">
              <w:rPr>
                <w:sz w:val="28"/>
                <w:szCs w:val="28"/>
              </w:rPr>
              <w:t xml:space="preserve">год </w:t>
            </w:r>
            <w:r w:rsidR="008F1CFB" w:rsidRPr="00383422">
              <w:rPr>
                <w:sz w:val="28"/>
                <w:szCs w:val="28"/>
              </w:rPr>
              <w:t>(</w:t>
            </w:r>
            <w:r w:rsidRPr="00383422">
              <w:rPr>
                <w:sz w:val="28"/>
                <w:szCs w:val="28"/>
              </w:rPr>
              <w:t>тыс</w:t>
            </w:r>
            <w:r w:rsidR="006C16B4" w:rsidRPr="00383422">
              <w:rPr>
                <w:sz w:val="28"/>
                <w:szCs w:val="28"/>
              </w:rPr>
              <w:t>яч</w:t>
            </w:r>
            <w:r w:rsidRPr="00383422">
              <w:rPr>
                <w:sz w:val="28"/>
                <w:szCs w:val="28"/>
              </w:rPr>
              <w:t xml:space="preserve"> руб</w:t>
            </w:r>
            <w:r w:rsidR="006C16B4" w:rsidRPr="00383422">
              <w:rPr>
                <w:sz w:val="28"/>
                <w:szCs w:val="28"/>
              </w:rPr>
              <w:t>лей</w:t>
            </w:r>
            <w:r w:rsidR="008F1CFB" w:rsidRPr="00383422">
              <w:rPr>
                <w:sz w:val="28"/>
                <w:szCs w:val="28"/>
              </w:rPr>
              <w:t>)</w:t>
            </w:r>
          </w:p>
        </w:tc>
      </w:tr>
      <w:tr w:rsidR="00C82AD5" w:rsidRPr="00383422" w14:paraId="35EF7F02" w14:textId="77777777" w:rsidTr="008F1CFB">
        <w:tc>
          <w:tcPr>
            <w:tcW w:w="846" w:type="dxa"/>
            <w:vAlign w:val="center"/>
          </w:tcPr>
          <w:p w14:paraId="2B582984" w14:textId="09FFD8EC" w:rsidR="00C82AD5" w:rsidRPr="00383422" w:rsidRDefault="00C901B0" w:rsidP="00383422">
            <w:pPr>
              <w:jc w:val="center"/>
              <w:rPr>
                <w:sz w:val="28"/>
                <w:szCs w:val="28"/>
              </w:rPr>
            </w:pPr>
            <w:r w:rsidRPr="00383422">
              <w:rPr>
                <w:sz w:val="28"/>
                <w:szCs w:val="28"/>
              </w:rPr>
              <w:t>0801</w:t>
            </w:r>
          </w:p>
        </w:tc>
        <w:tc>
          <w:tcPr>
            <w:tcW w:w="6095" w:type="dxa"/>
            <w:vAlign w:val="center"/>
          </w:tcPr>
          <w:p w14:paraId="703D8704" w14:textId="11C7BE20" w:rsidR="00C82AD5" w:rsidRPr="00383422" w:rsidRDefault="00224E0D" w:rsidP="00383422">
            <w:pPr>
              <w:jc w:val="center"/>
              <w:rPr>
                <w:sz w:val="28"/>
                <w:szCs w:val="28"/>
              </w:rPr>
            </w:pPr>
            <w:r w:rsidRPr="00383422">
              <w:t>Межбюджетные трансферты</w:t>
            </w:r>
            <w:r w:rsidRPr="00383422">
              <w:rPr>
                <w:color w:val="000000"/>
              </w:rPr>
              <w:t xml:space="preserve"> </w:t>
            </w:r>
            <w:r w:rsidR="00C901B0" w:rsidRPr="00383422">
              <w:rPr>
                <w:color w:val="000000"/>
              </w:rPr>
              <w:t>из бюджета поселени</w:t>
            </w:r>
            <w:r w:rsidRPr="00383422">
              <w:rPr>
                <w:color w:val="000000"/>
              </w:rPr>
              <w:t>я</w:t>
            </w:r>
            <w:r w:rsidR="00C901B0" w:rsidRPr="00383422">
              <w:rPr>
                <w:color w:val="000000"/>
              </w:rPr>
              <w:t xml:space="preserve"> в бюджет муниципального района на выполнение полномочий по финансированию библиотек в соответствии с заключенными соглашениями</w:t>
            </w:r>
          </w:p>
        </w:tc>
        <w:tc>
          <w:tcPr>
            <w:tcW w:w="3260" w:type="dxa"/>
            <w:vAlign w:val="center"/>
          </w:tcPr>
          <w:p w14:paraId="03718B09" w14:textId="6804CDFA" w:rsidR="00C82AD5" w:rsidRPr="00383422" w:rsidRDefault="00E55B79" w:rsidP="00383422">
            <w:pPr>
              <w:jc w:val="center"/>
              <w:rPr>
                <w:sz w:val="28"/>
                <w:szCs w:val="28"/>
              </w:rPr>
            </w:pPr>
            <w:r w:rsidRPr="00383422">
              <w:rPr>
                <w:sz w:val="28"/>
                <w:szCs w:val="28"/>
              </w:rPr>
              <w:t>2 250,0</w:t>
            </w:r>
          </w:p>
        </w:tc>
      </w:tr>
      <w:tr w:rsidR="00C82AD5" w:rsidRPr="00383422" w14:paraId="62B039E6" w14:textId="77777777" w:rsidTr="008F1CFB">
        <w:tc>
          <w:tcPr>
            <w:tcW w:w="846" w:type="dxa"/>
            <w:vAlign w:val="center"/>
          </w:tcPr>
          <w:p w14:paraId="3FE8460B" w14:textId="6C7124F9" w:rsidR="00C82AD5" w:rsidRPr="00383422" w:rsidRDefault="00C901B0" w:rsidP="00383422">
            <w:pPr>
              <w:jc w:val="center"/>
              <w:rPr>
                <w:sz w:val="28"/>
                <w:szCs w:val="28"/>
              </w:rPr>
            </w:pPr>
            <w:r w:rsidRPr="00383422">
              <w:rPr>
                <w:sz w:val="28"/>
                <w:szCs w:val="28"/>
              </w:rPr>
              <w:t>0104</w:t>
            </w:r>
          </w:p>
        </w:tc>
        <w:tc>
          <w:tcPr>
            <w:tcW w:w="6095" w:type="dxa"/>
            <w:vAlign w:val="center"/>
          </w:tcPr>
          <w:p w14:paraId="4CD3F76D" w14:textId="3897E79C" w:rsidR="00C82AD5" w:rsidRPr="00383422" w:rsidRDefault="00224E0D" w:rsidP="00383422">
            <w:pPr>
              <w:jc w:val="center"/>
              <w:rPr>
                <w:sz w:val="28"/>
                <w:szCs w:val="28"/>
              </w:rPr>
            </w:pPr>
            <w:r w:rsidRPr="00383422">
              <w:t>Межбюджетные трансферты</w:t>
            </w:r>
            <w:r w:rsidRPr="00383422">
              <w:rPr>
                <w:color w:val="000000"/>
              </w:rPr>
              <w:t xml:space="preserve"> </w:t>
            </w:r>
            <w:r w:rsidR="00C901B0" w:rsidRPr="00383422">
              <w:rPr>
                <w:color w:val="000000"/>
              </w:rPr>
              <w:t>из бюджета поселени</w:t>
            </w:r>
            <w:r w:rsidRPr="00383422">
              <w:rPr>
                <w:color w:val="000000"/>
              </w:rPr>
              <w:t>я</w:t>
            </w:r>
            <w:r w:rsidR="00C901B0" w:rsidRPr="00383422">
              <w:rPr>
                <w:color w:val="000000"/>
              </w:rPr>
              <w:t>, в бюджет муниципального района на выполнение полномочий по исполнению бюджета в соответствии с заключенными соглашениями</w:t>
            </w:r>
          </w:p>
        </w:tc>
        <w:tc>
          <w:tcPr>
            <w:tcW w:w="3260" w:type="dxa"/>
            <w:vAlign w:val="center"/>
          </w:tcPr>
          <w:p w14:paraId="7AC7EBDB" w14:textId="7C0AC0DE" w:rsidR="00C82AD5" w:rsidRPr="00383422" w:rsidRDefault="00E55B79" w:rsidP="00383422">
            <w:pPr>
              <w:jc w:val="center"/>
              <w:rPr>
                <w:sz w:val="28"/>
                <w:szCs w:val="28"/>
              </w:rPr>
            </w:pPr>
            <w:r w:rsidRPr="00383422">
              <w:rPr>
                <w:sz w:val="28"/>
                <w:szCs w:val="28"/>
              </w:rPr>
              <w:t>8</w:t>
            </w:r>
            <w:r w:rsidR="00224E0D" w:rsidRPr="00383422">
              <w:rPr>
                <w:sz w:val="28"/>
                <w:szCs w:val="28"/>
              </w:rPr>
              <w:t>36,3</w:t>
            </w:r>
          </w:p>
        </w:tc>
      </w:tr>
      <w:tr w:rsidR="00C901B0" w:rsidRPr="00383422" w14:paraId="36C15948" w14:textId="77777777" w:rsidTr="008F1CFB">
        <w:tc>
          <w:tcPr>
            <w:tcW w:w="846" w:type="dxa"/>
            <w:vAlign w:val="center"/>
          </w:tcPr>
          <w:p w14:paraId="2B532B5F" w14:textId="5841F5A2" w:rsidR="00C901B0" w:rsidRPr="00383422" w:rsidRDefault="00C901B0" w:rsidP="00383422">
            <w:pPr>
              <w:jc w:val="center"/>
              <w:rPr>
                <w:sz w:val="28"/>
                <w:szCs w:val="28"/>
              </w:rPr>
            </w:pPr>
            <w:r w:rsidRPr="00383422">
              <w:rPr>
                <w:sz w:val="28"/>
                <w:szCs w:val="28"/>
              </w:rPr>
              <w:t>0104</w:t>
            </w:r>
          </w:p>
        </w:tc>
        <w:tc>
          <w:tcPr>
            <w:tcW w:w="6095" w:type="dxa"/>
            <w:vAlign w:val="center"/>
          </w:tcPr>
          <w:p w14:paraId="30B3A5C4" w14:textId="369D188D" w:rsidR="00C901B0" w:rsidRPr="00383422" w:rsidRDefault="00224E0D" w:rsidP="00383422">
            <w:pPr>
              <w:jc w:val="center"/>
              <w:rPr>
                <w:color w:val="000000"/>
              </w:rPr>
            </w:pPr>
            <w:r w:rsidRPr="00383422">
              <w:t>Межбюджетные трансферты</w:t>
            </w:r>
            <w:r w:rsidRPr="00383422">
              <w:rPr>
                <w:color w:val="000000"/>
              </w:rPr>
              <w:t xml:space="preserve"> из бюджета поселения в бюджет муниципального района на о</w:t>
            </w:r>
            <w:r w:rsidR="00C901B0" w:rsidRPr="00383422">
              <w:rPr>
                <w:color w:val="000000"/>
              </w:rPr>
              <w:t>рганизаци</w:t>
            </w:r>
            <w:r w:rsidRPr="00383422">
              <w:rPr>
                <w:color w:val="000000"/>
              </w:rPr>
              <w:t>ю</w:t>
            </w:r>
            <w:r w:rsidR="00C901B0" w:rsidRPr="00383422">
              <w:rPr>
                <w:color w:val="000000"/>
              </w:rPr>
              <w:t xml:space="preserve"> реализации жилищных программ</w:t>
            </w:r>
          </w:p>
        </w:tc>
        <w:tc>
          <w:tcPr>
            <w:tcW w:w="3260" w:type="dxa"/>
            <w:vAlign w:val="center"/>
          </w:tcPr>
          <w:p w14:paraId="76EB2A44" w14:textId="537E55E2" w:rsidR="00C901B0" w:rsidRPr="00383422" w:rsidRDefault="00224E0D" w:rsidP="00383422">
            <w:pPr>
              <w:jc w:val="center"/>
              <w:rPr>
                <w:sz w:val="28"/>
                <w:szCs w:val="28"/>
              </w:rPr>
            </w:pPr>
            <w:r w:rsidRPr="00383422">
              <w:rPr>
                <w:sz w:val="28"/>
                <w:szCs w:val="28"/>
              </w:rPr>
              <w:t>53,4</w:t>
            </w:r>
          </w:p>
        </w:tc>
      </w:tr>
      <w:tr w:rsidR="00C82AD5" w:rsidRPr="00383422" w14:paraId="039D861F" w14:textId="77777777" w:rsidTr="008F1CFB">
        <w:tc>
          <w:tcPr>
            <w:tcW w:w="846" w:type="dxa"/>
            <w:vAlign w:val="center"/>
          </w:tcPr>
          <w:p w14:paraId="1DAA2AD0" w14:textId="5C9EFC05" w:rsidR="00C82AD5" w:rsidRPr="00383422" w:rsidRDefault="00C901B0" w:rsidP="00383422">
            <w:pPr>
              <w:jc w:val="center"/>
              <w:rPr>
                <w:sz w:val="28"/>
                <w:szCs w:val="28"/>
              </w:rPr>
            </w:pPr>
            <w:r w:rsidRPr="00383422">
              <w:rPr>
                <w:sz w:val="28"/>
                <w:szCs w:val="28"/>
              </w:rPr>
              <w:t>0103</w:t>
            </w:r>
          </w:p>
        </w:tc>
        <w:tc>
          <w:tcPr>
            <w:tcW w:w="6095" w:type="dxa"/>
            <w:vAlign w:val="center"/>
          </w:tcPr>
          <w:p w14:paraId="24392383" w14:textId="0B5C38AB" w:rsidR="00C82AD5" w:rsidRPr="00383422" w:rsidRDefault="00224E0D" w:rsidP="00383422">
            <w:pPr>
              <w:jc w:val="center"/>
              <w:rPr>
                <w:sz w:val="28"/>
                <w:szCs w:val="28"/>
              </w:rPr>
            </w:pPr>
            <w:r w:rsidRPr="00383422">
              <w:t>Межбюджетные трансферты</w:t>
            </w:r>
            <w:r w:rsidRPr="00383422">
              <w:rPr>
                <w:color w:val="000000"/>
              </w:rPr>
              <w:t xml:space="preserve"> из бюджета поселени</w:t>
            </w:r>
            <w:r w:rsidRPr="00383422">
              <w:rPr>
                <w:color w:val="000000"/>
              </w:rPr>
              <w:t>я</w:t>
            </w:r>
            <w:r w:rsidRPr="00383422">
              <w:rPr>
                <w:color w:val="000000"/>
              </w:rPr>
              <w:t xml:space="preserve">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w:t>
            </w:r>
          </w:p>
        </w:tc>
        <w:tc>
          <w:tcPr>
            <w:tcW w:w="3260" w:type="dxa"/>
            <w:vAlign w:val="center"/>
          </w:tcPr>
          <w:p w14:paraId="3F142A0A" w14:textId="1FFAB818" w:rsidR="00030362" w:rsidRPr="00383422" w:rsidRDefault="00844A93" w:rsidP="00383422">
            <w:pPr>
              <w:jc w:val="center"/>
              <w:rPr>
                <w:sz w:val="28"/>
                <w:szCs w:val="28"/>
              </w:rPr>
            </w:pPr>
            <w:r w:rsidRPr="00383422">
              <w:rPr>
                <w:sz w:val="28"/>
                <w:szCs w:val="28"/>
              </w:rPr>
              <w:t>94,</w:t>
            </w:r>
            <w:r w:rsidR="00E55B79" w:rsidRPr="00383422">
              <w:rPr>
                <w:sz w:val="28"/>
                <w:szCs w:val="28"/>
              </w:rPr>
              <w:t>2</w:t>
            </w:r>
          </w:p>
        </w:tc>
      </w:tr>
    </w:tbl>
    <w:p w14:paraId="4D2F077C" w14:textId="77777777" w:rsidR="00C82AD5" w:rsidRPr="00383422" w:rsidRDefault="00C82AD5" w:rsidP="00383422">
      <w:pPr>
        <w:jc w:val="right"/>
        <w:rPr>
          <w:sz w:val="28"/>
          <w:szCs w:val="28"/>
        </w:rPr>
      </w:pPr>
    </w:p>
    <w:p w14:paraId="203F110A" w14:textId="77777777" w:rsidR="00C82AD5" w:rsidRPr="00383422" w:rsidRDefault="00C82AD5" w:rsidP="00383422">
      <w:pPr>
        <w:ind w:left="5421"/>
        <w:rPr>
          <w:rFonts w:ascii="Calibri" w:hAnsi="Calibri"/>
        </w:rPr>
      </w:pPr>
      <w:r w:rsidRPr="00383422">
        <w:rPr>
          <w:rFonts w:ascii="Calibri" w:hAnsi="Calibri"/>
        </w:rPr>
        <w:t xml:space="preserve"> </w:t>
      </w:r>
    </w:p>
    <w:p w14:paraId="2E7D832D" w14:textId="77777777" w:rsidR="00C82AD5" w:rsidRPr="00383422" w:rsidRDefault="00C82AD5" w:rsidP="00383422"/>
    <w:p w14:paraId="201E2752" w14:textId="77777777" w:rsidR="00C82AD5" w:rsidRPr="00383422" w:rsidRDefault="00C82AD5" w:rsidP="00383422"/>
    <w:bookmarkEnd w:id="7"/>
    <w:p w14:paraId="3FD743B0" w14:textId="77777777" w:rsidR="00C82AD5" w:rsidRPr="00383422" w:rsidRDefault="00C82AD5" w:rsidP="00383422">
      <w:pPr>
        <w:sectPr w:rsidR="00C82AD5" w:rsidRPr="00383422" w:rsidSect="00EB0D44">
          <w:pgSz w:w="11906" w:h="16838"/>
          <w:pgMar w:top="1134" w:right="566" w:bottom="1134" w:left="1134" w:header="708" w:footer="708" w:gutter="0"/>
          <w:cols w:space="708"/>
          <w:docGrid w:linePitch="360"/>
        </w:sectPr>
      </w:pPr>
    </w:p>
    <w:tbl>
      <w:tblPr>
        <w:tblW w:w="14649" w:type="dxa"/>
        <w:tblInd w:w="93" w:type="dxa"/>
        <w:tblLook w:val="04A0" w:firstRow="1" w:lastRow="0" w:firstColumn="1" w:lastColumn="0" w:noHBand="0" w:noVBand="1"/>
      </w:tblPr>
      <w:tblGrid>
        <w:gridCol w:w="14649"/>
      </w:tblGrid>
      <w:tr w:rsidR="00C82AD5" w:rsidRPr="00383422" w14:paraId="4B8BEF6B" w14:textId="77777777" w:rsidTr="00225541">
        <w:trPr>
          <w:trHeight w:val="566"/>
        </w:trPr>
        <w:tc>
          <w:tcPr>
            <w:tcW w:w="14649" w:type="dxa"/>
            <w:tcBorders>
              <w:top w:val="nil"/>
              <w:left w:val="nil"/>
              <w:bottom w:val="single" w:sz="4" w:space="0" w:color="auto"/>
              <w:right w:val="nil"/>
            </w:tcBorders>
            <w:shd w:val="clear" w:color="auto" w:fill="auto"/>
            <w:vAlign w:val="center"/>
            <w:hideMark/>
          </w:tcPr>
          <w:p w14:paraId="404C9B0B" w14:textId="3FDFDBF8" w:rsidR="00B7332C" w:rsidRPr="00383422" w:rsidRDefault="00B7332C" w:rsidP="00383422">
            <w:pPr>
              <w:ind w:left="2127" w:right="90" w:firstLine="4335"/>
              <w:jc w:val="right"/>
              <w:rPr>
                <w:sz w:val="28"/>
                <w:szCs w:val="28"/>
              </w:rPr>
            </w:pPr>
            <w:r w:rsidRPr="00383422">
              <w:rPr>
                <w:sz w:val="28"/>
                <w:szCs w:val="28"/>
              </w:rPr>
              <w:lastRenderedPageBreak/>
              <w:t>Приложение №</w:t>
            </w:r>
            <w:r w:rsidR="0093102F" w:rsidRPr="00383422">
              <w:rPr>
                <w:sz w:val="28"/>
                <w:szCs w:val="28"/>
              </w:rPr>
              <w:t>6</w:t>
            </w:r>
          </w:p>
          <w:p w14:paraId="55E4C23F" w14:textId="77777777" w:rsidR="00B7332C" w:rsidRPr="00383422" w:rsidRDefault="00B7332C" w:rsidP="00383422">
            <w:pPr>
              <w:ind w:left="2127" w:right="90" w:firstLine="4335"/>
              <w:jc w:val="both"/>
              <w:rPr>
                <w:sz w:val="28"/>
                <w:szCs w:val="28"/>
              </w:rPr>
            </w:pPr>
            <w:r w:rsidRPr="00383422">
              <w:rPr>
                <w:sz w:val="28"/>
                <w:szCs w:val="28"/>
              </w:rPr>
              <w:t xml:space="preserve">к проекту решения совета депутатов МО «Токсовское городское </w:t>
            </w:r>
          </w:p>
          <w:p w14:paraId="43FCCF24" w14:textId="0D247607" w:rsidR="00B7332C" w:rsidRPr="00383422" w:rsidRDefault="00B7332C" w:rsidP="00383422">
            <w:pPr>
              <w:ind w:left="6462" w:right="90"/>
              <w:jc w:val="both"/>
              <w:rPr>
                <w:sz w:val="28"/>
                <w:szCs w:val="28"/>
              </w:rPr>
            </w:pPr>
            <w:r w:rsidRPr="00383422">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BE5531" w:rsidRPr="00383422">
              <w:rPr>
                <w:sz w:val="28"/>
                <w:szCs w:val="28"/>
              </w:rPr>
              <w:t>2</w:t>
            </w:r>
            <w:r w:rsidR="00BA4053" w:rsidRPr="00383422">
              <w:rPr>
                <w:sz w:val="28"/>
                <w:szCs w:val="28"/>
              </w:rPr>
              <w:t>2</w:t>
            </w:r>
            <w:r w:rsidRPr="00383422">
              <w:rPr>
                <w:sz w:val="28"/>
                <w:szCs w:val="28"/>
              </w:rPr>
              <w:t xml:space="preserve"> год и плановый период 202</w:t>
            </w:r>
            <w:r w:rsidR="00BA4053" w:rsidRPr="00383422">
              <w:rPr>
                <w:sz w:val="28"/>
                <w:szCs w:val="28"/>
              </w:rPr>
              <w:t>3</w:t>
            </w:r>
            <w:r w:rsidR="00F103E6" w:rsidRPr="00383422">
              <w:rPr>
                <w:sz w:val="28"/>
                <w:szCs w:val="28"/>
              </w:rPr>
              <w:t>,</w:t>
            </w:r>
            <w:r w:rsidRPr="00383422">
              <w:rPr>
                <w:sz w:val="28"/>
                <w:szCs w:val="28"/>
              </w:rPr>
              <w:t xml:space="preserve"> 202</w:t>
            </w:r>
            <w:r w:rsidR="00BA4053" w:rsidRPr="00383422">
              <w:rPr>
                <w:sz w:val="28"/>
                <w:szCs w:val="28"/>
              </w:rPr>
              <w:t>4</w:t>
            </w:r>
            <w:r w:rsidRPr="00383422">
              <w:rPr>
                <w:sz w:val="28"/>
                <w:szCs w:val="28"/>
              </w:rPr>
              <w:t xml:space="preserve"> годы</w:t>
            </w:r>
          </w:p>
          <w:p w14:paraId="54A37344" w14:textId="77777777" w:rsidR="00B7332C" w:rsidRPr="00383422" w:rsidRDefault="00B7332C" w:rsidP="00383422">
            <w:pPr>
              <w:jc w:val="center"/>
              <w:rPr>
                <w:b/>
                <w:bCs/>
              </w:rPr>
            </w:pPr>
          </w:p>
          <w:p w14:paraId="1D89D3B8" w14:textId="6B3CBC3A" w:rsidR="00C82AD5" w:rsidRPr="00383422" w:rsidRDefault="00C82AD5" w:rsidP="00383422">
            <w:pPr>
              <w:jc w:val="center"/>
              <w:rPr>
                <w:b/>
                <w:bCs/>
                <w:sz w:val="28"/>
                <w:szCs w:val="28"/>
              </w:rPr>
            </w:pPr>
            <w:r w:rsidRPr="00383422">
              <w:rPr>
                <w:b/>
                <w:bCs/>
                <w:sz w:val="28"/>
                <w:szCs w:val="28"/>
              </w:rPr>
              <w:t>Ведомственная структура расходов бюджета муниципального образования «Токсовское городское поселение» на 20</w:t>
            </w:r>
            <w:r w:rsidR="00BE5531" w:rsidRPr="00383422">
              <w:rPr>
                <w:b/>
                <w:bCs/>
                <w:sz w:val="28"/>
                <w:szCs w:val="28"/>
              </w:rPr>
              <w:t>2</w:t>
            </w:r>
            <w:r w:rsidR="00BA4053" w:rsidRPr="00383422">
              <w:rPr>
                <w:b/>
                <w:bCs/>
                <w:sz w:val="28"/>
                <w:szCs w:val="28"/>
              </w:rPr>
              <w:t>2</w:t>
            </w:r>
            <w:r w:rsidRPr="00383422">
              <w:rPr>
                <w:b/>
                <w:bCs/>
                <w:sz w:val="28"/>
                <w:szCs w:val="28"/>
              </w:rPr>
              <w:t xml:space="preserve"> год и плановый период 20</w:t>
            </w:r>
            <w:r w:rsidR="00776695" w:rsidRPr="00383422">
              <w:rPr>
                <w:b/>
                <w:bCs/>
                <w:sz w:val="28"/>
                <w:szCs w:val="28"/>
              </w:rPr>
              <w:t>2</w:t>
            </w:r>
            <w:r w:rsidR="00BA4053" w:rsidRPr="00383422">
              <w:rPr>
                <w:b/>
                <w:bCs/>
                <w:sz w:val="28"/>
                <w:szCs w:val="28"/>
              </w:rPr>
              <w:t>3</w:t>
            </w:r>
            <w:r w:rsidRPr="00383422">
              <w:rPr>
                <w:b/>
                <w:bCs/>
                <w:sz w:val="28"/>
                <w:szCs w:val="28"/>
              </w:rPr>
              <w:t>, 202</w:t>
            </w:r>
            <w:r w:rsidR="00BA4053" w:rsidRPr="00383422">
              <w:rPr>
                <w:b/>
                <w:bCs/>
                <w:sz w:val="28"/>
                <w:szCs w:val="28"/>
              </w:rPr>
              <w:t>4</w:t>
            </w:r>
            <w:r w:rsidRPr="00383422">
              <w:rPr>
                <w:b/>
                <w:bCs/>
                <w:sz w:val="28"/>
                <w:szCs w:val="28"/>
              </w:rPr>
              <w:t xml:space="preserve"> гг.</w:t>
            </w:r>
          </w:p>
        </w:tc>
      </w:tr>
    </w:tbl>
    <w:p w14:paraId="66FA073E" w14:textId="77777777" w:rsidR="00C82AD5" w:rsidRPr="00383422" w:rsidRDefault="00C82AD5" w:rsidP="00383422"/>
    <w:tbl>
      <w:tblPr>
        <w:tblW w:w="14399" w:type="dxa"/>
        <w:tblLayout w:type="fixed"/>
        <w:tblLook w:val="04A0" w:firstRow="1" w:lastRow="0" w:firstColumn="1" w:lastColumn="0" w:noHBand="0" w:noVBand="1"/>
      </w:tblPr>
      <w:tblGrid>
        <w:gridCol w:w="5225"/>
        <w:gridCol w:w="724"/>
        <w:gridCol w:w="992"/>
        <w:gridCol w:w="1651"/>
        <w:gridCol w:w="901"/>
        <w:gridCol w:w="1635"/>
        <w:gridCol w:w="37"/>
        <w:gridCol w:w="1598"/>
        <w:gridCol w:w="132"/>
        <w:gridCol w:w="1504"/>
      </w:tblGrid>
      <w:tr w:rsidR="00E2390E" w:rsidRPr="00383422" w14:paraId="01DA6661" w14:textId="77777777" w:rsidTr="00E2390E">
        <w:trPr>
          <w:trHeight w:val="750"/>
        </w:trPr>
        <w:tc>
          <w:tcPr>
            <w:tcW w:w="5225" w:type="dxa"/>
            <w:vMerge w:val="restart"/>
            <w:tcBorders>
              <w:top w:val="single" w:sz="4" w:space="0" w:color="auto"/>
              <w:left w:val="single" w:sz="4" w:space="0" w:color="auto"/>
              <w:right w:val="single" w:sz="4" w:space="0" w:color="auto"/>
            </w:tcBorders>
            <w:shd w:val="clear" w:color="auto" w:fill="auto"/>
            <w:vAlign w:val="center"/>
            <w:hideMark/>
          </w:tcPr>
          <w:p w14:paraId="057F71CC" w14:textId="77777777" w:rsidR="00E2390E" w:rsidRPr="00383422" w:rsidRDefault="00E2390E" w:rsidP="00383422">
            <w:pPr>
              <w:jc w:val="center"/>
              <w:rPr>
                <w:b/>
                <w:bCs/>
                <w:sz w:val="28"/>
                <w:szCs w:val="28"/>
              </w:rPr>
            </w:pPr>
            <w:r w:rsidRPr="00383422">
              <w:rPr>
                <w:b/>
                <w:bCs/>
                <w:sz w:val="28"/>
                <w:szCs w:val="28"/>
              </w:rPr>
              <w:t>Наименование</w:t>
            </w:r>
          </w:p>
        </w:tc>
        <w:tc>
          <w:tcPr>
            <w:tcW w:w="724" w:type="dxa"/>
            <w:vMerge w:val="restart"/>
            <w:tcBorders>
              <w:top w:val="single" w:sz="4" w:space="0" w:color="auto"/>
              <w:left w:val="nil"/>
              <w:right w:val="single" w:sz="4" w:space="0" w:color="auto"/>
            </w:tcBorders>
            <w:shd w:val="clear" w:color="auto" w:fill="auto"/>
            <w:vAlign w:val="center"/>
            <w:hideMark/>
          </w:tcPr>
          <w:p w14:paraId="053D616D" w14:textId="77777777" w:rsidR="00E2390E" w:rsidRPr="00383422" w:rsidRDefault="00E2390E" w:rsidP="00383422">
            <w:pPr>
              <w:jc w:val="center"/>
              <w:rPr>
                <w:b/>
                <w:bCs/>
                <w:sz w:val="28"/>
                <w:szCs w:val="28"/>
              </w:rPr>
            </w:pPr>
            <w:r w:rsidRPr="00383422">
              <w:rPr>
                <w:b/>
                <w:bCs/>
                <w:sz w:val="28"/>
                <w:szCs w:val="28"/>
              </w:rPr>
              <w:t>Гр</w:t>
            </w:r>
          </w:p>
        </w:tc>
        <w:tc>
          <w:tcPr>
            <w:tcW w:w="992" w:type="dxa"/>
            <w:vMerge w:val="restart"/>
            <w:tcBorders>
              <w:top w:val="single" w:sz="4" w:space="0" w:color="auto"/>
              <w:left w:val="nil"/>
              <w:right w:val="single" w:sz="4" w:space="0" w:color="auto"/>
            </w:tcBorders>
            <w:shd w:val="clear" w:color="auto" w:fill="auto"/>
            <w:vAlign w:val="center"/>
            <w:hideMark/>
          </w:tcPr>
          <w:p w14:paraId="1ECF3C8F" w14:textId="77777777" w:rsidR="00E2390E" w:rsidRPr="00383422" w:rsidRDefault="00E2390E" w:rsidP="00383422">
            <w:pPr>
              <w:jc w:val="center"/>
              <w:rPr>
                <w:b/>
                <w:bCs/>
                <w:sz w:val="28"/>
                <w:szCs w:val="28"/>
              </w:rPr>
            </w:pPr>
            <w:r w:rsidRPr="00383422">
              <w:rPr>
                <w:b/>
                <w:bCs/>
                <w:sz w:val="28"/>
                <w:szCs w:val="28"/>
              </w:rPr>
              <w:t>код подраздела</w:t>
            </w:r>
          </w:p>
        </w:tc>
        <w:tc>
          <w:tcPr>
            <w:tcW w:w="1651" w:type="dxa"/>
            <w:vMerge w:val="restart"/>
            <w:tcBorders>
              <w:top w:val="single" w:sz="4" w:space="0" w:color="auto"/>
              <w:left w:val="nil"/>
              <w:right w:val="single" w:sz="4" w:space="0" w:color="auto"/>
            </w:tcBorders>
            <w:shd w:val="clear" w:color="auto" w:fill="auto"/>
            <w:vAlign w:val="center"/>
            <w:hideMark/>
          </w:tcPr>
          <w:p w14:paraId="0F530900" w14:textId="77777777" w:rsidR="00E2390E" w:rsidRPr="00383422" w:rsidRDefault="00E2390E" w:rsidP="00383422">
            <w:pPr>
              <w:jc w:val="center"/>
              <w:rPr>
                <w:b/>
                <w:bCs/>
                <w:sz w:val="28"/>
                <w:szCs w:val="28"/>
              </w:rPr>
            </w:pPr>
            <w:r w:rsidRPr="00383422">
              <w:rPr>
                <w:b/>
                <w:bCs/>
                <w:sz w:val="28"/>
                <w:szCs w:val="28"/>
              </w:rPr>
              <w:t>код целевой статьи</w:t>
            </w:r>
          </w:p>
        </w:tc>
        <w:tc>
          <w:tcPr>
            <w:tcW w:w="901" w:type="dxa"/>
            <w:vMerge w:val="restart"/>
            <w:tcBorders>
              <w:top w:val="single" w:sz="4" w:space="0" w:color="auto"/>
              <w:left w:val="nil"/>
              <w:right w:val="single" w:sz="4" w:space="0" w:color="auto"/>
            </w:tcBorders>
            <w:shd w:val="clear" w:color="auto" w:fill="auto"/>
            <w:vAlign w:val="center"/>
            <w:hideMark/>
          </w:tcPr>
          <w:p w14:paraId="7F8D10AD" w14:textId="77777777" w:rsidR="00E2390E" w:rsidRPr="00383422" w:rsidRDefault="00E2390E" w:rsidP="00383422">
            <w:pPr>
              <w:jc w:val="center"/>
              <w:rPr>
                <w:b/>
                <w:bCs/>
                <w:sz w:val="28"/>
                <w:szCs w:val="28"/>
              </w:rPr>
            </w:pPr>
            <w:r w:rsidRPr="00383422">
              <w:rPr>
                <w:b/>
                <w:bCs/>
                <w:sz w:val="28"/>
                <w:szCs w:val="28"/>
              </w:rPr>
              <w:t>код вида расхода</w:t>
            </w:r>
          </w:p>
        </w:tc>
        <w:tc>
          <w:tcPr>
            <w:tcW w:w="4906" w:type="dxa"/>
            <w:gridSpan w:val="5"/>
            <w:tcBorders>
              <w:top w:val="single" w:sz="4" w:space="0" w:color="auto"/>
              <w:left w:val="nil"/>
              <w:bottom w:val="single" w:sz="4" w:space="0" w:color="auto"/>
              <w:right w:val="single" w:sz="4" w:space="0" w:color="auto"/>
            </w:tcBorders>
            <w:shd w:val="clear" w:color="auto" w:fill="auto"/>
            <w:vAlign w:val="center"/>
          </w:tcPr>
          <w:p w14:paraId="23E77759" w14:textId="3E43713E" w:rsidR="00E2390E" w:rsidRPr="00383422" w:rsidRDefault="00E2390E" w:rsidP="00383422">
            <w:pPr>
              <w:jc w:val="center"/>
              <w:rPr>
                <w:b/>
                <w:bCs/>
                <w:sz w:val="28"/>
                <w:szCs w:val="28"/>
              </w:rPr>
            </w:pPr>
            <w:r w:rsidRPr="00383422">
              <w:rPr>
                <w:b/>
                <w:bCs/>
                <w:sz w:val="28"/>
                <w:szCs w:val="28"/>
              </w:rPr>
              <w:t xml:space="preserve">Сумма </w:t>
            </w:r>
            <w:r w:rsidR="00887BEF" w:rsidRPr="00383422">
              <w:rPr>
                <w:b/>
                <w:bCs/>
                <w:sz w:val="28"/>
                <w:szCs w:val="28"/>
              </w:rPr>
              <w:t>(тысяч рублей)</w:t>
            </w:r>
          </w:p>
        </w:tc>
      </w:tr>
      <w:tr w:rsidR="00E2390E" w:rsidRPr="00383422" w14:paraId="10108E4A" w14:textId="77777777" w:rsidTr="001C60E1">
        <w:trPr>
          <w:trHeight w:val="750"/>
        </w:trPr>
        <w:tc>
          <w:tcPr>
            <w:tcW w:w="5225" w:type="dxa"/>
            <w:vMerge/>
            <w:tcBorders>
              <w:left w:val="single" w:sz="4" w:space="0" w:color="auto"/>
              <w:bottom w:val="single" w:sz="4" w:space="0" w:color="auto"/>
              <w:right w:val="single" w:sz="4" w:space="0" w:color="auto"/>
            </w:tcBorders>
            <w:shd w:val="clear" w:color="auto" w:fill="auto"/>
            <w:vAlign w:val="center"/>
          </w:tcPr>
          <w:p w14:paraId="782BC63A" w14:textId="77777777" w:rsidR="00E2390E" w:rsidRPr="00383422" w:rsidRDefault="00E2390E" w:rsidP="00383422">
            <w:pPr>
              <w:jc w:val="center"/>
              <w:rPr>
                <w:b/>
                <w:bCs/>
                <w:sz w:val="28"/>
                <w:szCs w:val="28"/>
              </w:rPr>
            </w:pPr>
          </w:p>
        </w:tc>
        <w:tc>
          <w:tcPr>
            <w:tcW w:w="724" w:type="dxa"/>
            <w:vMerge/>
            <w:tcBorders>
              <w:left w:val="nil"/>
              <w:bottom w:val="single" w:sz="4" w:space="0" w:color="auto"/>
              <w:right w:val="single" w:sz="4" w:space="0" w:color="auto"/>
            </w:tcBorders>
            <w:shd w:val="clear" w:color="auto" w:fill="auto"/>
            <w:vAlign w:val="center"/>
          </w:tcPr>
          <w:p w14:paraId="42609588" w14:textId="77777777" w:rsidR="00E2390E" w:rsidRPr="00383422" w:rsidRDefault="00E2390E" w:rsidP="00383422">
            <w:pPr>
              <w:jc w:val="center"/>
              <w:rPr>
                <w:b/>
                <w:bCs/>
                <w:sz w:val="28"/>
                <w:szCs w:val="28"/>
              </w:rPr>
            </w:pPr>
          </w:p>
        </w:tc>
        <w:tc>
          <w:tcPr>
            <w:tcW w:w="992" w:type="dxa"/>
            <w:vMerge/>
            <w:tcBorders>
              <w:left w:val="nil"/>
              <w:bottom w:val="single" w:sz="4" w:space="0" w:color="auto"/>
              <w:right w:val="single" w:sz="4" w:space="0" w:color="auto"/>
            </w:tcBorders>
            <w:shd w:val="clear" w:color="auto" w:fill="auto"/>
            <w:vAlign w:val="center"/>
          </w:tcPr>
          <w:p w14:paraId="0E5562FE" w14:textId="77777777" w:rsidR="00E2390E" w:rsidRPr="00383422" w:rsidRDefault="00E2390E" w:rsidP="00383422">
            <w:pPr>
              <w:jc w:val="center"/>
              <w:rPr>
                <w:b/>
                <w:bCs/>
                <w:sz w:val="28"/>
                <w:szCs w:val="28"/>
              </w:rPr>
            </w:pPr>
          </w:p>
        </w:tc>
        <w:tc>
          <w:tcPr>
            <w:tcW w:w="1651" w:type="dxa"/>
            <w:vMerge/>
            <w:tcBorders>
              <w:left w:val="nil"/>
              <w:bottom w:val="single" w:sz="4" w:space="0" w:color="auto"/>
              <w:right w:val="single" w:sz="4" w:space="0" w:color="auto"/>
            </w:tcBorders>
            <w:shd w:val="clear" w:color="auto" w:fill="auto"/>
            <w:vAlign w:val="center"/>
          </w:tcPr>
          <w:p w14:paraId="7CC362EA" w14:textId="77777777" w:rsidR="00E2390E" w:rsidRPr="00383422" w:rsidRDefault="00E2390E" w:rsidP="00383422">
            <w:pPr>
              <w:jc w:val="center"/>
              <w:rPr>
                <w:b/>
                <w:bCs/>
                <w:sz w:val="28"/>
                <w:szCs w:val="28"/>
              </w:rPr>
            </w:pPr>
          </w:p>
        </w:tc>
        <w:tc>
          <w:tcPr>
            <w:tcW w:w="901" w:type="dxa"/>
            <w:vMerge/>
            <w:tcBorders>
              <w:left w:val="nil"/>
              <w:bottom w:val="single" w:sz="4" w:space="0" w:color="auto"/>
              <w:right w:val="single" w:sz="4" w:space="0" w:color="auto"/>
            </w:tcBorders>
            <w:shd w:val="clear" w:color="auto" w:fill="auto"/>
            <w:vAlign w:val="center"/>
          </w:tcPr>
          <w:p w14:paraId="6EB6B77F" w14:textId="77777777" w:rsidR="00E2390E" w:rsidRPr="00383422" w:rsidRDefault="00E2390E" w:rsidP="00383422">
            <w:pPr>
              <w:jc w:val="center"/>
              <w:rPr>
                <w:b/>
                <w:bCs/>
                <w:sz w:val="28"/>
                <w:szCs w:val="28"/>
              </w:rPr>
            </w:pPr>
          </w:p>
        </w:tc>
        <w:tc>
          <w:tcPr>
            <w:tcW w:w="1635" w:type="dxa"/>
            <w:tcBorders>
              <w:top w:val="single" w:sz="4" w:space="0" w:color="auto"/>
              <w:left w:val="nil"/>
              <w:bottom w:val="single" w:sz="4" w:space="0" w:color="auto"/>
              <w:right w:val="single" w:sz="4" w:space="0" w:color="auto"/>
            </w:tcBorders>
            <w:shd w:val="clear" w:color="auto" w:fill="auto"/>
            <w:vAlign w:val="center"/>
          </w:tcPr>
          <w:p w14:paraId="22BD3F14" w14:textId="30D0E47B" w:rsidR="00E2390E" w:rsidRPr="00383422" w:rsidRDefault="00E2390E" w:rsidP="00383422">
            <w:pPr>
              <w:jc w:val="center"/>
              <w:rPr>
                <w:b/>
                <w:bCs/>
                <w:sz w:val="28"/>
                <w:szCs w:val="28"/>
              </w:rPr>
            </w:pPr>
            <w:r w:rsidRPr="00383422">
              <w:rPr>
                <w:b/>
                <w:bCs/>
                <w:sz w:val="28"/>
                <w:szCs w:val="28"/>
              </w:rPr>
              <w:t>2022 год</w:t>
            </w:r>
          </w:p>
        </w:tc>
        <w:tc>
          <w:tcPr>
            <w:tcW w:w="1635" w:type="dxa"/>
            <w:gridSpan w:val="2"/>
            <w:tcBorders>
              <w:top w:val="single" w:sz="4" w:space="0" w:color="auto"/>
              <w:left w:val="nil"/>
              <w:bottom w:val="single" w:sz="4" w:space="0" w:color="auto"/>
              <w:right w:val="single" w:sz="4" w:space="0" w:color="auto"/>
            </w:tcBorders>
            <w:shd w:val="clear" w:color="auto" w:fill="auto"/>
            <w:vAlign w:val="center"/>
          </w:tcPr>
          <w:p w14:paraId="51299764" w14:textId="58DA1E78" w:rsidR="00E2390E" w:rsidRPr="00383422" w:rsidRDefault="00E2390E" w:rsidP="00383422">
            <w:pPr>
              <w:jc w:val="center"/>
              <w:rPr>
                <w:b/>
                <w:bCs/>
                <w:sz w:val="28"/>
                <w:szCs w:val="28"/>
              </w:rPr>
            </w:pPr>
            <w:r w:rsidRPr="00383422">
              <w:rPr>
                <w:b/>
                <w:bCs/>
                <w:sz w:val="28"/>
                <w:szCs w:val="28"/>
              </w:rPr>
              <w:t>2023 год</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14:paraId="72AA7327" w14:textId="42CFCEFD" w:rsidR="00E2390E" w:rsidRPr="00383422" w:rsidRDefault="00E2390E" w:rsidP="00383422">
            <w:pPr>
              <w:jc w:val="center"/>
              <w:rPr>
                <w:b/>
                <w:bCs/>
                <w:sz w:val="28"/>
                <w:szCs w:val="28"/>
              </w:rPr>
            </w:pPr>
            <w:r w:rsidRPr="00383422">
              <w:rPr>
                <w:b/>
                <w:bCs/>
                <w:sz w:val="28"/>
                <w:szCs w:val="28"/>
              </w:rPr>
              <w:t>2024 год</w:t>
            </w:r>
          </w:p>
        </w:tc>
      </w:tr>
      <w:tr w:rsidR="00A65290" w:rsidRPr="00383422" w14:paraId="33866A5B" w14:textId="77777777" w:rsidTr="00D01C23">
        <w:trPr>
          <w:trHeight w:val="37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383422" w:rsidRDefault="00A65290" w:rsidP="00383422">
            <w:pPr>
              <w:jc w:val="center"/>
              <w:rPr>
                <w:sz w:val="28"/>
                <w:szCs w:val="28"/>
              </w:rPr>
            </w:pPr>
            <w:r w:rsidRPr="00383422">
              <w:rPr>
                <w:sz w:val="28"/>
                <w:szCs w:val="28"/>
              </w:rPr>
              <w:t>1 </w:t>
            </w:r>
          </w:p>
        </w:tc>
        <w:tc>
          <w:tcPr>
            <w:tcW w:w="724" w:type="dxa"/>
            <w:tcBorders>
              <w:top w:val="nil"/>
              <w:left w:val="nil"/>
              <w:bottom w:val="single" w:sz="4" w:space="0" w:color="auto"/>
              <w:right w:val="single" w:sz="4" w:space="0" w:color="auto"/>
            </w:tcBorders>
            <w:shd w:val="clear" w:color="auto" w:fill="auto"/>
            <w:vAlign w:val="center"/>
            <w:hideMark/>
          </w:tcPr>
          <w:p w14:paraId="4BABB56C" w14:textId="77777777" w:rsidR="00A65290" w:rsidRPr="00383422" w:rsidRDefault="00A65290" w:rsidP="00383422">
            <w:pPr>
              <w:jc w:val="center"/>
              <w:rPr>
                <w:sz w:val="28"/>
                <w:szCs w:val="28"/>
              </w:rPr>
            </w:pPr>
            <w:r w:rsidRPr="00383422">
              <w:rPr>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155BBD7D" w14:textId="77777777" w:rsidR="00A65290" w:rsidRPr="00383422" w:rsidRDefault="00A65290" w:rsidP="00383422">
            <w:pPr>
              <w:jc w:val="center"/>
              <w:rPr>
                <w:sz w:val="28"/>
                <w:szCs w:val="28"/>
              </w:rPr>
            </w:pPr>
            <w:r w:rsidRPr="00383422">
              <w:rPr>
                <w:sz w:val="28"/>
                <w:szCs w:val="28"/>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383422" w:rsidRDefault="00A65290" w:rsidP="00383422">
            <w:pPr>
              <w:jc w:val="center"/>
              <w:rPr>
                <w:sz w:val="28"/>
                <w:szCs w:val="28"/>
              </w:rPr>
            </w:pPr>
            <w:r w:rsidRPr="00383422">
              <w:rPr>
                <w:sz w:val="28"/>
                <w:szCs w:val="28"/>
              </w:rPr>
              <w:t>2</w:t>
            </w:r>
          </w:p>
        </w:tc>
        <w:tc>
          <w:tcPr>
            <w:tcW w:w="901" w:type="dxa"/>
            <w:tcBorders>
              <w:top w:val="nil"/>
              <w:left w:val="nil"/>
              <w:bottom w:val="single" w:sz="4" w:space="0" w:color="auto"/>
              <w:right w:val="single" w:sz="4" w:space="0" w:color="auto"/>
            </w:tcBorders>
            <w:shd w:val="clear" w:color="auto" w:fill="auto"/>
            <w:vAlign w:val="center"/>
            <w:hideMark/>
          </w:tcPr>
          <w:p w14:paraId="240DBF2A" w14:textId="77777777" w:rsidR="00A65290" w:rsidRPr="00383422" w:rsidRDefault="00A65290" w:rsidP="00383422">
            <w:pPr>
              <w:jc w:val="center"/>
              <w:rPr>
                <w:sz w:val="28"/>
                <w:szCs w:val="28"/>
              </w:rPr>
            </w:pPr>
            <w:r w:rsidRPr="00383422">
              <w:rPr>
                <w:sz w:val="28"/>
                <w:szCs w:val="28"/>
              </w:rPr>
              <w:t>3</w:t>
            </w:r>
          </w:p>
        </w:tc>
        <w:tc>
          <w:tcPr>
            <w:tcW w:w="1672" w:type="dxa"/>
            <w:gridSpan w:val="2"/>
            <w:tcBorders>
              <w:top w:val="nil"/>
              <w:left w:val="nil"/>
              <w:bottom w:val="single" w:sz="4" w:space="0" w:color="auto"/>
              <w:right w:val="single" w:sz="4" w:space="0" w:color="auto"/>
            </w:tcBorders>
            <w:shd w:val="clear" w:color="auto" w:fill="auto"/>
            <w:vAlign w:val="center"/>
            <w:hideMark/>
          </w:tcPr>
          <w:p w14:paraId="3E6B63FB" w14:textId="77777777" w:rsidR="00A65290" w:rsidRPr="00383422" w:rsidRDefault="00A65290" w:rsidP="00383422">
            <w:pPr>
              <w:jc w:val="center"/>
              <w:rPr>
                <w:sz w:val="28"/>
                <w:szCs w:val="28"/>
              </w:rPr>
            </w:pPr>
            <w:r w:rsidRPr="00383422">
              <w:rPr>
                <w:sz w:val="28"/>
                <w:szCs w:val="28"/>
              </w:rPr>
              <w:t> 6</w:t>
            </w:r>
          </w:p>
        </w:tc>
        <w:tc>
          <w:tcPr>
            <w:tcW w:w="1730" w:type="dxa"/>
            <w:gridSpan w:val="2"/>
            <w:tcBorders>
              <w:top w:val="nil"/>
              <w:left w:val="nil"/>
              <w:bottom w:val="single" w:sz="4" w:space="0" w:color="auto"/>
              <w:right w:val="single" w:sz="4" w:space="0" w:color="auto"/>
            </w:tcBorders>
            <w:shd w:val="clear" w:color="auto" w:fill="auto"/>
            <w:vAlign w:val="center"/>
            <w:hideMark/>
          </w:tcPr>
          <w:p w14:paraId="38E77717" w14:textId="77777777" w:rsidR="00A65290" w:rsidRPr="00383422" w:rsidRDefault="00A65290" w:rsidP="00383422">
            <w:pPr>
              <w:jc w:val="center"/>
              <w:rPr>
                <w:sz w:val="28"/>
                <w:szCs w:val="28"/>
              </w:rPr>
            </w:pPr>
            <w:r w:rsidRPr="00383422">
              <w:rPr>
                <w:sz w:val="28"/>
                <w:szCs w:val="28"/>
              </w:rPr>
              <w:t>7</w:t>
            </w:r>
          </w:p>
        </w:tc>
        <w:tc>
          <w:tcPr>
            <w:tcW w:w="1504" w:type="dxa"/>
            <w:tcBorders>
              <w:top w:val="nil"/>
              <w:left w:val="nil"/>
              <w:bottom w:val="single" w:sz="4" w:space="0" w:color="auto"/>
              <w:right w:val="single" w:sz="4" w:space="0" w:color="auto"/>
            </w:tcBorders>
            <w:shd w:val="clear" w:color="auto" w:fill="auto"/>
            <w:vAlign w:val="center"/>
            <w:hideMark/>
          </w:tcPr>
          <w:p w14:paraId="22D07E35" w14:textId="77777777" w:rsidR="00A65290" w:rsidRPr="00383422" w:rsidRDefault="00A65290" w:rsidP="00383422">
            <w:pPr>
              <w:jc w:val="center"/>
              <w:rPr>
                <w:sz w:val="28"/>
                <w:szCs w:val="28"/>
              </w:rPr>
            </w:pPr>
            <w:r w:rsidRPr="00383422">
              <w:rPr>
                <w:sz w:val="28"/>
                <w:szCs w:val="28"/>
              </w:rPr>
              <w:t>8</w:t>
            </w:r>
          </w:p>
        </w:tc>
      </w:tr>
      <w:tr w:rsidR="003655C6" w:rsidRPr="00383422" w14:paraId="38205B7B" w14:textId="77777777" w:rsidTr="001C43BB">
        <w:trPr>
          <w:trHeight w:val="19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AAFA41" w14:textId="6A3F7CAB" w:rsidR="003655C6" w:rsidRPr="00383422" w:rsidRDefault="003655C6" w:rsidP="00383422">
            <w:pPr>
              <w:rPr>
                <w:b/>
                <w:bCs/>
                <w:sz w:val="28"/>
                <w:szCs w:val="28"/>
              </w:rPr>
            </w:pPr>
            <w:r w:rsidRPr="00383422">
              <w:rPr>
                <w:b/>
                <w:bCs/>
                <w:color w:val="000000"/>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84F573F" w14:textId="01EF81B5" w:rsidR="003655C6" w:rsidRPr="00383422" w:rsidRDefault="003655C6" w:rsidP="00383422">
            <w:pPr>
              <w:jc w:val="center"/>
              <w:rPr>
                <w:b/>
                <w:bCs/>
                <w:sz w:val="28"/>
                <w:szCs w:val="28"/>
              </w:rPr>
            </w:pPr>
            <w:r w:rsidRPr="00383422">
              <w:rPr>
                <w:b/>
                <w:bCs/>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6D2D83E" w14:textId="795F0B23" w:rsidR="003655C6" w:rsidRPr="00383422" w:rsidRDefault="003655C6" w:rsidP="00383422">
            <w:pPr>
              <w:jc w:val="center"/>
              <w:rPr>
                <w:sz w:val="28"/>
                <w:szCs w:val="28"/>
              </w:rPr>
            </w:pPr>
            <w:r w:rsidRPr="00383422">
              <w:rPr>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61BE7985" w14:textId="51AF12F3" w:rsidR="003655C6" w:rsidRPr="00383422" w:rsidRDefault="003655C6" w:rsidP="00383422">
            <w:pPr>
              <w:jc w:val="center"/>
              <w:rPr>
                <w:sz w:val="28"/>
                <w:szCs w:val="28"/>
              </w:rPr>
            </w:pPr>
            <w:r w:rsidRPr="00383422">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348C997" w14:textId="1B4FD7C6"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A6AA3BB" w14:textId="1B5B7CAD" w:rsidR="003655C6" w:rsidRPr="00383422" w:rsidRDefault="003655C6" w:rsidP="00383422">
            <w:pPr>
              <w:jc w:val="center"/>
              <w:rPr>
                <w:b/>
                <w:bCs/>
                <w:sz w:val="28"/>
                <w:szCs w:val="28"/>
              </w:rPr>
            </w:pPr>
            <w:r w:rsidRPr="00383422">
              <w:rPr>
                <w:b/>
                <w:bCs/>
                <w:color w:val="000000"/>
                <w:sz w:val="28"/>
                <w:szCs w:val="28"/>
              </w:rPr>
              <w:t>129 867,30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184321" w14:textId="3EB76D03" w:rsidR="003655C6" w:rsidRPr="00383422" w:rsidRDefault="003655C6" w:rsidP="00383422">
            <w:pPr>
              <w:jc w:val="center"/>
              <w:rPr>
                <w:b/>
                <w:bCs/>
                <w:sz w:val="28"/>
                <w:szCs w:val="28"/>
              </w:rPr>
            </w:pPr>
            <w:r w:rsidRPr="00383422">
              <w:rPr>
                <w:b/>
                <w:bCs/>
                <w:color w:val="000000"/>
                <w:sz w:val="28"/>
                <w:szCs w:val="28"/>
              </w:rPr>
              <w:t>79 516,20</w:t>
            </w:r>
          </w:p>
        </w:tc>
        <w:tc>
          <w:tcPr>
            <w:tcW w:w="1504" w:type="dxa"/>
            <w:tcBorders>
              <w:top w:val="nil"/>
              <w:left w:val="nil"/>
              <w:bottom w:val="single" w:sz="8" w:space="0" w:color="auto"/>
              <w:right w:val="single" w:sz="8" w:space="0" w:color="auto"/>
            </w:tcBorders>
            <w:shd w:val="clear" w:color="auto" w:fill="auto"/>
            <w:vAlign w:val="center"/>
            <w:hideMark/>
          </w:tcPr>
          <w:p w14:paraId="05D42F1F" w14:textId="64ED2B94" w:rsidR="003655C6" w:rsidRPr="00383422" w:rsidRDefault="003655C6" w:rsidP="00383422">
            <w:pPr>
              <w:jc w:val="center"/>
              <w:rPr>
                <w:b/>
                <w:bCs/>
                <w:sz w:val="28"/>
                <w:szCs w:val="28"/>
              </w:rPr>
            </w:pPr>
            <w:r w:rsidRPr="00383422">
              <w:rPr>
                <w:b/>
                <w:bCs/>
                <w:color w:val="000000"/>
                <w:sz w:val="28"/>
                <w:szCs w:val="28"/>
              </w:rPr>
              <w:t>77 985,20</w:t>
            </w:r>
          </w:p>
        </w:tc>
      </w:tr>
      <w:tr w:rsidR="003655C6" w:rsidRPr="00383422" w14:paraId="31BF2227"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C623F65" w14:textId="251E6E0B" w:rsidR="003655C6" w:rsidRPr="00383422" w:rsidRDefault="003655C6" w:rsidP="00383422">
            <w:pPr>
              <w:rPr>
                <w:sz w:val="28"/>
                <w:szCs w:val="28"/>
              </w:rPr>
            </w:pPr>
            <w:r w:rsidRPr="00383422">
              <w:rPr>
                <w:color w:val="000000"/>
                <w:sz w:val="28"/>
                <w:szCs w:val="28"/>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7026EAFE" w14:textId="40633295"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012024B" w14:textId="4964E064" w:rsidR="003655C6" w:rsidRPr="00383422" w:rsidRDefault="003655C6" w:rsidP="00383422">
            <w:pPr>
              <w:jc w:val="center"/>
              <w:rPr>
                <w:sz w:val="28"/>
                <w:szCs w:val="28"/>
              </w:rPr>
            </w:pPr>
            <w:r w:rsidRPr="00383422">
              <w:rPr>
                <w:color w:val="000000"/>
                <w:sz w:val="28"/>
                <w:szCs w:val="28"/>
              </w:rPr>
              <w:t>0100</w:t>
            </w:r>
          </w:p>
        </w:tc>
        <w:tc>
          <w:tcPr>
            <w:tcW w:w="1651" w:type="dxa"/>
            <w:tcBorders>
              <w:top w:val="nil"/>
              <w:left w:val="nil"/>
              <w:bottom w:val="single" w:sz="8" w:space="0" w:color="auto"/>
              <w:right w:val="single" w:sz="8" w:space="0" w:color="auto"/>
            </w:tcBorders>
            <w:shd w:val="clear" w:color="auto" w:fill="auto"/>
            <w:vAlign w:val="center"/>
            <w:hideMark/>
          </w:tcPr>
          <w:p w14:paraId="6DEEC000" w14:textId="51DAE686"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B48A826" w14:textId="52AABC69"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D67A63A" w14:textId="19E26BAF" w:rsidR="003655C6" w:rsidRPr="00383422" w:rsidRDefault="003655C6" w:rsidP="00383422">
            <w:pPr>
              <w:jc w:val="center"/>
              <w:rPr>
                <w:b/>
                <w:bCs/>
                <w:sz w:val="28"/>
                <w:szCs w:val="28"/>
              </w:rPr>
            </w:pPr>
            <w:r w:rsidRPr="00383422">
              <w:rPr>
                <w:b/>
                <w:bCs/>
                <w:color w:val="000000"/>
                <w:sz w:val="28"/>
                <w:szCs w:val="28"/>
              </w:rPr>
              <w:t>49 940,80</w:t>
            </w:r>
          </w:p>
        </w:tc>
        <w:tc>
          <w:tcPr>
            <w:tcW w:w="1730" w:type="dxa"/>
            <w:gridSpan w:val="2"/>
            <w:tcBorders>
              <w:top w:val="nil"/>
              <w:left w:val="nil"/>
              <w:bottom w:val="single" w:sz="8" w:space="0" w:color="auto"/>
              <w:right w:val="single" w:sz="8" w:space="0" w:color="auto"/>
            </w:tcBorders>
            <w:shd w:val="clear" w:color="auto" w:fill="auto"/>
            <w:vAlign w:val="center"/>
            <w:hideMark/>
          </w:tcPr>
          <w:p w14:paraId="7C60D29D" w14:textId="1333BD39" w:rsidR="003655C6" w:rsidRPr="00383422" w:rsidRDefault="003655C6" w:rsidP="00383422">
            <w:pPr>
              <w:jc w:val="center"/>
              <w:rPr>
                <w:b/>
                <w:bCs/>
                <w:sz w:val="28"/>
                <w:szCs w:val="28"/>
              </w:rPr>
            </w:pPr>
            <w:r w:rsidRPr="00383422">
              <w:rPr>
                <w:b/>
                <w:bCs/>
                <w:color w:val="000000"/>
                <w:sz w:val="28"/>
                <w:szCs w:val="28"/>
              </w:rPr>
              <w:t>42 784,90</w:t>
            </w:r>
          </w:p>
        </w:tc>
        <w:tc>
          <w:tcPr>
            <w:tcW w:w="1504" w:type="dxa"/>
            <w:tcBorders>
              <w:top w:val="nil"/>
              <w:left w:val="nil"/>
              <w:bottom w:val="single" w:sz="8" w:space="0" w:color="auto"/>
              <w:right w:val="single" w:sz="8" w:space="0" w:color="auto"/>
            </w:tcBorders>
            <w:shd w:val="clear" w:color="auto" w:fill="auto"/>
            <w:vAlign w:val="center"/>
            <w:hideMark/>
          </w:tcPr>
          <w:p w14:paraId="297CBF2E" w14:textId="60D49701" w:rsidR="003655C6" w:rsidRPr="00383422" w:rsidRDefault="003655C6" w:rsidP="00383422">
            <w:pPr>
              <w:jc w:val="center"/>
              <w:rPr>
                <w:b/>
                <w:bCs/>
                <w:sz w:val="28"/>
                <w:szCs w:val="28"/>
              </w:rPr>
            </w:pPr>
            <w:r w:rsidRPr="00383422">
              <w:rPr>
                <w:b/>
                <w:bCs/>
                <w:color w:val="000000"/>
                <w:sz w:val="28"/>
                <w:szCs w:val="28"/>
              </w:rPr>
              <w:t>44 424,70</w:t>
            </w:r>
          </w:p>
        </w:tc>
      </w:tr>
      <w:tr w:rsidR="003655C6" w:rsidRPr="00383422" w14:paraId="19AE8992" w14:textId="77777777" w:rsidTr="001C43BB">
        <w:trPr>
          <w:trHeight w:val="19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8DEEDD" w14:textId="2B5FC384" w:rsidR="003655C6" w:rsidRPr="00383422" w:rsidRDefault="003655C6" w:rsidP="00383422">
            <w:pPr>
              <w:rPr>
                <w:sz w:val="28"/>
                <w:szCs w:val="28"/>
              </w:rPr>
            </w:pPr>
            <w:r w:rsidRPr="00383422">
              <w:rPr>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nil"/>
              <w:left w:val="nil"/>
              <w:bottom w:val="single" w:sz="8" w:space="0" w:color="auto"/>
              <w:right w:val="single" w:sz="8" w:space="0" w:color="auto"/>
            </w:tcBorders>
            <w:shd w:val="clear" w:color="auto" w:fill="auto"/>
            <w:vAlign w:val="center"/>
            <w:hideMark/>
          </w:tcPr>
          <w:p w14:paraId="3C114CB5" w14:textId="0BE7B75C" w:rsidR="003655C6" w:rsidRPr="00383422" w:rsidRDefault="003655C6" w:rsidP="00383422">
            <w:pPr>
              <w:jc w:val="center"/>
              <w:rPr>
                <w:sz w:val="28"/>
                <w:szCs w:val="28"/>
              </w:rPr>
            </w:pPr>
            <w:r w:rsidRPr="00383422">
              <w:rPr>
                <w:b/>
                <w:bCs/>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EB88CF9" w14:textId="59B27C86" w:rsidR="003655C6" w:rsidRPr="00383422" w:rsidRDefault="003655C6" w:rsidP="00383422">
            <w:pPr>
              <w:jc w:val="center"/>
              <w:rPr>
                <w:sz w:val="28"/>
                <w:szCs w:val="28"/>
              </w:rPr>
            </w:pPr>
            <w:r w:rsidRPr="00383422">
              <w:rPr>
                <w:b/>
                <w:bCs/>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090528C4" w14:textId="1028F158"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5F9A7DE" w14:textId="06E19937"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5A9C01E" w14:textId="04047F98" w:rsidR="003655C6" w:rsidRPr="00383422" w:rsidRDefault="003655C6" w:rsidP="00383422">
            <w:pPr>
              <w:jc w:val="center"/>
              <w:rPr>
                <w:b/>
                <w:bCs/>
                <w:sz w:val="28"/>
                <w:szCs w:val="28"/>
              </w:rPr>
            </w:pPr>
            <w:r w:rsidRPr="00383422">
              <w:rPr>
                <w:b/>
                <w:bCs/>
                <w:color w:val="000000"/>
                <w:sz w:val="28"/>
                <w:szCs w:val="28"/>
              </w:rPr>
              <w:t>42 648,40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3C4240" w14:textId="781DA88E" w:rsidR="003655C6" w:rsidRPr="00383422" w:rsidRDefault="003655C6" w:rsidP="00383422">
            <w:pPr>
              <w:jc w:val="center"/>
              <w:rPr>
                <w:b/>
                <w:bCs/>
                <w:sz w:val="28"/>
                <w:szCs w:val="28"/>
              </w:rPr>
            </w:pPr>
            <w:r w:rsidRPr="00383422">
              <w:rPr>
                <w:b/>
                <w:bCs/>
                <w:color w:val="000000"/>
                <w:sz w:val="28"/>
                <w:szCs w:val="28"/>
              </w:rPr>
              <w:t>41 370,50</w:t>
            </w:r>
          </w:p>
        </w:tc>
        <w:tc>
          <w:tcPr>
            <w:tcW w:w="1504" w:type="dxa"/>
            <w:tcBorders>
              <w:top w:val="nil"/>
              <w:left w:val="nil"/>
              <w:bottom w:val="single" w:sz="8" w:space="0" w:color="auto"/>
              <w:right w:val="single" w:sz="8" w:space="0" w:color="auto"/>
            </w:tcBorders>
            <w:shd w:val="clear" w:color="auto" w:fill="auto"/>
            <w:vAlign w:val="center"/>
            <w:hideMark/>
          </w:tcPr>
          <w:p w14:paraId="7EC654C2" w14:textId="1626F06A" w:rsidR="003655C6" w:rsidRPr="00383422" w:rsidRDefault="003655C6" w:rsidP="00383422">
            <w:pPr>
              <w:jc w:val="center"/>
              <w:rPr>
                <w:b/>
                <w:bCs/>
                <w:sz w:val="28"/>
                <w:szCs w:val="28"/>
              </w:rPr>
            </w:pPr>
            <w:r w:rsidRPr="00383422">
              <w:rPr>
                <w:b/>
                <w:bCs/>
                <w:color w:val="000000"/>
                <w:sz w:val="28"/>
                <w:szCs w:val="28"/>
              </w:rPr>
              <w:t>43 010,30</w:t>
            </w:r>
          </w:p>
        </w:tc>
      </w:tr>
      <w:tr w:rsidR="003655C6" w:rsidRPr="00383422" w14:paraId="751B4438" w14:textId="77777777" w:rsidTr="00684B0F">
        <w:trPr>
          <w:trHeight w:val="360"/>
        </w:trPr>
        <w:tc>
          <w:tcPr>
            <w:tcW w:w="5225" w:type="dxa"/>
            <w:tcBorders>
              <w:top w:val="nil"/>
              <w:left w:val="nil"/>
              <w:bottom w:val="single" w:sz="8" w:space="0" w:color="auto"/>
              <w:right w:val="single" w:sz="8" w:space="0" w:color="auto"/>
            </w:tcBorders>
            <w:shd w:val="clear" w:color="auto" w:fill="auto"/>
            <w:vAlign w:val="center"/>
            <w:hideMark/>
          </w:tcPr>
          <w:p w14:paraId="57E05983" w14:textId="77176E28" w:rsidR="003655C6" w:rsidRPr="00383422" w:rsidRDefault="003655C6" w:rsidP="00383422">
            <w:pPr>
              <w:rPr>
                <w:sz w:val="28"/>
                <w:szCs w:val="28"/>
              </w:rPr>
            </w:pPr>
            <w:r w:rsidRPr="00383422">
              <w:rPr>
                <w:color w:val="000000"/>
                <w:sz w:val="28"/>
                <w:szCs w:val="28"/>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54D6EEA0" w14:textId="21AC6A10"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48D4983" w14:textId="02B0E098"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B4A1B2E" w14:textId="0F551A19" w:rsidR="003655C6" w:rsidRPr="00383422" w:rsidRDefault="003655C6" w:rsidP="00383422">
            <w:pPr>
              <w:jc w:val="center"/>
              <w:rPr>
                <w:sz w:val="28"/>
                <w:szCs w:val="28"/>
              </w:rPr>
            </w:pPr>
            <w:r w:rsidRPr="00383422">
              <w:rPr>
                <w:color w:val="000000"/>
                <w:sz w:val="28"/>
                <w:szCs w:val="28"/>
              </w:rPr>
              <w:t>8600000000</w:t>
            </w:r>
          </w:p>
        </w:tc>
        <w:tc>
          <w:tcPr>
            <w:tcW w:w="901" w:type="dxa"/>
            <w:tcBorders>
              <w:top w:val="nil"/>
              <w:left w:val="nil"/>
              <w:bottom w:val="single" w:sz="8" w:space="0" w:color="auto"/>
              <w:right w:val="single" w:sz="8" w:space="0" w:color="auto"/>
            </w:tcBorders>
            <w:shd w:val="clear" w:color="auto" w:fill="auto"/>
            <w:vAlign w:val="center"/>
            <w:hideMark/>
          </w:tcPr>
          <w:p w14:paraId="75017F76" w14:textId="25AEEC40"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583C435" w14:textId="6644486A" w:rsidR="003655C6" w:rsidRPr="00383422" w:rsidRDefault="003655C6" w:rsidP="00383422">
            <w:pPr>
              <w:jc w:val="center"/>
              <w:rPr>
                <w:sz w:val="28"/>
                <w:szCs w:val="28"/>
              </w:rPr>
            </w:pPr>
            <w:r w:rsidRPr="00383422">
              <w:rPr>
                <w:color w:val="000000"/>
                <w:sz w:val="28"/>
                <w:szCs w:val="28"/>
              </w:rPr>
              <w:t>42 648,40</w:t>
            </w:r>
          </w:p>
        </w:tc>
        <w:tc>
          <w:tcPr>
            <w:tcW w:w="1730" w:type="dxa"/>
            <w:gridSpan w:val="2"/>
            <w:tcBorders>
              <w:top w:val="nil"/>
              <w:left w:val="nil"/>
              <w:bottom w:val="single" w:sz="8" w:space="0" w:color="auto"/>
              <w:right w:val="single" w:sz="8" w:space="0" w:color="auto"/>
            </w:tcBorders>
            <w:shd w:val="clear" w:color="auto" w:fill="auto"/>
            <w:vAlign w:val="center"/>
            <w:hideMark/>
          </w:tcPr>
          <w:p w14:paraId="3B0B0649" w14:textId="29E885F3" w:rsidR="003655C6" w:rsidRPr="00383422" w:rsidRDefault="003655C6" w:rsidP="00383422">
            <w:pPr>
              <w:jc w:val="center"/>
              <w:rPr>
                <w:sz w:val="28"/>
                <w:szCs w:val="28"/>
              </w:rPr>
            </w:pPr>
            <w:r w:rsidRPr="00383422">
              <w:rPr>
                <w:color w:val="000000"/>
                <w:sz w:val="28"/>
                <w:szCs w:val="28"/>
              </w:rPr>
              <w:t>41 370,50</w:t>
            </w:r>
          </w:p>
        </w:tc>
        <w:tc>
          <w:tcPr>
            <w:tcW w:w="1504" w:type="dxa"/>
            <w:tcBorders>
              <w:top w:val="nil"/>
              <w:left w:val="nil"/>
              <w:bottom w:val="single" w:sz="8" w:space="0" w:color="auto"/>
              <w:right w:val="single" w:sz="8" w:space="0" w:color="auto"/>
            </w:tcBorders>
            <w:shd w:val="clear" w:color="auto" w:fill="auto"/>
            <w:vAlign w:val="center"/>
            <w:hideMark/>
          </w:tcPr>
          <w:p w14:paraId="30FD00FA" w14:textId="138F2E19" w:rsidR="003655C6" w:rsidRPr="00383422" w:rsidRDefault="003655C6" w:rsidP="00383422">
            <w:pPr>
              <w:jc w:val="center"/>
              <w:rPr>
                <w:sz w:val="28"/>
                <w:szCs w:val="28"/>
              </w:rPr>
            </w:pPr>
            <w:r w:rsidRPr="00383422">
              <w:rPr>
                <w:color w:val="000000"/>
                <w:sz w:val="28"/>
                <w:szCs w:val="28"/>
              </w:rPr>
              <w:t>43 010,30</w:t>
            </w:r>
          </w:p>
        </w:tc>
      </w:tr>
      <w:tr w:rsidR="003655C6" w:rsidRPr="00383422" w14:paraId="7BA1FE16" w14:textId="77777777" w:rsidTr="00684B0F">
        <w:trPr>
          <w:trHeight w:val="705"/>
        </w:trPr>
        <w:tc>
          <w:tcPr>
            <w:tcW w:w="5225" w:type="dxa"/>
            <w:tcBorders>
              <w:top w:val="nil"/>
              <w:left w:val="nil"/>
              <w:bottom w:val="single" w:sz="8" w:space="0" w:color="auto"/>
              <w:right w:val="single" w:sz="8" w:space="0" w:color="auto"/>
            </w:tcBorders>
            <w:shd w:val="clear" w:color="auto" w:fill="auto"/>
            <w:vAlign w:val="center"/>
            <w:hideMark/>
          </w:tcPr>
          <w:p w14:paraId="32150A89" w14:textId="31A33162" w:rsidR="003655C6" w:rsidRPr="00383422" w:rsidRDefault="003655C6" w:rsidP="00383422">
            <w:pPr>
              <w:rPr>
                <w:sz w:val="28"/>
                <w:szCs w:val="28"/>
              </w:rPr>
            </w:pPr>
            <w:r w:rsidRPr="00383422">
              <w:rPr>
                <w:color w:val="000000"/>
                <w:sz w:val="28"/>
                <w:szCs w:val="28"/>
                <w:lang w:eastAsia="en-US"/>
              </w:rPr>
              <w:lastRenderedPageBreak/>
              <w:t>Обеспечение деятельности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6C41FCB6" w14:textId="093C92D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A88D53E" w14:textId="1309F218"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2E698092" w14:textId="375E8432" w:rsidR="003655C6" w:rsidRPr="00383422" w:rsidRDefault="003655C6" w:rsidP="00383422">
            <w:pPr>
              <w:jc w:val="center"/>
              <w:rPr>
                <w:sz w:val="28"/>
                <w:szCs w:val="28"/>
              </w:rPr>
            </w:pPr>
            <w:r w:rsidRPr="00383422">
              <w:rPr>
                <w:color w:val="000000"/>
                <w:sz w:val="28"/>
                <w:szCs w:val="28"/>
                <w:lang w:eastAsia="en-US"/>
              </w:rPr>
              <w:t>8640000000</w:t>
            </w:r>
          </w:p>
        </w:tc>
        <w:tc>
          <w:tcPr>
            <w:tcW w:w="901" w:type="dxa"/>
            <w:tcBorders>
              <w:top w:val="nil"/>
              <w:left w:val="nil"/>
              <w:bottom w:val="single" w:sz="8" w:space="0" w:color="auto"/>
              <w:right w:val="single" w:sz="8" w:space="0" w:color="auto"/>
            </w:tcBorders>
            <w:shd w:val="clear" w:color="auto" w:fill="auto"/>
            <w:vAlign w:val="center"/>
            <w:hideMark/>
          </w:tcPr>
          <w:p w14:paraId="20761ABC" w14:textId="2FB53BD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DEC72E3" w14:textId="44E9F64B" w:rsidR="003655C6" w:rsidRPr="00383422" w:rsidRDefault="003655C6" w:rsidP="00383422">
            <w:pPr>
              <w:jc w:val="center"/>
              <w:rPr>
                <w:sz w:val="28"/>
                <w:szCs w:val="28"/>
              </w:rPr>
            </w:pPr>
            <w:r w:rsidRPr="00383422">
              <w:rPr>
                <w:color w:val="000000"/>
                <w:sz w:val="28"/>
                <w:szCs w:val="28"/>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007171" w14:textId="6434B990" w:rsidR="003655C6" w:rsidRPr="00383422" w:rsidRDefault="003655C6" w:rsidP="00383422">
            <w:pPr>
              <w:jc w:val="center"/>
              <w:rPr>
                <w:sz w:val="28"/>
                <w:szCs w:val="28"/>
              </w:rPr>
            </w:pPr>
            <w:r w:rsidRPr="00383422">
              <w:rPr>
                <w:color w:val="000000"/>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630CC302" w14:textId="35CB8ADB" w:rsidR="003655C6" w:rsidRPr="00383422" w:rsidRDefault="003655C6" w:rsidP="00383422">
            <w:pPr>
              <w:jc w:val="center"/>
              <w:rPr>
                <w:sz w:val="28"/>
                <w:szCs w:val="28"/>
              </w:rPr>
            </w:pPr>
            <w:r w:rsidRPr="00383422">
              <w:rPr>
                <w:color w:val="000000"/>
                <w:sz w:val="28"/>
                <w:szCs w:val="28"/>
              </w:rPr>
              <w:t>3 168,80</w:t>
            </w:r>
          </w:p>
        </w:tc>
      </w:tr>
      <w:tr w:rsidR="003655C6" w:rsidRPr="00383422" w14:paraId="50B18B06" w14:textId="77777777" w:rsidTr="00684B0F">
        <w:trPr>
          <w:trHeight w:val="720"/>
        </w:trPr>
        <w:tc>
          <w:tcPr>
            <w:tcW w:w="5225" w:type="dxa"/>
            <w:tcBorders>
              <w:top w:val="nil"/>
              <w:left w:val="nil"/>
              <w:bottom w:val="single" w:sz="8" w:space="0" w:color="auto"/>
              <w:right w:val="single" w:sz="8" w:space="0" w:color="auto"/>
            </w:tcBorders>
            <w:shd w:val="clear" w:color="auto" w:fill="auto"/>
            <w:vAlign w:val="center"/>
            <w:hideMark/>
          </w:tcPr>
          <w:p w14:paraId="109D9472" w14:textId="2C5566E3" w:rsidR="003655C6" w:rsidRPr="00383422" w:rsidRDefault="003655C6" w:rsidP="00383422">
            <w:pPr>
              <w:rPr>
                <w:sz w:val="28"/>
                <w:szCs w:val="28"/>
              </w:rPr>
            </w:pPr>
            <w:r w:rsidRPr="00383422">
              <w:rPr>
                <w:color w:val="000000"/>
                <w:sz w:val="28"/>
                <w:szCs w:val="28"/>
                <w:lang w:eastAsia="en-US"/>
              </w:rPr>
              <w:t>Непрограммные расходы органов исполнительной власти</w:t>
            </w:r>
          </w:p>
        </w:tc>
        <w:tc>
          <w:tcPr>
            <w:tcW w:w="724" w:type="dxa"/>
            <w:tcBorders>
              <w:top w:val="nil"/>
              <w:left w:val="nil"/>
              <w:bottom w:val="single" w:sz="8" w:space="0" w:color="auto"/>
              <w:right w:val="single" w:sz="8" w:space="0" w:color="auto"/>
            </w:tcBorders>
            <w:shd w:val="clear" w:color="auto" w:fill="auto"/>
            <w:vAlign w:val="center"/>
            <w:hideMark/>
          </w:tcPr>
          <w:p w14:paraId="08549609" w14:textId="623822F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00C88B9" w14:textId="7C8F2F21"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6BE5F68C" w14:textId="2CFD420D" w:rsidR="003655C6" w:rsidRPr="00383422" w:rsidRDefault="003655C6" w:rsidP="00383422">
            <w:pPr>
              <w:jc w:val="center"/>
              <w:rPr>
                <w:sz w:val="28"/>
                <w:szCs w:val="28"/>
              </w:rPr>
            </w:pPr>
            <w:r w:rsidRPr="00383422">
              <w:rPr>
                <w:color w:val="000000"/>
                <w:sz w:val="28"/>
                <w:szCs w:val="28"/>
                <w:lang w:eastAsia="en-US"/>
              </w:rPr>
              <w:t>8640100000</w:t>
            </w:r>
          </w:p>
        </w:tc>
        <w:tc>
          <w:tcPr>
            <w:tcW w:w="901" w:type="dxa"/>
            <w:tcBorders>
              <w:top w:val="nil"/>
              <w:left w:val="nil"/>
              <w:bottom w:val="single" w:sz="8" w:space="0" w:color="auto"/>
              <w:right w:val="single" w:sz="8" w:space="0" w:color="auto"/>
            </w:tcBorders>
            <w:shd w:val="clear" w:color="auto" w:fill="auto"/>
            <w:vAlign w:val="center"/>
            <w:hideMark/>
          </w:tcPr>
          <w:p w14:paraId="703054CA" w14:textId="28EADBB0"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931B402" w14:textId="383425D5" w:rsidR="003655C6" w:rsidRPr="00383422" w:rsidRDefault="003655C6" w:rsidP="00383422">
            <w:pPr>
              <w:jc w:val="center"/>
              <w:rPr>
                <w:sz w:val="28"/>
                <w:szCs w:val="28"/>
              </w:rPr>
            </w:pPr>
            <w:r w:rsidRPr="00383422">
              <w:rPr>
                <w:color w:val="000000"/>
                <w:sz w:val="28"/>
                <w:szCs w:val="28"/>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52D3767C" w14:textId="5B011234" w:rsidR="003655C6" w:rsidRPr="00383422" w:rsidRDefault="003655C6" w:rsidP="00383422">
            <w:pPr>
              <w:jc w:val="center"/>
              <w:rPr>
                <w:sz w:val="28"/>
                <w:szCs w:val="28"/>
              </w:rPr>
            </w:pPr>
            <w:r w:rsidRPr="00383422">
              <w:rPr>
                <w:color w:val="000000"/>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15755103" w14:textId="30EA6D89" w:rsidR="003655C6" w:rsidRPr="00383422" w:rsidRDefault="003655C6" w:rsidP="00383422">
            <w:pPr>
              <w:jc w:val="center"/>
              <w:rPr>
                <w:sz w:val="28"/>
                <w:szCs w:val="28"/>
              </w:rPr>
            </w:pPr>
            <w:r w:rsidRPr="00383422">
              <w:rPr>
                <w:color w:val="000000"/>
                <w:sz w:val="28"/>
                <w:szCs w:val="28"/>
              </w:rPr>
              <w:t>3 168,80</w:t>
            </w:r>
          </w:p>
        </w:tc>
      </w:tr>
      <w:tr w:rsidR="003655C6" w:rsidRPr="00383422" w14:paraId="598B6C47" w14:textId="77777777" w:rsidTr="00684B0F">
        <w:trPr>
          <w:trHeight w:val="360"/>
        </w:trPr>
        <w:tc>
          <w:tcPr>
            <w:tcW w:w="5225" w:type="dxa"/>
            <w:tcBorders>
              <w:top w:val="nil"/>
              <w:left w:val="nil"/>
              <w:bottom w:val="single" w:sz="8" w:space="0" w:color="auto"/>
              <w:right w:val="single" w:sz="8" w:space="0" w:color="auto"/>
            </w:tcBorders>
            <w:shd w:val="clear" w:color="auto" w:fill="auto"/>
            <w:vAlign w:val="center"/>
            <w:hideMark/>
          </w:tcPr>
          <w:p w14:paraId="462F4217" w14:textId="7CED9309" w:rsidR="003655C6" w:rsidRPr="00383422" w:rsidRDefault="003655C6" w:rsidP="00383422">
            <w:pPr>
              <w:rPr>
                <w:sz w:val="28"/>
                <w:szCs w:val="28"/>
              </w:rPr>
            </w:pPr>
            <w:r w:rsidRPr="00383422">
              <w:rPr>
                <w:color w:val="000000"/>
                <w:sz w:val="28"/>
                <w:szCs w:val="28"/>
                <w:lang w:eastAsia="en-US"/>
              </w:rPr>
              <w:t>Глава местной администрации (исполнительно-распорядительного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1E074F30" w14:textId="36FFD1B5"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975AE52" w14:textId="634E40CF"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52AD3703" w14:textId="002F361A" w:rsidR="003655C6" w:rsidRPr="00383422" w:rsidRDefault="003655C6" w:rsidP="00383422">
            <w:pPr>
              <w:jc w:val="center"/>
              <w:rPr>
                <w:sz w:val="28"/>
                <w:szCs w:val="28"/>
              </w:rPr>
            </w:pPr>
            <w:r w:rsidRPr="00383422">
              <w:rPr>
                <w:color w:val="000000"/>
                <w:sz w:val="28"/>
                <w:szCs w:val="28"/>
                <w:lang w:eastAsia="en-US"/>
              </w:rPr>
              <w:t>8640100010</w:t>
            </w:r>
          </w:p>
        </w:tc>
        <w:tc>
          <w:tcPr>
            <w:tcW w:w="901" w:type="dxa"/>
            <w:tcBorders>
              <w:top w:val="nil"/>
              <w:left w:val="nil"/>
              <w:bottom w:val="single" w:sz="8" w:space="0" w:color="auto"/>
              <w:right w:val="single" w:sz="8" w:space="0" w:color="auto"/>
            </w:tcBorders>
            <w:shd w:val="clear" w:color="auto" w:fill="auto"/>
            <w:vAlign w:val="center"/>
            <w:hideMark/>
          </w:tcPr>
          <w:p w14:paraId="5A2442E8" w14:textId="328B5854"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C27AFCC" w14:textId="3472EF8A" w:rsidR="003655C6" w:rsidRPr="00383422" w:rsidRDefault="003655C6" w:rsidP="00383422">
            <w:pPr>
              <w:jc w:val="center"/>
              <w:rPr>
                <w:sz w:val="28"/>
                <w:szCs w:val="28"/>
              </w:rPr>
            </w:pPr>
            <w:r w:rsidRPr="00383422">
              <w:rPr>
                <w:color w:val="000000"/>
                <w:sz w:val="28"/>
                <w:szCs w:val="28"/>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59900611" w14:textId="49575CEC" w:rsidR="003655C6" w:rsidRPr="00383422" w:rsidRDefault="003655C6" w:rsidP="00383422">
            <w:pPr>
              <w:jc w:val="center"/>
              <w:rPr>
                <w:sz w:val="28"/>
                <w:szCs w:val="28"/>
              </w:rPr>
            </w:pPr>
            <w:r w:rsidRPr="00383422">
              <w:rPr>
                <w:color w:val="000000"/>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054595AB" w14:textId="5E033CAC" w:rsidR="003655C6" w:rsidRPr="00383422" w:rsidRDefault="003655C6" w:rsidP="00383422">
            <w:pPr>
              <w:jc w:val="center"/>
              <w:rPr>
                <w:sz w:val="28"/>
                <w:szCs w:val="28"/>
              </w:rPr>
            </w:pPr>
            <w:r w:rsidRPr="00383422">
              <w:rPr>
                <w:color w:val="000000"/>
                <w:sz w:val="28"/>
                <w:szCs w:val="28"/>
              </w:rPr>
              <w:t>3 168,80</w:t>
            </w:r>
          </w:p>
        </w:tc>
      </w:tr>
      <w:tr w:rsidR="003655C6" w:rsidRPr="00383422" w14:paraId="2E76729D"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4C5D19C" w14:textId="0D4BAB29" w:rsidR="003655C6" w:rsidRPr="00383422" w:rsidRDefault="003655C6" w:rsidP="00383422">
            <w:pPr>
              <w:rPr>
                <w:sz w:val="28"/>
                <w:szCs w:val="28"/>
              </w:rPr>
            </w:pPr>
            <w:r w:rsidRPr="00383422">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44072424" w14:textId="21217860"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1024414" w14:textId="3A3702D1"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2EFAACA7" w14:textId="5687B5CA" w:rsidR="003655C6" w:rsidRPr="00383422" w:rsidRDefault="003655C6" w:rsidP="00383422">
            <w:pPr>
              <w:jc w:val="center"/>
              <w:rPr>
                <w:sz w:val="28"/>
                <w:szCs w:val="28"/>
              </w:rPr>
            </w:pPr>
            <w:r w:rsidRPr="00383422">
              <w:rPr>
                <w:color w:val="000000"/>
                <w:sz w:val="28"/>
                <w:szCs w:val="28"/>
                <w:lang w:eastAsia="en-US"/>
              </w:rPr>
              <w:t>8640100010</w:t>
            </w:r>
          </w:p>
        </w:tc>
        <w:tc>
          <w:tcPr>
            <w:tcW w:w="901" w:type="dxa"/>
            <w:tcBorders>
              <w:top w:val="nil"/>
              <w:left w:val="nil"/>
              <w:bottom w:val="single" w:sz="8" w:space="0" w:color="auto"/>
              <w:right w:val="single" w:sz="8" w:space="0" w:color="auto"/>
            </w:tcBorders>
            <w:shd w:val="clear" w:color="auto" w:fill="auto"/>
            <w:vAlign w:val="center"/>
            <w:hideMark/>
          </w:tcPr>
          <w:p w14:paraId="61BE4008" w14:textId="0F959935" w:rsidR="003655C6" w:rsidRPr="00383422" w:rsidRDefault="003655C6" w:rsidP="00383422">
            <w:pPr>
              <w:jc w:val="center"/>
              <w:rPr>
                <w:sz w:val="28"/>
                <w:szCs w:val="28"/>
              </w:rPr>
            </w:pPr>
            <w:r w:rsidRPr="00383422">
              <w:rPr>
                <w:color w:val="000000"/>
                <w:sz w:val="28"/>
                <w:szCs w:val="28"/>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5AAB6A0A" w14:textId="30BF43E3" w:rsidR="003655C6" w:rsidRPr="00383422" w:rsidRDefault="003655C6" w:rsidP="00383422">
            <w:pPr>
              <w:jc w:val="center"/>
              <w:rPr>
                <w:sz w:val="28"/>
                <w:szCs w:val="28"/>
              </w:rPr>
            </w:pPr>
            <w:r w:rsidRPr="00383422">
              <w:rPr>
                <w:color w:val="000000"/>
                <w:sz w:val="28"/>
                <w:szCs w:val="28"/>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7D0FFA7D" w14:textId="66EC8C0F" w:rsidR="003655C6" w:rsidRPr="00383422" w:rsidRDefault="003655C6" w:rsidP="00383422">
            <w:pPr>
              <w:jc w:val="center"/>
              <w:rPr>
                <w:sz w:val="28"/>
                <w:szCs w:val="28"/>
              </w:rPr>
            </w:pPr>
            <w:r w:rsidRPr="00383422">
              <w:rPr>
                <w:color w:val="000000"/>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69098D16" w14:textId="174B47EF" w:rsidR="003655C6" w:rsidRPr="00383422" w:rsidRDefault="003655C6" w:rsidP="00383422">
            <w:pPr>
              <w:jc w:val="center"/>
              <w:rPr>
                <w:sz w:val="28"/>
                <w:szCs w:val="28"/>
              </w:rPr>
            </w:pPr>
            <w:r w:rsidRPr="00383422">
              <w:rPr>
                <w:color w:val="000000"/>
                <w:sz w:val="28"/>
                <w:szCs w:val="28"/>
              </w:rPr>
              <w:t>3 168,80</w:t>
            </w:r>
          </w:p>
        </w:tc>
      </w:tr>
      <w:tr w:rsidR="003655C6" w:rsidRPr="00383422" w14:paraId="443D707C" w14:textId="77777777" w:rsidTr="00684B0F">
        <w:trPr>
          <w:trHeight w:val="1080"/>
        </w:trPr>
        <w:tc>
          <w:tcPr>
            <w:tcW w:w="5225" w:type="dxa"/>
            <w:tcBorders>
              <w:top w:val="nil"/>
              <w:left w:val="nil"/>
              <w:bottom w:val="single" w:sz="8" w:space="0" w:color="auto"/>
              <w:right w:val="single" w:sz="8" w:space="0" w:color="auto"/>
            </w:tcBorders>
            <w:shd w:val="clear" w:color="auto" w:fill="auto"/>
            <w:vAlign w:val="center"/>
            <w:hideMark/>
          </w:tcPr>
          <w:p w14:paraId="1117C0E9" w14:textId="5FEAE9D1" w:rsidR="003655C6" w:rsidRPr="00383422" w:rsidRDefault="003655C6" w:rsidP="00383422">
            <w:pPr>
              <w:rPr>
                <w:sz w:val="28"/>
                <w:szCs w:val="28"/>
              </w:rPr>
            </w:pPr>
            <w:r w:rsidRPr="00383422">
              <w:rPr>
                <w:color w:val="000000"/>
                <w:sz w:val="28"/>
                <w:szCs w:val="28"/>
                <w:lang w:eastAsia="en-US"/>
              </w:rPr>
              <w:t>Обеспечение деятельности аппарата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5750763F" w14:textId="21914CE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4D5334A" w14:textId="432460F1"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21D8702" w14:textId="71723AD8" w:rsidR="003655C6" w:rsidRPr="00383422" w:rsidRDefault="003655C6" w:rsidP="00383422">
            <w:pPr>
              <w:jc w:val="center"/>
              <w:rPr>
                <w:sz w:val="28"/>
                <w:szCs w:val="28"/>
              </w:rPr>
            </w:pPr>
            <w:r w:rsidRPr="00383422">
              <w:rPr>
                <w:color w:val="000000"/>
                <w:sz w:val="28"/>
                <w:szCs w:val="28"/>
                <w:lang w:eastAsia="en-US"/>
              </w:rPr>
              <w:t>8650000000</w:t>
            </w:r>
          </w:p>
        </w:tc>
        <w:tc>
          <w:tcPr>
            <w:tcW w:w="901" w:type="dxa"/>
            <w:tcBorders>
              <w:top w:val="nil"/>
              <w:left w:val="nil"/>
              <w:bottom w:val="single" w:sz="8" w:space="0" w:color="auto"/>
              <w:right w:val="single" w:sz="8" w:space="0" w:color="auto"/>
            </w:tcBorders>
            <w:shd w:val="clear" w:color="auto" w:fill="auto"/>
            <w:vAlign w:val="center"/>
            <w:hideMark/>
          </w:tcPr>
          <w:p w14:paraId="01D12B80" w14:textId="630354A5"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07E83D3" w14:textId="062C4AC5" w:rsidR="003655C6" w:rsidRPr="00383422" w:rsidRDefault="003655C6" w:rsidP="00383422">
            <w:pPr>
              <w:jc w:val="center"/>
              <w:rPr>
                <w:sz w:val="28"/>
                <w:szCs w:val="28"/>
              </w:rPr>
            </w:pPr>
            <w:r w:rsidRPr="00383422">
              <w:rPr>
                <w:color w:val="000000"/>
                <w:sz w:val="28"/>
                <w:szCs w:val="28"/>
              </w:rPr>
              <w:t>39 718,70</w:t>
            </w:r>
          </w:p>
        </w:tc>
        <w:tc>
          <w:tcPr>
            <w:tcW w:w="1730" w:type="dxa"/>
            <w:gridSpan w:val="2"/>
            <w:tcBorders>
              <w:top w:val="nil"/>
              <w:left w:val="nil"/>
              <w:bottom w:val="single" w:sz="8" w:space="0" w:color="auto"/>
              <w:right w:val="single" w:sz="8" w:space="0" w:color="auto"/>
            </w:tcBorders>
            <w:shd w:val="clear" w:color="auto" w:fill="auto"/>
            <w:vAlign w:val="center"/>
            <w:hideMark/>
          </w:tcPr>
          <w:p w14:paraId="20940395" w14:textId="7DEA562F" w:rsidR="003655C6" w:rsidRPr="00383422" w:rsidRDefault="003655C6" w:rsidP="00383422">
            <w:pPr>
              <w:jc w:val="center"/>
              <w:rPr>
                <w:sz w:val="28"/>
                <w:szCs w:val="28"/>
              </w:rPr>
            </w:pPr>
            <w:r w:rsidRPr="00383422">
              <w:rPr>
                <w:color w:val="000000"/>
                <w:sz w:val="28"/>
                <w:szCs w:val="28"/>
              </w:rPr>
              <w:t>38 323,70</w:t>
            </w:r>
          </w:p>
        </w:tc>
        <w:tc>
          <w:tcPr>
            <w:tcW w:w="1504" w:type="dxa"/>
            <w:tcBorders>
              <w:top w:val="nil"/>
              <w:left w:val="nil"/>
              <w:bottom w:val="single" w:sz="8" w:space="0" w:color="auto"/>
              <w:right w:val="single" w:sz="8" w:space="0" w:color="auto"/>
            </w:tcBorders>
            <w:shd w:val="clear" w:color="auto" w:fill="auto"/>
            <w:vAlign w:val="center"/>
            <w:hideMark/>
          </w:tcPr>
          <w:p w14:paraId="695A3202" w14:textId="72D0824C" w:rsidR="003655C6" w:rsidRPr="00383422" w:rsidRDefault="003655C6" w:rsidP="00383422">
            <w:pPr>
              <w:jc w:val="center"/>
              <w:rPr>
                <w:sz w:val="28"/>
                <w:szCs w:val="28"/>
              </w:rPr>
            </w:pPr>
            <w:r w:rsidRPr="00383422">
              <w:rPr>
                <w:color w:val="000000"/>
                <w:sz w:val="28"/>
                <w:szCs w:val="28"/>
              </w:rPr>
              <w:t>39 841,50</w:t>
            </w:r>
          </w:p>
        </w:tc>
      </w:tr>
      <w:tr w:rsidR="003655C6" w:rsidRPr="00383422" w14:paraId="3FA20600" w14:textId="77777777" w:rsidTr="00684B0F">
        <w:trPr>
          <w:trHeight w:val="720"/>
        </w:trPr>
        <w:tc>
          <w:tcPr>
            <w:tcW w:w="5225" w:type="dxa"/>
            <w:tcBorders>
              <w:top w:val="nil"/>
              <w:left w:val="nil"/>
              <w:bottom w:val="single" w:sz="8" w:space="0" w:color="auto"/>
              <w:right w:val="single" w:sz="8" w:space="0" w:color="auto"/>
            </w:tcBorders>
            <w:shd w:val="clear" w:color="auto" w:fill="auto"/>
            <w:vAlign w:val="center"/>
            <w:hideMark/>
          </w:tcPr>
          <w:p w14:paraId="04112542" w14:textId="4CB7B0D1" w:rsidR="003655C6" w:rsidRPr="00383422" w:rsidRDefault="003655C6" w:rsidP="00383422">
            <w:pPr>
              <w:rPr>
                <w:sz w:val="28"/>
                <w:szCs w:val="28"/>
              </w:rPr>
            </w:pPr>
            <w:r w:rsidRPr="00383422">
              <w:rPr>
                <w:color w:val="000000"/>
                <w:sz w:val="28"/>
                <w:szCs w:val="28"/>
                <w:lang w:eastAsia="en-US"/>
              </w:rPr>
              <w:t>Непрограммные расходы аппарата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20CF1125" w14:textId="34F9FAC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D18CD0" w14:textId="5F1BD09F"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7C13CF44" w14:textId="50347B7A" w:rsidR="003655C6" w:rsidRPr="00383422" w:rsidRDefault="003655C6" w:rsidP="00383422">
            <w:pPr>
              <w:jc w:val="center"/>
              <w:rPr>
                <w:sz w:val="28"/>
                <w:szCs w:val="28"/>
              </w:rPr>
            </w:pPr>
            <w:r w:rsidRPr="00383422">
              <w:rPr>
                <w:color w:val="000000"/>
                <w:sz w:val="28"/>
                <w:szCs w:val="28"/>
                <w:lang w:eastAsia="en-US"/>
              </w:rPr>
              <w:t>8650100000</w:t>
            </w:r>
          </w:p>
        </w:tc>
        <w:tc>
          <w:tcPr>
            <w:tcW w:w="901" w:type="dxa"/>
            <w:tcBorders>
              <w:top w:val="nil"/>
              <w:left w:val="nil"/>
              <w:bottom w:val="single" w:sz="8" w:space="0" w:color="auto"/>
              <w:right w:val="single" w:sz="8" w:space="0" w:color="auto"/>
            </w:tcBorders>
            <w:shd w:val="clear" w:color="auto" w:fill="auto"/>
            <w:vAlign w:val="center"/>
            <w:hideMark/>
          </w:tcPr>
          <w:p w14:paraId="1F035D64" w14:textId="11F61D9F"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F227834" w14:textId="2333BFDD" w:rsidR="003655C6" w:rsidRPr="00383422" w:rsidRDefault="003655C6" w:rsidP="00383422">
            <w:pPr>
              <w:jc w:val="center"/>
              <w:rPr>
                <w:sz w:val="28"/>
                <w:szCs w:val="28"/>
              </w:rPr>
            </w:pPr>
            <w:r w:rsidRPr="00383422">
              <w:rPr>
                <w:color w:val="000000"/>
                <w:sz w:val="28"/>
                <w:szCs w:val="28"/>
              </w:rPr>
              <w:t>39 718,70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86A498B" w14:textId="236CEC80" w:rsidR="003655C6" w:rsidRPr="00383422" w:rsidRDefault="003655C6" w:rsidP="00383422">
            <w:pPr>
              <w:jc w:val="center"/>
              <w:rPr>
                <w:sz w:val="28"/>
                <w:szCs w:val="28"/>
              </w:rPr>
            </w:pPr>
            <w:r w:rsidRPr="00383422">
              <w:rPr>
                <w:color w:val="000000"/>
                <w:sz w:val="28"/>
                <w:szCs w:val="28"/>
              </w:rPr>
              <w:t>38 323,70</w:t>
            </w:r>
          </w:p>
        </w:tc>
        <w:tc>
          <w:tcPr>
            <w:tcW w:w="1504" w:type="dxa"/>
            <w:tcBorders>
              <w:top w:val="nil"/>
              <w:left w:val="nil"/>
              <w:bottom w:val="single" w:sz="8" w:space="0" w:color="auto"/>
              <w:right w:val="single" w:sz="8" w:space="0" w:color="auto"/>
            </w:tcBorders>
            <w:shd w:val="clear" w:color="auto" w:fill="auto"/>
            <w:vAlign w:val="center"/>
            <w:hideMark/>
          </w:tcPr>
          <w:p w14:paraId="30942D7E" w14:textId="042A00BE" w:rsidR="003655C6" w:rsidRPr="00383422" w:rsidRDefault="003655C6" w:rsidP="00383422">
            <w:pPr>
              <w:jc w:val="center"/>
              <w:rPr>
                <w:sz w:val="28"/>
                <w:szCs w:val="28"/>
              </w:rPr>
            </w:pPr>
            <w:r w:rsidRPr="00383422">
              <w:rPr>
                <w:color w:val="000000"/>
                <w:sz w:val="28"/>
                <w:szCs w:val="28"/>
              </w:rPr>
              <w:t>39 841,50</w:t>
            </w:r>
          </w:p>
        </w:tc>
      </w:tr>
      <w:tr w:rsidR="003655C6" w:rsidRPr="00383422" w14:paraId="7991DCA1"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5CD15ED" w14:textId="4FE94B4E" w:rsidR="003655C6" w:rsidRPr="00383422" w:rsidRDefault="003655C6" w:rsidP="00383422">
            <w:pPr>
              <w:rPr>
                <w:sz w:val="28"/>
                <w:szCs w:val="28"/>
              </w:rPr>
            </w:pPr>
            <w:r w:rsidRPr="00383422">
              <w:rPr>
                <w:color w:val="000000"/>
                <w:sz w:val="28"/>
                <w:szCs w:val="28"/>
              </w:rPr>
              <w:t>Администрация (исполнительно-распорядительный орган)</w:t>
            </w:r>
          </w:p>
        </w:tc>
        <w:tc>
          <w:tcPr>
            <w:tcW w:w="724" w:type="dxa"/>
            <w:tcBorders>
              <w:top w:val="nil"/>
              <w:left w:val="nil"/>
              <w:bottom w:val="single" w:sz="8" w:space="0" w:color="auto"/>
              <w:right w:val="single" w:sz="8" w:space="0" w:color="auto"/>
            </w:tcBorders>
            <w:shd w:val="clear" w:color="auto" w:fill="auto"/>
            <w:vAlign w:val="center"/>
            <w:hideMark/>
          </w:tcPr>
          <w:p w14:paraId="67CEFC76" w14:textId="084C464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AB83321" w14:textId="7B510897"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578E40EB" w14:textId="5F6ACAD0" w:rsidR="003655C6" w:rsidRPr="00383422" w:rsidRDefault="003655C6" w:rsidP="00383422">
            <w:pPr>
              <w:jc w:val="center"/>
              <w:rPr>
                <w:sz w:val="28"/>
                <w:szCs w:val="28"/>
              </w:rPr>
            </w:pPr>
            <w:r w:rsidRPr="00383422">
              <w:rPr>
                <w:color w:val="000000"/>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075D5F9A" w14:textId="7EF47C7F"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4293D76" w14:textId="59A8BDED" w:rsidR="003655C6" w:rsidRPr="00383422" w:rsidRDefault="003655C6" w:rsidP="00383422">
            <w:pPr>
              <w:jc w:val="center"/>
              <w:rPr>
                <w:sz w:val="28"/>
                <w:szCs w:val="28"/>
              </w:rPr>
            </w:pPr>
            <w:r w:rsidRPr="00383422">
              <w:rPr>
                <w:color w:val="000000"/>
                <w:sz w:val="28"/>
                <w:szCs w:val="28"/>
              </w:rPr>
              <w:t>38 829,00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279947" w14:textId="25BB552E" w:rsidR="003655C6" w:rsidRPr="00383422" w:rsidRDefault="003655C6" w:rsidP="00383422">
            <w:pPr>
              <w:jc w:val="center"/>
              <w:rPr>
                <w:sz w:val="28"/>
                <w:szCs w:val="28"/>
              </w:rPr>
            </w:pPr>
            <w:r w:rsidRPr="00383422">
              <w:rPr>
                <w:color w:val="000000"/>
                <w:sz w:val="28"/>
                <w:szCs w:val="28"/>
              </w:rPr>
              <w:t>38 323,70</w:t>
            </w:r>
          </w:p>
        </w:tc>
        <w:tc>
          <w:tcPr>
            <w:tcW w:w="1504" w:type="dxa"/>
            <w:tcBorders>
              <w:top w:val="nil"/>
              <w:left w:val="nil"/>
              <w:bottom w:val="single" w:sz="8" w:space="0" w:color="auto"/>
              <w:right w:val="single" w:sz="8" w:space="0" w:color="auto"/>
            </w:tcBorders>
            <w:shd w:val="clear" w:color="auto" w:fill="auto"/>
            <w:vAlign w:val="center"/>
            <w:hideMark/>
          </w:tcPr>
          <w:p w14:paraId="53302896" w14:textId="35FFF0ED" w:rsidR="003655C6" w:rsidRPr="00383422" w:rsidRDefault="003655C6" w:rsidP="00383422">
            <w:pPr>
              <w:jc w:val="center"/>
              <w:rPr>
                <w:sz w:val="28"/>
                <w:szCs w:val="28"/>
              </w:rPr>
            </w:pPr>
            <w:r w:rsidRPr="00383422">
              <w:rPr>
                <w:color w:val="000000"/>
                <w:sz w:val="28"/>
                <w:szCs w:val="28"/>
              </w:rPr>
              <w:t>39 841,50</w:t>
            </w:r>
          </w:p>
        </w:tc>
      </w:tr>
      <w:tr w:rsidR="003655C6" w:rsidRPr="00383422" w14:paraId="6A33AE14"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BC9FA08" w14:textId="4514A913" w:rsidR="003655C6" w:rsidRPr="00383422" w:rsidRDefault="003655C6" w:rsidP="00383422">
            <w:pPr>
              <w:rPr>
                <w:sz w:val="28"/>
                <w:szCs w:val="28"/>
              </w:rPr>
            </w:pPr>
            <w:r w:rsidRPr="00383422">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3E89F453" w14:textId="595DA4A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D6EF1E3" w14:textId="4BF9A3EF"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34427439" w14:textId="45D28F28" w:rsidR="003655C6" w:rsidRPr="00383422" w:rsidRDefault="003655C6" w:rsidP="00383422">
            <w:pPr>
              <w:jc w:val="center"/>
              <w:rPr>
                <w:sz w:val="28"/>
                <w:szCs w:val="28"/>
              </w:rPr>
            </w:pPr>
            <w:r w:rsidRPr="00383422">
              <w:rPr>
                <w:color w:val="000000"/>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7471719D" w14:textId="31762961" w:rsidR="003655C6" w:rsidRPr="00383422" w:rsidRDefault="003655C6" w:rsidP="00383422">
            <w:pPr>
              <w:jc w:val="center"/>
              <w:rPr>
                <w:sz w:val="28"/>
                <w:szCs w:val="28"/>
              </w:rPr>
            </w:pPr>
            <w:r w:rsidRPr="00383422">
              <w:rPr>
                <w:color w:val="000000"/>
                <w:sz w:val="28"/>
                <w:szCs w:val="28"/>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3F209C1B" w14:textId="107B06FB" w:rsidR="003655C6" w:rsidRPr="00383422" w:rsidRDefault="003655C6" w:rsidP="00383422">
            <w:pPr>
              <w:jc w:val="center"/>
              <w:rPr>
                <w:sz w:val="28"/>
                <w:szCs w:val="28"/>
              </w:rPr>
            </w:pPr>
            <w:r w:rsidRPr="00383422">
              <w:rPr>
                <w:color w:val="000000"/>
                <w:sz w:val="28"/>
                <w:szCs w:val="28"/>
              </w:rPr>
              <w:t>35 670,00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1118C40" w14:textId="31479718" w:rsidR="003655C6" w:rsidRPr="00383422" w:rsidRDefault="003655C6" w:rsidP="00383422">
            <w:pPr>
              <w:jc w:val="center"/>
              <w:rPr>
                <w:sz w:val="28"/>
                <w:szCs w:val="28"/>
              </w:rPr>
            </w:pPr>
            <w:r w:rsidRPr="00383422">
              <w:rPr>
                <w:color w:val="000000"/>
                <w:sz w:val="28"/>
                <w:szCs w:val="28"/>
              </w:rPr>
              <w:t>37 096,70</w:t>
            </w:r>
          </w:p>
        </w:tc>
        <w:tc>
          <w:tcPr>
            <w:tcW w:w="1504" w:type="dxa"/>
            <w:tcBorders>
              <w:top w:val="nil"/>
              <w:left w:val="nil"/>
              <w:bottom w:val="single" w:sz="8" w:space="0" w:color="auto"/>
              <w:right w:val="single" w:sz="8" w:space="0" w:color="auto"/>
            </w:tcBorders>
            <w:shd w:val="clear" w:color="auto" w:fill="auto"/>
            <w:vAlign w:val="center"/>
            <w:hideMark/>
          </w:tcPr>
          <w:p w14:paraId="793E6849" w14:textId="15989A0C" w:rsidR="003655C6" w:rsidRPr="00383422" w:rsidRDefault="003655C6" w:rsidP="00383422">
            <w:pPr>
              <w:jc w:val="center"/>
              <w:rPr>
                <w:sz w:val="28"/>
                <w:szCs w:val="28"/>
              </w:rPr>
            </w:pPr>
            <w:r w:rsidRPr="00383422">
              <w:rPr>
                <w:color w:val="000000"/>
                <w:sz w:val="28"/>
                <w:szCs w:val="28"/>
              </w:rPr>
              <w:t>38 579,80</w:t>
            </w:r>
          </w:p>
        </w:tc>
      </w:tr>
      <w:tr w:rsidR="003655C6" w:rsidRPr="00383422" w14:paraId="1F34B92C"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BAA3551" w14:textId="1F535451"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BCC4E87" w14:textId="6E2D6D4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7ED4C4F" w14:textId="5993AA18"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595668A" w14:textId="13D59CF5" w:rsidR="003655C6" w:rsidRPr="00383422" w:rsidRDefault="003655C6" w:rsidP="00383422">
            <w:pPr>
              <w:jc w:val="center"/>
              <w:rPr>
                <w:sz w:val="28"/>
                <w:szCs w:val="28"/>
              </w:rPr>
            </w:pPr>
            <w:r w:rsidRPr="00383422">
              <w:rPr>
                <w:color w:val="000000"/>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0F8B8EEF" w14:textId="7BF1A704"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7F70F48" w14:textId="1BC8052A" w:rsidR="003655C6" w:rsidRPr="00383422" w:rsidRDefault="003655C6" w:rsidP="00383422">
            <w:pPr>
              <w:jc w:val="center"/>
              <w:rPr>
                <w:sz w:val="28"/>
                <w:szCs w:val="28"/>
              </w:rPr>
            </w:pPr>
            <w:r w:rsidRPr="00383422">
              <w:rPr>
                <w:color w:val="000000"/>
                <w:sz w:val="28"/>
                <w:szCs w:val="28"/>
              </w:rPr>
              <w:t>3 109,00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C1240A7" w14:textId="7D31E66B" w:rsidR="003655C6" w:rsidRPr="00383422" w:rsidRDefault="003655C6" w:rsidP="00383422">
            <w:pPr>
              <w:jc w:val="center"/>
              <w:rPr>
                <w:sz w:val="28"/>
                <w:szCs w:val="28"/>
              </w:rPr>
            </w:pPr>
            <w:r w:rsidRPr="00383422">
              <w:rPr>
                <w:color w:val="000000"/>
                <w:sz w:val="28"/>
                <w:szCs w:val="28"/>
              </w:rPr>
              <w:t>1 227,00</w:t>
            </w:r>
          </w:p>
        </w:tc>
        <w:tc>
          <w:tcPr>
            <w:tcW w:w="1504" w:type="dxa"/>
            <w:tcBorders>
              <w:top w:val="nil"/>
              <w:left w:val="nil"/>
              <w:bottom w:val="single" w:sz="8" w:space="0" w:color="auto"/>
              <w:right w:val="single" w:sz="8" w:space="0" w:color="auto"/>
            </w:tcBorders>
            <w:shd w:val="clear" w:color="auto" w:fill="auto"/>
            <w:vAlign w:val="center"/>
            <w:hideMark/>
          </w:tcPr>
          <w:p w14:paraId="43473E7A" w14:textId="7EE53D21" w:rsidR="003655C6" w:rsidRPr="00383422" w:rsidRDefault="003655C6" w:rsidP="00383422">
            <w:pPr>
              <w:jc w:val="center"/>
              <w:rPr>
                <w:sz w:val="28"/>
                <w:szCs w:val="28"/>
              </w:rPr>
            </w:pPr>
            <w:r w:rsidRPr="00383422">
              <w:rPr>
                <w:color w:val="000000"/>
                <w:sz w:val="28"/>
                <w:szCs w:val="28"/>
              </w:rPr>
              <w:t>1 261,70</w:t>
            </w:r>
          </w:p>
        </w:tc>
      </w:tr>
      <w:tr w:rsidR="003655C6" w:rsidRPr="00383422" w14:paraId="7416189C"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4B08136" w14:textId="2E760AA6" w:rsidR="003655C6" w:rsidRPr="00383422" w:rsidRDefault="003655C6" w:rsidP="00383422">
            <w:pPr>
              <w:rPr>
                <w:b/>
                <w:bCs/>
                <w:sz w:val="28"/>
                <w:szCs w:val="28"/>
              </w:rPr>
            </w:pPr>
            <w:r w:rsidRPr="00383422">
              <w:rPr>
                <w:color w:val="000000"/>
                <w:sz w:val="28"/>
                <w:szCs w:val="28"/>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w:t>
            </w:r>
            <w:r w:rsidRPr="00383422">
              <w:rPr>
                <w:color w:val="000000"/>
                <w:sz w:val="28"/>
                <w:szCs w:val="28"/>
              </w:rPr>
              <w:lastRenderedPageBreak/>
              <w:t>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4259BF3F" w14:textId="258A1F1A" w:rsidR="003655C6" w:rsidRPr="00383422" w:rsidRDefault="003655C6" w:rsidP="00383422">
            <w:pPr>
              <w:jc w:val="center"/>
              <w:rPr>
                <w:b/>
                <w:bCs/>
                <w:sz w:val="28"/>
                <w:szCs w:val="28"/>
              </w:rPr>
            </w:pPr>
            <w:r w:rsidRPr="00383422">
              <w:rPr>
                <w:color w:val="000000"/>
                <w:sz w:val="28"/>
                <w:szCs w:val="28"/>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080AAA6F" w14:textId="7B8CB95A" w:rsidR="003655C6" w:rsidRPr="00383422" w:rsidRDefault="003655C6" w:rsidP="00383422">
            <w:pPr>
              <w:jc w:val="center"/>
              <w:rPr>
                <w:b/>
                <w:bCs/>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1C390FEF" w14:textId="4D180F72" w:rsidR="003655C6" w:rsidRPr="00383422" w:rsidRDefault="003655C6" w:rsidP="00383422">
            <w:pPr>
              <w:jc w:val="center"/>
              <w:rPr>
                <w:b/>
                <w:bCs/>
                <w:sz w:val="28"/>
                <w:szCs w:val="28"/>
              </w:rPr>
            </w:pPr>
            <w:r w:rsidRPr="00383422">
              <w:rPr>
                <w:color w:val="000000"/>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542512B9" w14:textId="62084D8D" w:rsidR="003655C6" w:rsidRPr="00383422" w:rsidRDefault="003655C6" w:rsidP="00383422">
            <w:pPr>
              <w:jc w:val="center"/>
              <w:rPr>
                <w:b/>
                <w:bCs/>
                <w:sz w:val="28"/>
                <w:szCs w:val="28"/>
              </w:rPr>
            </w:pPr>
            <w:r w:rsidRPr="00383422">
              <w:rPr>
                <w:color w:val="000000"/>
                <w:sz w:val="28"/>
                <w:szCs w:val="28"/>
              </w:rPr>
              <w:t>830</w:t>
            </w:r>
          </w:p>
        </w:tc>
        <w:tc>
          <w:tcPr>
            <w:tcW w:w="1672" w:type="dxa"/>
            <w:gridSpan w:val="2"/>
            <w:tcBorders>
              <w:top w:val="nil"/>
              <w:left w:val="nil"/>
              <w:bottom w:val="single" w:sz="8" w:space="0" w:color="auto"/>
              <w:right w:val="single" w:sz="8" w:space="0" w:color="auto"/>
            </w:tcBorders>
            <w:shd w:val="clear" w:color="auto" w:fill="auto"/>
            <w:vAlign w:val="center"/>
            <w:hideMark/>
          </w:tcPr>
          <w:p w14:paraId="2D4C2750" w14:textId="7C6005FE" w:rsidR="003655C6" w:rsidRPr="00383422" w:rsidRDefault="003655C6" w:rsidP="00383422">
            <w:pPr>
              <w:jc w:val="center"/>
              <w:rPr>
                <w:b/>
                <w:bCs/>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8CF550" w14:textId="5917E082"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3ABE252" w14:textId="79B89A3F" w:rsidR="003655C6" w:rsidRPr="00383422" w:rsidRDefault="003655C6" w:rsidP="00383422">
            <w:pPr>
              <w:jc w:val="center"/>
              <w:rPr>
                <w:b/>
                <w:bCs/>
                <w:sz w:val="28"/>
                <w:szCs w:val="28"/>
              </w:rPr>
            </w:pPr>
            <w:r w:rsidRPr="00383422">
              <w:rPr>
                <w:color w:val="000000"/>
                <w:sz w:val="28"/>
                <w:szCs w:val="28"/>
              </w:rPr>
              <w:t>0,00</w:t>
            </w:r>
          </w:p>
        </w:tc>
      </w:tr>
      <w:tr w:rsidR="003655C6" w:rsidRPr="00383422" w14:paraId="1DB948F5" w14:textId="77777777" w:rsidTr="001C43BB">
        <w:trPr>
          <w:trHeight w:val="8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BB1B0D" w14:textId="6981CDA1" w:rsidR="003655C6" w:rsidRPr="00383422" w:rsidRDefault="003655C6" w:rsidP="00383422">
            <w:pPr>
              <w:rPr>
                <w:sz w:val="28"/>
                <w:szCs w:val="28"/>
              </w:rPr>
            </w:pPr>
            <w:r w:rsidRPr="00383422">
              <w:rPr>
                <w:color w:val="000000"/>
                <w:sz w:val="28"/>
                <w:szCs w:val="28"/>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B09774C" w14:textId="17707AF1"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5327393" w14:textId="3595AE29"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2B88CDDB" w14:textId="2623FFF9" w:rsidR="003655C6" w:rsidRPr="00383422" w:rsidRDefault="003655C6" w:rsidP="00383422">
            <w:pPr>
              <w:jc w:val="center"/>
              <w:rPr>
                <w:sz w:val="28"/>
                <w:szCs w:val="28"/>
              </w:rPr>
            </w:pPr>
            <w:r w:rsidRPr="00383422">
              <w:rPr>
                <w:color w:val="000000"/>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3A4E2359" w14:textId="348F743B" w:rsidR="003655C6" w:rsidRPr="00383422" w:rsidRDefault="003655C6" w:rsidP="00383422">
            <w:pPr>
              <w:jc w:val="center"/>
              <w:rPr>
                <w:sz w:val="28"/>
                <w:szCs w:val="28"/>
              </w:rPr>
            </w:pPr>
            <w:r w:rsidRPr="00383422">
              <w:rPr>
                <w:color w:val="000000"/>
                <w:sz w:val="28"/>
                <w:szCs w:val="28"/>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62AEF089" w14:textId="0641B652" w:rsidR="003655C6" w:rsidRPr="00383422" w:rsidRDefault="003655C6" w:rsidP="00383422">
            <w:pPr>
              <w:jc w:val="center"/>
              <w:rPr>
                <w:sz w:val="28"/>
                <w:szCs w:val="28"/>
              </w:rPr>
            </w:pPr>
            <w:r w:rsidRPr="00383422">
              <w:rPr>
                <w:color w:val="000000"/>
                <w:sz w:val="28"/>
                <w:szCs w:val="28"/>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C4EA47D" w14:textId="5DB20844"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0093EC2" w14:textId="56AF700A" w:rsidR="003655C6" w:rsidRPr="00383422" w:rsidRDefault="003655C6" w:rsidP="00383422">
            <w:pPr>
              <w:jc w:val="center"/>
              <w:rPr>
                <w:sz w:val="28"/>
                <w:szCs w:val="28"/>
              </w:rPr>
            </w:pPr>
            <w:r w:rsidRPr="00383422">
              <w:rPr>
                <w:color w:val="000000"/>
                <w:sz w:val="28"/>
                <w:szCs w:val="28"/>
              </w:rPr>
              <w:t>0,00</w:t>
            </w:r>
          </w:p>
        </w:tc>
      </w:tr>
      <w:tr w:rsidR="003655C6" w:rsidRPr="00383422" w14:paraId="2AD557CD" w14:textId="77777777" w:rsidTr="00684B0F">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30A67C" w14:textId="12B51B36" w:rsidR="003655C6" w:rsidRPr="00383422" w:rsidRDefault="003655C6" w:rsidP="00383422">
            <w:pPr>
              <w:rPr>
                <w:sz w:val="28"/>
                <w:szCs w:val="28"/>
              </w:rPr>
            </w:pPr>
            <w:r w:rsidRPr="00383422">
              <w:rPr>
                <w:color w:val="000000"/>
                <w:sz w:val="28"/>
                <w:szCs w:val="28"/>
              </w:rPr>
              <w:t>Межбюджетные трансферты по исполнению бюджета</w:t>
            </w:r>
          </w:p>
        </w:tc>
        <w:tc>
          <w:tcPr>
            <w:tcW w:w="724" w:type="dxa"/>
            <w:tcBorders>
              <w:top w:val="nil"/>
              <w:left w:val="nil"/>
              <w:bottom w:val="single" w:sz="8" w:space="0" w:color="auto"/>
              <w:right w:val="single" w:sz="8" w:space="0" w:color="auto"/>
            </w:tcBorders>
            <w:shd w:val="clear" w:color="auto" w:fill="auto"/>
            <w:vAlign w:val="center"/>
            <w:hideMark/>
          </w:tcPr>
          <w:p w14:paraId="2D6FC7D4" w14:textId="15B5A74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451CF42" w14:textId="47D7CFA5"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188D624" w14:textId="3ACAA29A" w:rsidR="003655C6" w:rsidRPr="00383422" w:rsidRDefault="003655C6" w:rsidP="00383422">
            <w:pPr>
              <w:jc w:val="center"/>
              <w:rPr>
                <w:sz w:val="28"/>
                <w:szCs w:val="28"/>
              </w:rPr>
            </w:pPr>
            <w:r w:rsidRPr="00383422">
              <w:rPr>
                <w:color w:val="000000"/>
                <w:sz w:val="28"/>
                <w:szCs w:val="28"/>
              </w:rPr>
              <w:t>8650100030</w:t>
            </w:r>
          </w:p>
        </w:tc>
        <w:tc>
          <w:tcPr>
            <w:tcW w:w="901" w:type="dxa"/>
            <w:tcBorders>
              <w:top w:val="nil"/>
              <w:left w:val="nil"/>
              <w:bottom w:val="single" w:sz="8" w:space="0" w:color="auto"/>
              <w:right w:val="single" w:sz="8" w:space="0" w:color="auto"/>
            </w:tcBorders>
            <w:shd w:val="clear" w:color="auto" w:fill="auto"/>
            <w:vAlign w:val="center"/>
            <w:hideMark/>
          </w:tcPr>
          <w:p w14:paraId="398C01A3" w14:textId="6CC2FF92"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B27ACE5" w14:textId="354AE085" w:rsidR="003655C6" w:rsidRPr="00383422" w:rsidRDefault="003655C6" w:rsidP="00383422">
            <w:pPr>
              <w:jc w:val="center"/>
              <w:rPr>
                <w:sz w:val="28"/>
                <w:szCs w:val="28"/>
              </w:rPr>
            </w:pPr>
            <w:r w:rsidRPr="00383422">
              <w:rPr>
                <w:color w:val="000000"/>
                <w:sz w:val="28"/>
                <w:szCs w:val="28"/>
              </w:rPr>
              <w:t>889,70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C20AF7F" w14:textId="1031D699"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CF980F7" w14:textId="6E5BA4BB" w:rsidR="003655C6" w:rsidRPr="00383422" w:rsidRDefault="003655C6" w:rsidP="00383422">
            <w:pPr>
              <w:jc w:val="center"/>
              <w:rPr>
                <w:sz w:val="28"/>
                <w:szCs w:val="28"/>
              </w:rPr>
            </w:pPr>
            <w:r w:rsidRPr="00383422">
              <w:rPr>
                <w:color w:val="000000"/>
                <w:sz w:val="28"/>
                <w:szCs w:val="28"/>
              </w:rPr>
              <w:t>0,00</w:t>
            </w:r>
          </w:p>
        </w:tc>
      </w:tr>
      <w:tr w:rsidR="003655C6" w:rsidRPr="00383422" w14:paraId="7BEB7743"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59625AB" w14:textId="7F7103B5" w:rsidR="003655C6" w:rsidRPr="00383422" w:rsidRDefault="003655C6" w:rsidP="00383422">
            <w:pPr>
              <w:rPr>
                <w:sz w:val="28"/>
                <w:szCs w:val="28"/>
              </w:rPr>
            </w:pPr>
            <w:r w:rsidRPr="00383422">
              <w:rPr>
                <w:color w:val="000000"/>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7C2FF4EC" w14:textId="2B92ECA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6D3FFD6" w14:textId="043FAF25" w:rsidR="003655C6" w:rsidRPr="00383422" w:rsidRDefault="003655C6" w:rsidP="00383422">
            <w:pPr>
              <w:jc w:val="center"/>
              <w:rPr>
                <w:sz w:val="28"/>
                <w:szCs w:val="28"/>
              </w:rPr>
            </w:pPr>
            <w:r w:rsidRPr="00383422">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1E0AA98F" w14:textId="12434A05" w:rsidR="003655C6" w:rsidRPr="00383422" w:rsidRDefault="003655C6" w:rsidP="00383422">
            <w:pPr>
              <w:jc w:val="center"/>
              <w:rPr>
                <w:sz w:val="28"/>
                <w:szCs w:val="28"/>
              </w:rPr>
            </w:pPr>
            <w:r w:rsidRPr="00383422">
              <w:rPr>
                <w:color w:val="000000"/>
                <w:sz w:val="28"/>
                <w:szCs w:val="28"/>
              </w:rPr>
              <w:t>8650100030</w:t>
            </w:r>
          </w:p>
        </w:tc>
        <w:tc>
          <w:tcPr>
            <w:tcW w:w="901" w:type="dxa"/>
            <w:tcBorders>
              <w:top w:val="nil"/>
              <w:left w:val="nil"/>
              <w:bottom w:val="single" w:sz="8" w:space="0" w:color="auto"/>
              <w:right w:val="single" w:sz="8" w:space="0" w:color="auto"/>
            </w:tcBorders>
            <w:shd w:val="clear" w:color="auto" w:fill="auto"/>
            <w:vAlign w:val="center"/>
            <w:hideMark/>
          </w:tcPr>
          <w:p w14:paraId="1A178D3F" w14:textId="2881100D" w:rsidR="003655C6" w:rsidRPr="00383422" w:rsidRDefault="003655C6" w:rsidP="00383422">
            <w:pPr>
              <w:jc w:val="center"/>
              <w:rPr>
                <w:sz w:val="28"/>
                <w:szCs w:val="28"/>
              </w:rPr>
            </w:pPr>
            <w:r w:rsidRPr="00383422">
              <w:rPr>
                <w:color w:val="000000"/>
                <w:sz w:val="28"/>
                <w:szCs w:val="28"/>
              </w:rPr>
              <w:t>540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4926981" w14:textId="35531706" w:rsidR="003655C6" w:rsidRPr="00383422" w:rsidRDefault="003655C6" w:rsidP="00383422">
            <w:pPr>
              <w:jc w:val="center"/>
              <w:rPr>
                <w:sz w:val="28"/>
                <w:szCs w:val="28"/>
              </w:rPr>
            </w:pPr>
            <w:r w:rsidRPr="00383422">
              <w:rPr>
                <w:color w:val="000000"/>
                <w:sz w:val="28"/>
                <w:szCs w:val="28"/>
              </w:rPr>
              <w:t>889,70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FE63581" w14:textId="571813C2"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D9F862E" w14:textId="0740FC7D" w:rsidR="003655C6" w:rsidRPr="00383422" w:rsidRDefault="003655C6" w:rsidP="00383422">
            <w:pPr>
              <w:jc w:val="center"/>
              <w:rPr>
                <w:sz w:val="28"/>
                <w:szCs w:val="28"/>
              </w:rPr>
            </w:pPr>
            <w:r w:rsidRPr="00383422">
              <w:rPr>
                <w:color w:val="000000"/>
                <w:sz w:val="28"/>
                <w:szCs w:val="28"/>
              </w:rPr>
              <w:t>0,00</w:t>
            </w:r>
          </w:p>
        </w:tc>
      </w:tr>
      <w:tr w:rsidR="003655C6" w:rsidRPr="00383422" w14:paraId="479E6ABA" w14:textId="77777777" w:rsidTr="00684B0F">
        <w:trPr>
          <w:trHeight w:val="5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34B3C67" w14:textId="70FEF8BA" w:rsidR="003655C6" w:rsidRPr="00383422" w:rsidRDefault="003655C6" w:rsidP="00383422">
            <w:pPr>
              <w:rPr>
                <w:b/>
                <w:bCs/>
                <w:sz w:val="28"/>
                <w:szCs w:val="28"/>
              </w:rPr>
            </w:pPr>
            <w:r w:rsidRPr="00383422">
              <w:rPr>
                <w:b/>
                <w:bCs/>
                <w:color w:val="000000"/>
                <w:sz w:val="28"/>
                <w:szCs w:val="28"/>
              </w:rPr>
              <w:t>Обеспечение проведения выборов и референдумов</w:t>
            </w:r>
          </w:p>
        </w:tc>
        <w:tc>
          <w:tcPr>
            <w:tcW w:w="724" w:type="dxa"/>
            <w:tcBorders>
              <w:top w:val="nil"/>
              <w:left w:val="nil"/>
              <w:bottom w:val="single" w:sz="8" w:space="0" w:color="auto"/>
              <w:right w:val="single" w:sz="8" w:space="0" w:color="auto"/>
            </w:tcBorders>
            <w:shd w:val="clear" w:color="auto" w:fill="auto"/>
            <w:vAlign w:val="center"/>
            <w:hideMark/>
          </w:tcPr>
          <w:p w14:paraId="48590705" w14:textId="03ABE39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A6F2F39" w14:textId="023D348A" w:rsidR="003655C6" w:rsidRPr="00383422" w:rsidRDefault="003655C6" w:rsidP="00383422">
            <w:pPr>
              <w:jc w:val="center"/>
              <w:rPr>
                <w:b/>
                <w:bCs/>
                <w:sz w:val="28"/>
                <w:szCs w:val="28"/>
              </w:rPr>
            </w:pPr>
            <w:r w:rsidRPr="00383422">
              <w:rPr>
                <w:b/>
                <w:bCs/>
                <w:color w:val="000000"/>
                <w:sz w:val="28"/>
                <w:szCs w:val="28"/>
              </w:rPr>
              <w:t>0107</w:t>
            </w:r>
          </w:p>
        </w:tc>
        <w:tc>
          <w:tcPr>
            <w:tcW w:w="1651" w:type="dxa"/>
            <w:tcBorders>
              <w:top w:val="nil"/>
              <w:left w:val="nil"/>
              <w:bottom w:val="nil"/>
              <w:right w:val="single" w:sz="8" w:space="0" w:color="auto"/>
            </w:tcBorders>
            <w:shd w:val="clear" w:color="auto" w:fill="auto"/>
            <w:vAlign w:val="center"/>
            <w:hideMark/>
          </w:tcPr>
          <w:p w14:paraId="36736078" w14:textId="29DCAF2C"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348AF5E" w14:textId="2F809612"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67C5F79" w14:textId="51C8B393" w:rsidR="003655C6" w:rsidRPr="00383422" w:rsidRDefault="003655C6" w:rsidP="00383422">
            <w:pPr>
              <w:jc w:val="center"/>
              <w:rPr>
                <w:b/>
                <w:bCs/>
                <w:sz w:val="28"/>
                <w:szCs w:val="28"/>
              </w:rPr>
            </w:pPr>
            <w:r w:rsidRPr="00383422">
              <w:rPr>
                <w:b/>
                <w:bCs/>
                <w:color w:val="000000"/>
                <w:sz w:val="28"/>
                <w:szCs w:val="28"/>
              </w:rPr>
              <w:t>361,00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C6772E3" w14:textId="135C4A47" w:rsidR="003655C6" w:rsidRPr="00383422" w:rsidRDefault="003655C6" w:rsidP="00383422">
            <w:pPr>
              <w:jc w:val="center"/>
              <w:rPr>
                <w:b/>
                <w:bCs/>
                <w:sz w:val="28"/>
                <w:szCs w:val="28"/>
              </w:rPr>
            </w:pPr>
            <w:r w:rsidRPr="00383422">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7AF3558" w14:textId="75CA7B47" w:rsidR="003655C6" w:rsidRPr="00383422" w:rsidRDefault="003655C6" w:rsidP="00383422">
            <w:pPr>
              <w:jc w:val="center"/>
              <w:rPr>
                <w:b/>
                <w:bCs/>
                <w:sz w:val="28"/>
                <w:szCs w:val="28"/>
              </w:rPr>
            </w:pPr>
            <w:r w:rsidRPr="00383422">
              <w:rPr>
                <w:b/>
                <w:bCs/>
                <w:color w:val="000000"/>
                <w:sz w:val="28"/>
                <w:szCs w:val="28"/>
              </w:rPr>
              <w:t>0,00</w:t>
            </w:r>
          </w:p>
        </w:tc>
      </w:tr>
      <w:tr w:rsidR="003655C6" w:rsidRPr="00383422" w14:paraId="37BB0647" w14:textId="77777777" w:rsidTr="00684B0F">
        <w:trPr>
          <w:trHeight w:val="720"/>
        </w:trPr>
        <w:tc>
          <w:tcPr>
            <w:tcW w:w="5225" w:type="dxa"/>
            <w:tcBorders>
              <w:top w:val="nil"/>
              <w:left w:val="single" w:sz="8" w:space="0" w:color="auto"/>
              <w:bottom w:val="nil"/>
              <w:right w:val="single" w:sz="8" w:space="0" w:color="auto"/>
            </w:tcBorders>
            <w:shd w:val="clear" w:color="auto" w:fill="auto"/>
            <w:vAlign w:val="center"/>
            <w:hideMark/>
          </w:tcPr>
          <w:p w14:paraId="237141C8" w14:textId="156813DB" w:rsidR="003655C6" w:rsidRPr="00383422" w:rsidRDefault="003655C6" w:rsidP="00383422">
            <w:pPr>
              <w:rPr>
                <w:sz w:val="28"/>
                <w:szCs w:val="28"/>
              </w:rPr>
            </w:pPr>
            <w:r w:rsidRPr="00383422">
              <w:rPr>
                <w:color w:val="000000"/>
                <w:sz w:val="28"/>
                <w:szCs w:val="28"/>
              </w:rPr>
              <w:t>Непрограммные расходы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4AF551D3" w14:textId="0FE7F1DD"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nil"/>
            </w:tcBorders>
            <w:shd w:val="clear" w:color="auto" w:fill="auto"/>
            <w:vAlign w:val="center"/>
            <w:hideMark/>
          </w:tcPr>
          <w:p w14:paraId="4050E006" w14:textId="539E70D3" w:rsidR="003655C6" w:rsidRPr="00383422" w:rsidRDefault="003655C6" w:rsidP="00383422">
            <w:pPr>
              <w:jc w:val="center"/>
              <w:rPr>
                <w:sz w:val="28"/>
                <w:szCs w:val="28"/>
              </w:rPr>
            </w:pPr>
            <w:r w:rsidRPr="00383422">
              <w:rPr>
                <w:color w:val="000000"/>
                <w:sz w:val="28"/>
                <w:szCs w:val="28"/>
              </w:rPr>
              <w:t>0107</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F0DE2" w14:textId="48072F16" w:rsidR="003655C6" w:rsidRPr="00383422" w:rsidRDefault="003655C6" w:rsidP="00383422">
            <w:pPr>
              <w:jc w:val="center"/>
              <w:rPr>
                <w:sz w:val="28"/>
                <w:szCs w:val="28"/>
              </w:rPr>
            </w:pPr>
            <w:r w:rsidRPr="00383422">
              <w:rPr>
                <w:color w:val="000000"/>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4BB490C9" w14:textId="42B0F9FF"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nil"/>
              <w:right w:val="single" w:sz="8" w:space="0" w:color="auto"/>
            </w:tcBorders>
            <w:shd w:val="clear" w:color="auto" w:fill="auto"/>
            <w:vAlign w:val="center"/>
            <w:hideMark/>
          </w:tcPr>
          <w:p w14:paraId="69234842" w14:textId="327735CD" w:rsidR="003655C6" w:rsidRPr="00383422" w:rsidRDefault="003655C6" w:rsidP="00383422">
            <w:pPr>
              <w:jc w:val="center"/>
              <w:rPr>
                <w:sz w:val="28"/>
                <w:szCs w:val="28"/>
              </w:rPr>
            </w:pPr>
            <w:r w:rsidRPr="00383422">
              <w:rPr>
                <w:color w:val="000000"/>
                <w:sz w:val="28"/>
                <w:szCs w:val="28"/>
              </w:rPr>
              <w:t>361,00</w:t>
            </w:r>
          </w:p>
        </w:tc>
        <w:tc>
          <w:tcPr>
            <w:tcW w:w="1730" w:type="dxa"/>
            <w:gridSpan w:val="2"/>
            <w:tcBorders>
              <w:top w:val="nil"/>
              <w:left w:val="nil"/>
              <w:bottom w:val="nil"/>
              <w:right w:val="single" w:sz="8" w:space="0" w:color="auto"/>
            </w:tcBorders>
            <w:shd w:val="clear" w:color="auto" w:fill="auto"/>
            <w:vAlign w:val="center"/>
            <w:hideMark/>
          </w:tcPr>
          <w:p w14:paraId="0997F2A2" w14:textId="1DB17CFB"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2543DE7C" w14:textId="513950CF" w:rsidR="003655C6" w:rsidRPr="00383422" w:rsidRDefault="003655C6" w:rsidP="00383422">
            <w:pPr>
              <w:jc w:val="center"/>
              <w:rPr>
                <w:sz w:val="28"/>
                <w:szCs w:val="28"/>
              </w:rPr>
            </w:pPr>
            <w:r w:rsidRPr="00383422">
              <w:rPr>
                <w:color w:val="000000"/>
                <w:sz w:val="28"/>
                <w:szCs w:val="28"/>
              </w:rPr>
              <w:t>0,00</w:t>
            </w:r>
          </w:p>
        </w:tc>
      </w:tr>
      <w:tr w:rsidR="003655C6" w:rsidRPr="00383422" w14:paraId="43728ED0" w14:textId="77777777" w:rsidTr="00684B0F">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CEC935C" w14:textId="08D40881" w:rsidR="003655C6" w:rsidRPr="00383422" w:rsidRDefault="003655C6" w:rsidP="00383422">
            <w:pPr>
              <w:rPr>
                <w:sz w:val="28"/>
                <w:szCs w:val="28"/>
              </w:rPr>
            </w:pPr>
            <w:r w:rsidRPr="00383422">
              <w:rPr>
                <w:color w:val="000000"/>
                <w:sz w:val="28"/>
                <w:szCs w:val="28"/>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3ADDE16D" w14:textId="25C81CDE"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D1DE47E" w14:textId="1BCE49BA" w:rsidR="003655C6" w:rsidRPr="00383422" w:rsidRDefault="003655C6" w:rsidP="00383422">
            <w:pPr>
              <w:jc w:val="center"/>
              <w:rPr>
                <w:sz w:val="28"/>
                <w:szCs w:val="28"/>
              </w:rPr>
            </w:pPr>
            <w:r w:rsidRPr="00383422">
              <w:rPr>
                <w:color w:val="000000"/>
                <w:sz w:val="28"/>
                <w:szCs w:val="28"/>
              </w:rPr>
              <w:t>0107</w:t>
            </w:r>
          </w:p>
        </w:tc>
        <w:tc>
          <w:tcPr>
            <w:tcW w:w="1651" w:type="dxa"/>
            <w:tcBorders>
              <w:top w:val="nil"/>
              <w:left w:val="nil"/>
              <w:bottom w:val="nil"/>
              <w:right w:val="nil"/>
            </w:tcBorders>
            <w:shd w:val="clear" w:color="auto" w:fill="auto"/>
            <w:vAlign w:val="center"/>
            <w:hideMark/>
          </w:tcPr>
          <w:p w14:paraId="2ED3A412" w14:textId="1726CE46"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single" w:sz="8" w:space="0" w:color="auto"/>
              <w:bottom w:val="single" w:sz="8" w:space="0" w:color="auto"/>
              <w:right w:val="single" w:sz="8" w:space="0" w:color="auto"/>
            </w:tcBorders>
            <w:shd w:val="clear" w:color="auto" w:fill="auto"/>
            <w:vAlign w:val="center"/>
            <w:hideMark/>
          </w:tcPr>
          <w:p w14:paraId="084A0868" w14:textId="6C68E000"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nil"/>
              <w:bottom w:val="nil"/>
              <w:right w:val="single" w:sz="8" w:space="0" w:color="auto"/>
            </w:tcBorders>
            <w:shd w:val="clear" w:color="auto" w:fill="auto"/>
            <w:vAlign w:val="center"/>
            <w:hideMark/>
          </w:tcPr>
          <w:p w14:paraId="1B31244C" w14:textId="41DAB34F" w:rsidR="003655C6" w:rsidRPr="00383422" w:rsidRDefault="003655C6" w:rsidP="00383422">
            <w:pPr>
              <w:jc w:val="center"/>
              <w:rPr>
                <w:sz w:val="28"/>
                <w:szCs w:val="28"/>
              </w:rPr>
            </w:pPr>
            <w:r w:rsidRPr="00383422">
              <w:rPr>
                <w:color w:val="000000"/>
                <w:sz w:val="28"/>
                <w:szCs w:val="28"/>
              </w:rPr>
              <w:t>361,00</w:t>
            </w:r>
          </w:p>
        </w:tc>
        <w:tc>
          <w:tcPr>
            <w:tcW w:w="1730" w:type="dxa"/>
            <w:gridSpan w:val="2"/>
            <w:tcBorders>
              <w:top w:val="single" w:sz="8" w:space="0" w:color="auto"/>
              <w:left w:val="nil"/>
              <w:bottom w:val="nil"/>
              <w:right w:val="single" w:sz="8" w:space="0" w:color="auto"/>
            </w:tcBorders>
            <w:shd w:val="clear" w:color="auto" w:fill="auto"/>
            <w:vAlign w:val="center"/>
            <w:hideMark/>
          </w:tcPr>
          <w:p w14:paraId="474A3906" w14:textId="51EC5F46" w:rsidR="003655C6" w:rsidRPr="00383422" w:rsidRDefault="003655C6" w:rsidP="00383422">
            <w:pPr>
              <w:jc w:val="center"/>
              <w:rPr>
                <w:sz w:val="28"/>
                <w:szCs w:val="28"/>
              </w:rPr>
            </w:pPr>
            <w:r w:rsidRPr="00383422">
              <w:rPr>
                <w:color w:val="000000"/>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057A649D" w14:textId="20D3481E" w:rsidR="003655C6" w:rsidRPr="00383422" w:rsidRDefault="003655C6" w:rsidP="00383422">
            <w:pPr>
              <w:jc w:val="center"/>
              <w:rPr>
                <w:sz w:val="28"/>
                <w:szCs w:val="28"/>
              </w:rPr>
            </w:pPr>
            <w:r w:rsidRPr="00383422">
              <w:rPr>
                <w:color w:val="000000"/>
                <w:sz w:val="28"/>
                <w:szCs w:val="28"/>
              </w:rPr>
              <w:t>0,00</w:t>
            </w:r>
          </w:p>
        </w:tc>
      </w:tr>
      <w:tr w:rsidR="003655C6" w:rsidRPr="00383422" w14:paraId="5DFBE48A" w14:textId="77777777" w:rsidTr="00FC3295">
        <w:trPr>
          <w:trHeight w:val="585"/>
        </w:trPr>
        <w:tc>
          <w:tcPr>
            <w:tcW w:w="5225" w:type="dxa"/>
            <w:tcBorders>
              <w:top w:val="single" w:sz="4" w:space="0" w:color="auto"/>
              <w:left w:val="single" w:sz="4" w:space="0" w:color="auto"/>
              <w:bottom w:val="single" w:sz="4" w:space="0" w:color="auto"/>
              <w:right w:val="nil"/>
            </w:tcBorders>
            <w:shd w:val="clear" w:color="auto" w:fill="auto"/>
            <w:vAlign w:val="center"/>
            <w:hideMark/>
          </w:tcPr>
          <w:p w14:paraId="1CDD88BF" w14:textId="2DAF2026" w:rsidR="003655C6" w:rsidRPr="00383422" w:rsidRDefault="003655C6" w:rsidP="00383422">
            <w:pPr>
              <w:rPr>
                <w:sz w:val="28"/>
                <w:szCs w:val="28"/>
              </w:rPr>
            </w:pPr>
            <w:r w:rsidRPr="00383422">
              <w:rPr>
                <w:color w:val="000000"/>
                <w:sz w:val="28"/>
                <w:szCs w:val="28"/>
              </w:rPr>
              <w:t>Обеспечение проведения выборов и референдумов</w:t>
            </w:r>
          </w:p>
        </w:tc>
        <w:tc>
          <w:tcPr>
            <w:tcW w:w="724" w:type="dxa"/>
            <w:tcBorders>
              <w:top w:val="nil"/>
              <w:left w:val="single" w:sz="8" w:space="0" w:color="auto"/>
              <w:bottom w:val="single" w:sz="8" w:space="0" w:color="auto"/>
              <w:right w:val="single" w:sz="8" w:space="0" w:color="auto"/>
            </w:tcBorders>
            <w:shd w:val="clear" w:color="auto" w:fill="auto"/>
            <w:vAlign w:val="center"/>
            <w:hideMark/>
          </w:tcPr>
          <w:p w14:paraId="79D3D04A" w14:textId="37798F16"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DEA9CF8" w14:textId="4F6AA4A4" w:rsidR="003655C6" w:rsidRPr="00383422" w:rsidRDefault="003655C6" w:rsidP="00383422">
            <w:pPr>
              <w:jc w:val="center"/>
              <w:rPr>
                <w:sz w:val="28"/>
                <w:szCs w:val="28"/>
              </w:rPr>
            </w:pPr>
            <w:r w:rsidRPr="00383422">
              <w:rPr>
                <w:color w:val="000000"/>
                <w:sz w:val="28"/>
                <w:szCs w:val="28"/>
              </w:rPr>
              <w:t>0107</w:t>
            </w:r>
          </w:p>
        </w:tc>
        <w:tc>
          <w:tcPr>
            <w:tcW w:w="1651" w:type="dxa"/>
            <w:tcBorders>
              <w:top w:val="single" w:sz="8" w:space="0" w:color="auto"/>
              <w:left w:val="nil"/>
              <w:bottom w:val="single" w:sz="8" w:space="0" w:color="auto"/>
              <w:right w:val="single" w:sz="8" w:space="0" w:color="auto"/>
            </w:tcBorders>
            <w:shd w:val="clear" w:color="auto" w:fill="auto"/>
            <w:vAlign w:val="center"/>
            <w:hideMark/>
          </w:tcPr>
          <w:p w14:paraId="3C94BA20" w14:textId="7AAED524" w:rsidR="003655C6" w:rsidRPr="00383422" w:rsidRDefault="003655C6" w:rsidP="00383422">
            <w:pPr>
              <w:jc w:val="center"/>
              <w:rPr>
                <w:sz w:val="28"/>
                <w:szCs w:val="28"/>
              </w:rPr>
            </w:pPr>
            <w:r w:rsidRPr="00383422">
              <w:rPr>
                <w:color w:val="000000"/>
                <w:sz w:val="28"/>
                <w:szCs w:val="28"/>
              </w:rPr>
              <w:t>8670100050</w:t>
            </w:r>
          </w:p>
        </w:tc>
        <w:tc>
          <w:tcPr>
            <w:tcW w:w="901" w:type="dxa"/>
            <w:tcBorders>
              <w:top w:val="nil"/>
              <w:left w:val="nil"/>
              <w:bottom w:val="single" w:sz="8" w:space="0" w:color="auto"/>
              <w:right w:val="single" w:sz="8" w:space="0" w:color="auto"/>
            </w:tcBorders>
            <w:shd w:val="clear" w:color="auto" w:fill="auto"/>
            <w:vAlign w:val="center"/>
            <w:hideMark/>
          </w:tcPr>
          <w:p w14:paraId="30B523E9" w14:textId="79EC30B3"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2F63A8" w14:textId="7AD443E2" w:rsidR="003655C6" w:rsidRPr="00383422" w:rsidRDefault="003655C6" w:rsidP="00383422">
            <w:pPr>
              <w:jc w:val="center"/>
              <w:rPr>
                <w:sz w:val="28"/>
                <w:szCs w:val="28"/>
              </w:rPr>
            </w:pPr>
            <w:r w:rsidRPr="00383422">
              <w:rPr>
                <w:color w:val="000000"/>
                <w:sz w:val="28"/>
                <w:szCs w:val="28"/>
              </w:rPr>
              <w:t>361,00</w:t>
            </w:r>
          </w:p>
        </w:tc>
        <w:tc>
          <w:tcPr>
            <w:tcW w:w="1730" w:type="dxa"/>
            <w:gridSpan w:val="2"/>
            <w:tcBorders>
              <w:top w:val="single" w:sz="8" w:space="0" w:color="auto"/>
              <w:left w:val="nil"/>
              <w:bottom w:val="single" w:sz="8" w:space="0" w:color="auto"/>
              <w:right w:val="single" w:sz="8" w:space="0" w:color="auto"/>
            </w:tcBorders>
            <w:shd w:val="clear" w:color="auto" w:fill="auto"/>
            <w:vAlign w:val="center"/>
            <w:hideMark/>
          </w:tcPr>
          <w:p w14:paraId="250EFED9" w14:textId="1457F5E5" w:rsidR="003655C6" w:rsidRPr="00383422" w:rsidRDefault="003655C6" w:rsidP="00383422">
            <w:pPr>
              <w:jc w:val="center"/>
              <w:rPr>
                <w:sz w:val="28"/>
                <w:szCs w:val="28"/>
              </w:rPr>
            </w:pPr>
            <w:r w:rsidRPr="00383422">
              <w:rPr>
                <w:color w:val="000000"/>
                <w:sz w:val="28"/>
                <w:szCs w:val="28"/>
              </w:rPr>
              <w:t>0,00</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4B538401" w14:textId="2AFC94B3" w:rsidR="003655C6" w:rsidRPr="00383422" w:rsidRDefault="003655C6" w:rsidP="00383422">
            <w:pPr>
              <w:jc w:val="center"/>
              <w:rPr>
                <w:sz w:val="28"/>
                <w:szCs w:val="28"/>
              </w:rPr>
            </w:pPr>
            <w:r w:rsidRPr="00383422">
              <w:rPr>
                <w:color w:val="000000"/>
                <w:sz w:val="28"/>
                <w:szCs w:val="28"/>
              </w:rPr>
              <w:t>0,00</w:t>
            </w:r>
          </w:p>
        </w:tc>
      </w:tr>
      <w:tr w:rsidR="003655C6" w:rsidRPr="00383422" w14:paraId="1DED82DC" w14:textId="77777777" w:rsidTr="00FC3295">
        <w:trPr>
          <w:trHeight w:val="72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237B7B98" w14:textId="3991F039" w:rsidR="003655C6" w:rsidRPr="00383422" w:rsidRDefault="003655C6" w:rsidP="00383422">
            <w:pPr>
              <w:rPr>
                <w:b/>
                <w:bCs/>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8" w:space="0" w:color="auto"/>
            </w:tcBorders>
            <w:shd w:val="clear" w:color="auto" w:fill="auto"/>
            <w:vAlign w:val="center"/>
            <w:hideMark/>
          </w:tcPr>
          <w:p w14:paraId="53413A8D" w14:textId="1FAFDA1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0870263E" w14:textId="472F5354" w:rsidR="003655C6" w:rsidRPr="00383422" w:rsidRDefault="003655C6" w:rsidP="00383422">
            <w:pPr>
              <w:jc w:val="center"/>
              <w:rPr>
                <w:b/>
                <w:bCs/>
                <w:sz w:val="28"/>
                <w:szCs w:val="28"/>
              </w:rPr>
            </w:pPr>
            <w:r w:rsidRPr="00383422">
              <w:rPr>
                <w:color w:val="000000"/>
                <w:sz w:val="28"/>
                <w:szCs w:val="28"/>
              </w:rPr>
              <w:t>0107</w:t>
            </w:r>
          </w:p>
        </w:tc>
        <w:tc>
          <w:tcPr>
            <w:tcW w:w="1651" w:type="dxa"/>
            <w:tcBorders>
              <w:top w:val="nil"/>
              <w:left w:val="nil"/>
              <w:bottom w:val="single" w:sz="4" w:space="0" w:color="auto"/>
              <w:right w:val="single" w:sz="8" w:space="0" w:color="auto"/>
            </w:tcBorders>
            <w:shd w:val="clear" w:color="auto" w:fill="auto"/>
            <w:vAlign w:val="center"/>
            <w:hideMark/>
          </w:tcPr>
          <w:p w14:paraId="5177C508" w14:textId="7DD9F389" w:rsidR="003655C6" w:rsidRPr="00383422" w:rsidRDefault="003655C6" w:rsidP="00383422">
            <w:pPr>
              <w:jc w:val="center"/>
              <w:rPr>
                <w:sz w:val="28"/>
                <w:szCs w:val="28"/>
              </w:rPr>
            </w:pPr>
            <w:r w:rsidRPr="00383422">
              <w:rPr>
                <w:color w:val="000000"/>
                <w:sz w:val="28"/>
                <w:szCs w:val="28"/>
              </w:rPr>
              <w:t>8670100050</w:t>
            </w:r>
          </w:p>
        </w:tc>
        <w:tc>
          <w:tcPr>
            <w:tcW w:w="901" w:type="dxa"/>
            <w:tcBorders>
              <w:top w:val="nil"/>
              <w:left w:val="nil"/>
              <w:bottom w:val="single" w:sz="4" w:space="0" w:color="auto"/>
              <w:right w:val="single" w:sz="8" w:space="0" w:color="auto"/>
            </w:tcBorders>
            <w:shd w:val="clear" w:color="auto" w:fill="auto"/>
            <w:vAlign w:val="center"/>
            <w:hideMark/>
          </w:tcPr>
          <w:p w14:paraId="7ACE99B2" w14:textId="737894A7" w:rsidR="003655C6" w:rsidRPr="00383422" w:rsidRDefault="003655C6" w:rsidP="00383422">
            <w:pPr>
              <w:jc w:val="center"/>
              <w:rPr>
                <w:sz w:val="28"/>
                <w:szCs w:val="28"/>
              </w:rPr>
            </w:pPr>
            <w:r w:rsidRPr="00383422">
              <w:rPr>
                <w:color w:val="000000"/>
                <w:sz w:val="28"/>
                <w:szCs w:val="28"/>
              </w:rPr>
              <w:t>880</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62EB410A" w14:textId="7D8F160A" w:rsidR="003655C6" w:rsidRPr="00383422" w:rsidRDefault="003655C6" w:rsidP="00383422">
            <w:pPr>
              <w:jc w:val="center"/>
              <w:rPr>
                <w:b/>
                <w:bCs/>
                <w:sz w:val="28"/>
                <w:szCs w:val="28"/>
              </w:rPr>
            </w:pPr>
            <w:r w:rsidRPr="00383422">
              <w:rPr>
                <w:color w:val="000000"/>
                <w:sz w:val="28"/>
                <w:szCs w:val="28"/>
              </w:rPr>
              <w:t>361,00</w:t>
            </w:r>
          </w:p>
        </w:tc>
        <w:tc>
          <w:tcPr>
            <w:tcW w:w="1730" w:type="dxa"/>
            <w:gridSpan w:val="2"/>
            <w:tcBorders>
              <w:top w:val="nil"/>
              <w:left w:val="nil"/>
              <w:bottom w:val="single" w:sz="4" w:space="0" w:color="auto"/>
              <w:right w:val="single" w:sz="8" w:space="0" w:color="auto"/>
            </w:tcBorders>
            <w:shd w:val="clear" w:color="auto" w:fill="auto"/>
            <w:vAlign w:val="center"/>
            <w:hideMark/>
          </w:tcPr>
          <w:p w14:paraId="762B14BD" w14:textId="36BC451E"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4" w:space="0" w:color="auto"/>
              <w:right w:val="single" w:sz="8" w:space="0" w:color="auto"/>
            </w:tcBorders>
            <w:shd w:val="clear" w:color="auto" w:fill="auto"/>
            <w:vAlign w:val="center"/>
            <w:hideMark/>
          </w:tcPr>
          <w:p w14:paraId="6DC79D61" w14:textId="7474E9EB" w:rsidR="003655C6" w:rsidRPr="00383422" w:rsidRDefault="003655C6" w:rsidP="00383422">
            <w:pPr>
              <w:jc w:val="center"/>
              <w:rPr>
                <w:b/>
                <w:bCs/>
                <w:sz w:val="28"/>
                <w:szCs w:val="28"/>
              </w:rPr>
            </w:pPr>
            <w:r w:rsidRPr="00383422">
              <w:rPr>
                <w:color w:val="000000"/>
                <w:sz w:val="28"/>
                <w:szCs w:val="28"/>
              </w:rPr>
              <w:t>0,00</w:t>
            </w:r>
          </w:p>
        </w:tc>
      </w:tr>
      <w:tr w:rsidR="003655C6" w:rsidRPr="00383422" w14:paraId="750084B1" w14:textId="77777777" w:rsidTr="00FC3295">
        <w:trPr>
          <w:trHeight w:val="64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C1E5B3" w14:textId="67C32CAE" w:rsidR="003655C6" w:rsidRPr="00383422" w:rsidRDefault="003655C6" w:rsidP="00383422">
            <w:pPr>
              <w:rPr>
                <w:b/>
                <w:bCs/>
                <w:sz w:val="28"/>
                <w:szCs w:val="28"/>
              </w:rPr>
            </w:pPr>
            <w:r w:rsidRPr="00383422">
              <w:rPr>
                <w:b/>
                <w:bCs/>
                <w:color w:val="000000"/>
                <w:sz w:val="28"/>
                <w:szCs w:val="28"/>
              </w:rPr>
              <w:t>Резервные фонды</w:t>
            </w:r>
          </w:p>
        </w:tc>
        <w:tc>
          <w:tcPr>
            <w:tcW w:w="724" w:type="dxa"/>
            <w:tcBorders>
              <w:top w:val="nil"/>
              <w:left w:val="nil"/>
              <w:bottom w:val="single" w:sz="8" w:space="0" w:color="auto"/>
              <w:right w:val="single" w:sz="8" w:space="0" w:color="auto"/>
            </w:tcBorders>
            <w:shd w:val="clear" w:color="auto" w:fill="auto"/>
            <w:vAlign w:val="center"/>
            <w:hideMark/>
          </w:tcPr>
          <w:p w14:paraId="1895CB36" w14:textId="249B9811"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5A19F86" w14:textId="3BD5EC06" w:rsidR="003655C6" w:rsidRPr="00383422" w:rsidRDefault="003655C6" w:rsidP="00383422">
            <w:pPr>
              <w:jc w:val="center"/>
              <w:rPr>
                <w:sz w:val="28"/>
                <w:szCs w:val="28"/>
              </w:rPr>
            </w:pPr>
            <w:r w:rsidRPr="00383422">
              <w:rPr>
                <w:b/>
                <w:bCs/>
                <w:color w:val="000000"/>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6471A767" w14:textId="79A755E3" w:rsidR="003655C6" w:rsidRPr="00383422" w:rsidRDefault="003655C6" w:rsidP="00383422">
            <w:pPr>
              <w:jc w:val="center"/>
              <w:rPr>
                <w:sz w:val="28"/>
                <w:szCs w:val="28"/>
              </w:rPr>
            </w:pPr>
            <w:r w:rsidRPr="00383422">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72FFE72" w14:textId="6CAB3D3F"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single" w:sz="8" w:space="0" w:color="auto"/>
              <w:bottom w:val="single" w:sz="8" w:space="0" w:color="auto"/>
              <w:right w:val="single" w:sz="8" w:space="0" w:color="auto"/>
            </w:tcBorders>
            <w:shd w:val="clear" w:color="auto" w:fill="auto"/>
            <w:vAlign w:val="center"/>
            <w:hideMark/>
          </w:tcPr>
          <w:p w14:paraId="07414810" w14:textId="3AFCC103" w:rsidR="003655C6" w:rsidRPr="00383422" w:rsidRDefault="003655C6" w:rsidP="00383422">
            <w:pPr>
              <w:jc w:val="center"/>
              <w:rPr>
                <w:b/>
                <w:bCs/>
                <w:sz w:val="28"/>
                <w:szCs w:val="28"/>
              </w:rPr>
            </w:pPr>
            <w:r w:rsidRPr="00383422">
              <w:rPr>
                <w:b/>
                <w:bCs/>
                <w:color w:val="000000"/>
                <w:sz w:val="28"/>
                <w:szCs w:val="28"/>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E764FF9" w14:textId="50B3D2DA" w:rsidR="003655C6" w:rsidRPr="00383422" w:rsidRDefault="003655C6" w:rsidP="00383422">
            <w:pPr>
              <w:jc w:val="center"/>
              <w:rPr>
                <w:b/>
                <w:bCs/>
                <w:sz w:val="28"/>
                <w:szCs w:val="28"/>
              </w:rPr>
            </w:pPr>
            <w:r w:rsidRPr="00383422">
              <w:rPr>
                <w:b/>
                <w:bCs/>
                <w:color w:val="000000"/>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4BE6EC35" w14:textId="07DD5179" w:rsidR="003655C6" w:rsidRPr="00383422" w:rsidRDefault="003655C6" w:rsidP="00383422">
            <w:pPr>
              <w:jc w:val="center"/>
              <w:rPr>
                <w:b/>
                <w:bCs/>
                <w:sz w:val="28"/>
                <w:szCs w:val="28"/>
              </w:rPr>
            </w:pPr>
            <w:r w:rsidRPr="00383422">
              <w:rPr>
                <w:b/>
                <w:bCs/>
                <w:color w:val="000000"/>
                <w:sz w:val="28"/>
                <w:szCs w:val="28"/>
              </w:rPr>
              <w:t>1 000,00</w:t>
            </w:r>
          </w:p>
        </w:tc>
      </w:tr>
      <w:tr w:rsidR="003655C6" w:rsidRPr="00383422" w14:paraId="208ACB6C" w14:textId="77777777" w:rsidTr="00684B0F">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FEF7988" w14:textId="737CA144" w:rsidR="003655C6" w:rsidRPr="00383422" w:rsidRDefault="003655C6" w:rsidP="00383422">
            <w:pPr>
              <w:rPr>
                <w:sz w:val="28"/>
                <w:szCs w:val="28"/>
              </w:rPr>
            </w:pPr>
            <w:r w:rsidRPr="00383422">
              <w:rPr>
                <w:color w:val="000000"/>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11161A5F" w14:textId="2E0F8185"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7FE5853" w14:textId="2F0661DA" w:rsidR="003655C6" w:rsidRPr="00383422" w:rsidRDefault="003655C6" w:rsidP="00383422">
            <w:pPr>
              <w:jc w:val="center"/>
              <w:rPr>
                <w:sz w:val="28"/>
                <w:szCs w:val="28"/>
              </w:rPr>
            </w:pPr>
            <w:r w:rsidRPr="00383422">
              <w:rPr>
                <w:color w:val="000000"/>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138F2945" w14:textId="3A3A245E"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762EE99F" w14:textId="7436EC80"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0C56364" w14:textId="0AB40029" w:rsidR="003655C6" w:rsidRPr="00383422" w:rsidRDefault="003655C6" w:rsidP="00383422">
            <w:pPr>
              <w:jc w:val="center"/>
              <w:rPr>
                <w:sz w:val="28"/>
                <w:szCs w:val="28"/>
              </w:rPr>
            </w:pPr>
            <w:r w:rsidRPr="00383422">
              <w:rPr>
                <w:color w:val="000000"/>
                <w:sz w:val="28"/>
                <w:szCs w:val="28"/>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F8292B9" w14:textId="0B2EC578" w:rsidR="003655C6" w:rsidRPr="00383422" w:rsidRDefault="003655C6" w:rsidP="00383422">
            <w:pPr>
              <w:jc w:val="center"/>
              <w:rPr>
                <w:b/>
                <w:bCs/>
                <w:sz w:val="28"/>
                <w:szCs w:val="28"/>
              </w:rPr>
            </w:pPr>
            <w:r w:rsidRPr="00383422">
              <w:rPr>
                <w:color w:val="000000"/>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3F43A12B" w14:textId="4C41F0C1" w:rsidR="003655C6" w:rsidRPr="00383422" w:rsidRDefault="003655C6" w:rsidP="00383422">
            <w:pPr>
              <w:jc w:val="center"/>
              <w:rPr>
                <w:b/>
                <w:bCs/>
                <w:sz w:val="28"/>
                <w:szCs w:val="28"/>
              </w:rPr>
            </w:pPr>
            <w:r w:rsidRPr="00383422">
              <w:rPr>
                <w:color w:val="000000"/>
                <w:sz w:val="28"/>
                <w:szCs w:val="28"/>
              </w:rPr>
              <w:t>1 000,00</w:t>
            </w:r>
          </w:p>
        </w:tc>
      </w:tr>
      <w:tr w:rsidR="003655C6" w:rsidRPr="00383422" w14:paraId="091885B7"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7AAB379" w14:textId="5B284C76" w:rsidR="003655C6" w:rsidRPr="00383422" w:rsidRDefault="003655C6" w:rsidP="00383422">
            <w:pPr>
              <w:rPr>
                <w:sz w:val="28"/>
                <w:szCs w:val="28"/>
              </w:rPr>
            </w:pPr>
            <w:r w:rsidRPr="00383422">
              <w:rPr>
                <w:color w:val="000000"/>
                <w:sz w:val="28"/>
                <w:szCs w:val="28"/>
              </w:rPr>
              <w:t>Резервные фонды</w:t>
            </w:r>
          </w:p>
        </w:tc>
        <w:tc>
          <w:tcPr>
            <w:tcW w:w="724" w:type="dxa"/>
            <w:tcBorders>
              <w:top w:val="nil"/>
              <w:left w:val="nil"/>
              <w:bottom w:val="single" w:sz="8" w:space="0" w:color="auto"/>
              <w:right w:val="single" w:sz="8" w:space="0" w:color="auto"/>
            </w:tcBorders>
            <w:shd w:val="clear" w:color="auto" w:fill="auto"/>
            <w:vAlign w:val="center"/>
            <w:hideMark/>
          </w:tcPr>
          <w:p w14:paraId="3AB3D624" w14:textId="0548B8C1"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02AEADD" w14:textId="47730F02" w:rsidR="003655C6" w:rsidRPr="00383422" w:rsidRDefault="003655C6" w:rsidP="00383422">
            <w:pPr>
              <w:jc w:val="center"/>
              <w:rPr>
                <w:sz w:val="28"/>
                <w:szCs w:val="28"/>
              </w:rPr>
            </w:pPr>
            <w:r w:rsidRPr="00383422">
              <w:rPr>
                <w:color w:val="000000"/>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2980D436" w14:textId="1CE07968" w:rsidR="003655C6" w:rsidRPr="00383422" w:rsidRDefault="003655C6" w:rsidP="00383422">
            <w:pPr>
              <w:jc w:val="center"/>
              <w:rPr>
                <w:sz w:val="28"/>
                <w:szCs w:val="28"/>
              </w:rPr>
            </w:pPr>
            <w:r w:rsidRPr="00383422">
              <w:rPr>
                <w:color w:val="000000"/>
                <w:sz w:val="28"/>
                <w:szCs w:val="28"/>
              </w:rPr>
              <w:t>8670100060</w:t>
            </w:r>
          </w:p>
        </w:tc>
        <w:tc>
          <w:tcPr>
            <w:tcW w:w="901" w:type="dxa"/>
            <w:tcBorders>
              <w:top w:val="nil"/>
              <w:left w:val="nil"/>
              <w:bottom w:val="single" w:sz="8" w:space="0" w:color="auto"/>
              <w:right w:val="single" w:sz="8" w:space="0" w:color="auto"/>
            </w:tcBorders>
            <w:shd w:val="clear" w:color="auto" w:fill="auto"/>
            <w:vAlign w:val="center"/>
            <w:hideMark/>
          </w:tcPr>
          <w:p w14:paraId="4E59F0BC" w14:textId="53993DB7"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754352" w14:textId="4CEA2848" w:rsidR="003655C6" w:rsidRPr="00383422" w:rsidRDefault="003655C6" w:rsidP="00383422">
            <w:pPr>
              <w:jc w:val="center"/>
              <w:rPr>
                <w:sz w:val="28"/>
                <w:szCs w:val="28"/>
              </w:rPr>
            </w:pPr>
            <w:r w:rsidRPr="00383422">
              <w:rPr>
                <w:color w:val="000000"/>
                <w:sz w:val="28"/>
                <w:szCs w:val="28"/>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A497A1" w14:textId="137323BF" w:rsidR="003655C6" w:rsidRPr="00383422" w:rsidRDefault="003655C6" w:rsidP="00383422">
            <w:pPr>
              <w:jc w:val="center"/>
              <w:rPr>
                <w:b/>
                <w:bCs/>
                <w:sz w:val="28"/>
                <w:szCs w:val="28"/>
              </w:rPr>
            </w:pPr>
            <w:r w:rsidRPr="00383422">
              <w:rPr>
                <w:color w:val="000000"/>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2159B243" w14:textId="012C7758" w:rsidR="003655C6" w:rsidRPr="00383422" w:rsidRDefault="003655C6" w:rsidP="00383422">
            <w:pPr>
              <w:jc w:val="center"/>
              <w:rPr>
                <w:b/>
                <w:bCs/>
                <w:sz w:val="28"/>
                <w:szCs w:val="28"/>
              </w:rPr>
            </w:pPr>
            <w:r w:rsidRPr="00383422">
              <w:rPr>
                <w:color w:val="000000"/>
                <w:sz w:val="28"/>
                <w:szCs w:val="28"/>
              </w:rPr>
              <w:t>1 000,00</w:t>
            </w:r>
          </w:p>
        </w:tc>
      </w:tr>
      <w:tr w:rsidR="003655C6" w:rsidRPr="00383422" w14:paraId="5BFBCF90" w14:textId="77777777" w:rsidTr="00684B0F">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CE7B00" w14:textId="04F32360" w:rsidR="003655C6" w:rsidRPr="00383422" w:rsidRDefault="003655C6" w:rsidP="00383422">
            <w:pPr>
              <w:rPr>
                <w:sz w:val="28"/>
                <w:szCs w:val="28"/>
              </w:rPr>
            </w:pPr>
            <w:r w:rsidRPr="00383422">
              <w:rPr>
                <w:color w:val="000000"/>
                <w:sz w:val="28"/>
                <w:szCs w:val="28"/>
              </w:rPr>
              <w:t>Резервные средства</w:t>
            </w:r>
          </w:p>
        </w:tc>
        <w:tc>
          <w:tcPr>
            <w:tcW w:w="724" w:type="dxa"/>
            <w:tcBorders>
              <w:top w:val="nil"/>
              <w:left w:val="nil"/>
              <w:bottom w:val="single" w:sz="8" w:space="0" w:color="auto"/>
              <w:right w:val="single" w:sz="8" w:space="0" w:color="auto"/>
            </w:tcBorders>
            <w:shd w:val="clear" w:color="auto" w:fill="auto"/>
            <w:vAlign w:val="center"/>
            <w:hideMark/>
          </w:tcPr>
          <w:p w14:paraId="68516758" w14:textId="7965EDB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5F68B97" w14:textId="4755145E" w:rsidR="003655C6" w:rsidRPr="00383422" w:rsidRDefault="003655C6" w:rsidP="00383422">
            <w:pPr>
              <w:jc w:val="center"/>
              <w:rPr>
                <w:sz w:val="28"/>
                <w:szCs w:val="28"/>
              </w:rPr>
            </w:pPr>
            <w:r w:rsidRPr="00383422">
              <w:rPr>
                <w:color w:val="000000"/>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2E55D38F" w14:textId="32341501" w:rsidR="003655C6" w:rsidRPr="00383422" w:rsidRDefault="003655C6" w:rsidP="00383422">
            <w:pPr>
              <w:jc w:val="center"/>
              <w:rPr>
                <w:sz w:val="28"/>
                <w:szCs w:val="28"/>
              </w:rPr>
            </w:pPr>
            <w:r w:rsidRPr="00383422">
              <w:rPr>
                <w:color w:val="000000"/>
                <w:sz w:val="28"/>
                <w:szCs w:val="28"/>
              </w:rPr>
              <w:t>8670100060</w:t>
            </w:r>
          </w:p>
        </w:tc>
        <w:tc>
          <w:tcPr>
            <w:tcW w:w="901" w:type="dxa"/>
            <w:tcBorders>
              <w:top w:val="nil"/>
              <w:left w:val="nil"/>
              <w:bottom w:val="single" w:sz="8" w:space="0" w:color="auto"/>
              <w:right w:val="single" w:sz="8" w:space="0" w:color="auto"/>
            </w:tcBorders>
            <w:shd w:val="clear" w:color="auto" w:fill="auto"/>
            <w:vAlign w:val="center"/>
            <w:hideMark/>
          </w:tcPr>
          <w:p w14:paraId="2DA1D52A" w14:textId="6486CCD5" w:rsidR="003655C6" w:rsidRPr="00383422" w:rsidRDefault="003655C6" w:rsidP="00383422">
            <w:pPr>
              <w:jc w:val="center"/>
              <w:rPr>
                <w:sz w:val="28"/>
                <w:szCs w:val="28"/>
              </w:rPr>
            </w:pPr>
            <w:r w:rsidRPr="00383422">
              <w:rPr>
                <w:color w:val="000000"/>
                <w:sz w:val="28"/>
                <w:szCs w:val="28"/>
              </w:rPr>
              <w:t>870</w:t>
            </w:r>
          </w:p>
        </w:tc>
        <w:tc>
          <w:tcPr>
            <w:tcW w:w="1672" w:type="dxa"/>
            <w:gridSpan w:val="2"/>
            <w:tcBorders>
              <w:top w:val="nil"/>
              <w:left w:val="nil"/>
              <w:bottom w:val="single" w:sz="8" w:space="0" w:color="auto"/>
              <w:right w:val="single" w:sz="8" w:space="0" w:color="auto"/>
            </w:tcBorders>
            <w:shd w:val="clear" w:color="auto" w:fill="auto"/>
            <w:vAlign w:val="center"/>
            <w:hideMark/>
          </w:tcPr>
          <w:p w14:paraId="347B7949" w14:textId="5637D35A" w:rsidR="003655C6" w:rsidRPr="00383422" w:rsidRDefault="003655C6" w:rsidP="00383422">
            <w:pPr>
              <w:jc w:val="center"/>
              <w:rPr>
                <w:sz w:val="28"/>
                <w:szCs w:val="28"/>
              </w:rPr>
            </w:pPr>
            <w:r w:rsidRPr="00383422">
              <w:rPr>
                <w:color w:val="000000"/>
                <w:sz w:val="28"/>
                <w:szCs w:val="28"/>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FE8B4DD" w14:textId="318F784A" w:rsidR="003655C6" w:rsidRPr="00383422" w:rsidRDefault="003655C6" w:rsidP="00383422">
            <w:pPr>
              <w:jc w:val="center"/>
              <w:rPr>
                <w:sz w:val="28"/>
                <w:szCs w:val="28"/>
              </w:rPr>
            </w:pPr>
            <w:r w:rsidRPr="00383422">
              <w:rPr>
                <w:color w:val="000000"/>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1D6F9034" w14:textId="5C7BC11A" w:rsidR="003655C6" w:rsidRPr="00383422" w:rsidRDefault="003655C6" w:rsidP="00383422">
            <w:pPr>
              <w:jc w:val="center"/>
              <w:rPr>
                <w:sz w:val="28"/>
                <w:szCs w:val="28"/>
              </w:rPr>
            </w:pPr>
            <w:r w:rsidRPr="00383422">
              <w:rPr>
                <w:color w:val="000000"/>
                <w:sz w:val="28"/>
                <w:szCs w:val="28"/>
              </w:rPr>
              <w:t>1 000,00</w:t>
            </w:r>
          </w:p>
        </w:tc>
      </w:tr>
      <w:tr w:rsidR="003655C6" w:rsidRPr="00383422" w14:paraId="6AE0B02E" w14:textId="77777777" w:rsidTr="00F7211B">
        <w:trPr>
          <w:trHeight w:val="7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56BBC0" w14:textId="7932C819" w:rsidR="003655C6" w:rsidRPr="00383422" w:rsidRDefault="003655C6" w:rsidP="00383422">
            <w:pPr>
              <w:rPr>
                <w:sz w:val="28"/>
                <w:szCs w:val="28"/>
              </w:rPr>
            </w:pPr>
            <w:r w:rsidRPr="00383422">
              <w:rPr>
                <w:b/>
                <w:bCs/>
                <w:color w:val="000000"/>
                <w:sz w:val="28"/>
                <w:szCs w:val="28"/>
              </w:rPr>
              <w:lastRenderedPageBreak/>
              <w:t>Другие 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286D98EE" w14:textId="4A2277D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F90B6AF" w14:textId="48DF014A" w:rsidR="003655C6" w:rsidRPr="00383422" w:rsidRDefault="003655C6" w:rsidP="00383422">
            <w:pPr>
              <w:jc w:val="center"/>
              <w:rPr>
                <w:sz w:val="28"/>
                <w:szCs w:val="28"/>
              </w:rPr>
            </w:pPr>
            <w:r w:rsidRPr="00383422">
              <w:rPr>
                <w:b/>
                <w:bCs/>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3DBD1158" w14:textId="1B4998A1" w:rsidR="003655C6" w:rsidRPr="00383422" w:rsidRDefault="003655C6" w:rsidP="00383422">
            <w:pPr>
              <w:jc w:val="center"/>
              <w:rPr>
                <w:sz w:val="28"/>
                <w:szCs w:val="28"/>
              </w:rPr>
            </w:pPr>
            <w:r w:rsidRPr="00383422">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94F3889" w14:textId="1C9689DB"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F3891E6" w14:textId="6ACEF8E8" w:rsidR="003655C6" w:rsidRPr="00383422" w:rsidRDefault="003655C6" w:rsidP="00383422">
            <w:pPr>
              <w:jc w:val="center"/>
              <w:rPr>
                <w:sz w:val="28"/>
                <w:szCs w:val="28"/>
              </w:rPr>
            </w:pPr>
            <w:r w:rsidRPr="00383422">
              <w:rPr>
                <w:b/>
                <w:bCs/>
                <w:color w:val="000000"/>
                <w:sz w:val="28"/>
                <w:szCs w:val="28"/>
              </w:rPr>
              <w:t>5 931,40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841EBE4" w14:textId="429DA4A4" w:rsidR="003655C6" w:rsidRPr="00383422" w:rsidRDefault="003655C6" w:rsidP="00383422">
            <w:pPr>
              <w:jc w:val="center"/>
              <w:rPr>
                <w:sz w:val="28"/>
                <w:szCs w:val="28"/>
              </w:rPr>
            </w:pPr>
            <w:r w:rsidRPr="00383422">
              <w:rPr>
                <w:b/>
                <w:bCs/>
                <w:color w:val="000000"/>
                <w:sz w:val="28"/>
                <w:szCs w:val="28"/>
              </w:rPr>
              <w:t>414,40</w:t>
            </w:r>
          </w:p>
        </w:tc>
        <w:tc>
          <w:tcPr>
            <w:tcW w:w="1504" w:type="dxa"/>
            <w:tcBorders>
              <w:top w:val="nil"/>
              <w:left w:val="nil"/>
              <w:bottom w:val="single" w:sz="8" w:space="0" w:color="auto"/>
              <w:right w:val="single" w:sz="8" w:space="0" w:color="auto"/>
            </w:tcBorders>
            <w:shd w:val="clear" w:color="auto" w:fill="auto"/>
            <w:vAlign w:val="center"/>
            <w:hideMark/>
          </w:tcPr>
          <w:p w14:paraId="64033A4E" w14:textId="11B497EF" w:rsidR="003655C6" w:rsidRPr="00383422" w:rsidRDefault="003655C6" w:rsidP="00383422">
            <w:pPr>
              <w:jc w:val="center"/>
              <w:rPr>
                <w:sz w:val="28"/>
                <w:szCs w:val="28"/>
              </w:rPr>
            </w:pPr>
            <w:r w:rsidRPr="00383422">
              <w:rPr>
                <w:b/>
                <w:bCs/>
                <w:color w:val="000000"/>
                <w:sz w:val="28"/>
                <w:szCs w:val="28"/>
              </w:rPr>
              <w:t>414,40</w:t>
            </w:r>
          </w:p>
        </w:tc>
      </w:tr>
      <w:tr w:rsidR="003655C6" w:rsidRPr="00383422" w14:paraId="4F209EA7" w14:textId="77777777" w:rsidTr="00FC3295">
        <w:trPr>
          <w:trHeight w:val="360"/>
        </w:trPr>
        <w:tc>
          <w:tcPr>
            <w:tcW w:w="5225" w:type="dxa"/>
            <w:tcBorders>
              <w:top w:val="nil"/>
              <w:left w:val="single" w:sz="8" w:space="0" w:color="auto"/>
              <w:bottom w:val="nil"/>
              <w:right w:val="single" w:sz="8" w:space="0" w:color="auto"/>
            </w:tcBorders>
            <w:shd w:val="clear" w:color="auto" w:fill="auto"/>
            <w:vAlign w:val="center"/>
            <w:hideMark/>
          </w:tcPr>
          <w:p w14:paraId="48D3B97D" w14:textId="0DD2499E" w:rsidR="003655C6" w:rsidRPr="00383422" w:rsidRDefault="003655C6" w:rsidP="00383422">
            <w:pPr>
              <w:rPr>
                <w:sz w:val="28"/>
                <w:szCs w:val="28"/>
              </w:rPr>
            </w:pPr>
            <w:r w:rsidRPr="00383422">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7D7FD616" w14:textId="704F00E7" w:rsidR="003655C6" w:rsidRPr="00383422" w:rsidRDefault="003655C6" w:rsidP="00383422">
            <w:pPr>
              <w:jc w:val="center"/>
              <w:rPr>
                <w:sz w:val="28"/>
                <w:szCs w:val="28"/>
              </w:rPr>
            </w:pPr>
            <w:r w:rsidRPr="00383422">
              <w:rPr>
                <w:b/>
                <w:bCs/>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2C44F67D" w14:textId="0E5D1710" w:rsidR="003655C6" w:rsidRPr="00383422" w:rsidRDefault="003655C6" w:rsidP="00383422">
            <w:pPr>
              <w:jc w:val="center"/>
              <w:rPr>
                <w:sz w:val="28"/>
                <w:szCs w:val="28"/>
              </w:rPr>
            </w:pPr>
            <w:r w:rsidRPr="00383422">
              <w:rPr>
                <w:b/>
                <w:bCs/>
                <w:color w:val="000000"/>
                <w:sz w:val="28"/>
                <w:szCs w:val="28"/>
              </w:rPr>
              <w:t>0113</w:t>
            </w:r>
          </w:p>
        </w:tc>
        <w:tc>
          <w:tcPr>
            <w:tcW w:w="1651" w:type="dxa"/>
            <w:tcBorders>
              <w:top w:val="nil"/>
              <w:left w:val="nil"/>
              <w:bottom w:val="nil"/>
              <w:right w:val="single" w:sz="8" w:space="0" w:color="auto"/>
            </w:tcBorders>
            <w:shd w:val="clear" w:color="auto" w:fill="auto"/>
            <w:vAlign w:val="center"/>
            <w:hideMark/>
          </w:tcPr>
          <w:p w14:paraId="6CB0F3D9" w14:textId="58AC5D6C" w:rsidR="003655C6" w:rsidRPr="00383422" w:rsidRDefault="003655C6" w:rsidP="00383422">
            <w:pPr>
              <w:jc w:val="center"/>
              <w:rPr>
                <w:sz w:val="28"/>
                <w:szCs w:val="28"/>
              </w:rPr>
            </w:pPr>
            <w:r w:rsidRPr="00383422">
              <w:rPr>
                <w:b/>
                <w:bCs/>
                <w:color w:val="000000"/>
                <w:sz w:val="28"/>
                <w:szCs w:val="28"/>
              </w:rPr>
              <w:t>0400000000</w:t>
            </w:r>
          </w:p>
        </w:tc>
        <w:tc>
          <w:tcPr>
            <w:tcW w:w="901" w:type="dxa"/>
            <w:tcBorders>
              <w:top w:val="nil"/>
              <w:left w:val="nil"/>
              <w:bottom w:val="nil"/>
              <w:right w:val="single" w:sz="8" w:space="0" w:color="auto"/>
            </w:tcBorders>
            <w:shd w:val="clear" w:color="auto" w:fill="auto"/>
            <w:vAlign w:val="center"/>
            <w:hideMark/>
          </w:tcPr>
          <w:p w14:paraId="5B87AEE3" w14:textId="0959F8C6"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7F4D1965" w14:textId="145EEA16" w:rsidR="003655C6" w:rsidRPr="00383422" w:rsidRDefault="003655C6" w:rsidP="00383422">
            <w:pPr>
              <w:jc w:val="center"/>
              <w:rPr>
                <w:sz w:val="28"/>
                <w:szCs w:val="28"/>
              </w:rPr>
            </w:pPr>
            <w:r w:rsidRPr="00383422">
              <w:rPr>
                <w:b/>
                <w:bCs/>
                <w:color w:val="000000"/>
                <w:sz w:val="28"/>
                <w:szCs w:val="28"/>
              </w:rPr>
              <w:t>0,00</w:t>
            </w:r>
          </w:p>
        </w:tc>
        <w:tc>
          <w:tcPr>
            <w:tcW w:w="1730" w:type="dxa"/>
            <w:gridSpan w:val="2"/>
            <w:tcBorders>
              <w:top w:val="nil"/>
              <w:left w:val="nil"/>
              <w:bottom w:val="nil"/>
              <w:right w:val="single" w:sz="8" w:space="0" w:color="auto"/>
            </w:tcBorders>
            <w:shd w:val="clear" w:color="auto" w:fill="auto"/>
            <w:vAlign w:val="center"/>
            <w:hideMark/>
          </w:tcPr>
          <w:p w14:paraId="4BD43D37" w14:textId="76891057" w:rsidR="003655C6" w:rsidRPr="00383422" w:rsidRDefault="003655C6" w:rsidP="00383422">
            <w:pPr>
              <w:jc w:val="center"/>
              <w:rPr>
                <w:sz w:val="28"/>
                <w:szCs w:val="28"/>
              </w:rPr>
            </w:pPr>
            <w:r w:rsidRPr="00383422">
              <w:rPr>
                <w:b/>
                <w:bCs/>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283D34D5" w14:textId="039B4991" w:rsidR="003655C6" w:rsidRPr="00383422" w:rsidRDefault="003655C6" w:rsidP="00383422">
            <w:pPr>
              <w:jc w:val="center"/>
              <w:rPr>
                <w:sz w:val="28"/>
                <w:szCs w:val="28"/>
              </w:rPr>
            </w:pPr>
            <w:r w:rsidRPr="00383422">
              <w:rPr>
                <w:b/>
                <w:bCs/>
                <w:color w:val="000000"/>
                <w:sz w:val="28"/>
                <w:szCs w:val="28"/>
              </w:rPr>
              <w:t>0,00</w:t>
            </w:r>
          </w:p>
        </w:tc>
      </w:tr>
      <w:tr w:rsidR="003655C6" w:rsidRPr="00383422" w14:paraId="1CE295FD" w14:textId="77777777" w:rsidTr="00FC3295">
        <w:trPr>
          <w:trHeight w:val="698"/>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1734D40" w14:textId="6651EA2A" w:rsidR="003655C6" w:rsidRPr="00383422" w:rsidRDefault="003655C6" w:rsidP="00383422">
            <w:pPr>
              <w:rPr>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2F676F43" w14:textId="32027450"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2E241D1B" w14:textId="3E17F4CE" w:rsidR="003655C6" w:rsidRPr="00383422" w:rsidRDefault="003655C6" w:rsidP="00383422">
            <w:pPr>
              <w:jc w:val="center"/>
              <w:rPr>
                <w:sz w:val="28"/>
                <w:szCs w:val="28"/>
              </w:rPr>
            </w:pPr>
            <w:r w:rsidRPr="00383422">
              <w:rPr>
                <w:color w:val="000000"/>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3A7D5E64" w14:textId="709389D0" w:rsidR="003655C6" w:rsidRPr="00383422" w:rsidRDefault="003655C6" w:rsidP="00383422">
            <w:pPr>
              <w:jc w:val="center"/>
              <w:rPr>
                <w:sz w:val="28"/>
                <w:szCs w:val="28"/>
              </w:rPr>
            </w:pPr>
            <w:r w:rsidRPr="00383422">
              <w:rPr>
                <w:color w:val="000000"/>
                <w:sz w:val="28"/>
                <w:szCs w:val="28"/>
              </w:rPr>
              <w:t>0440000000</w:t>
            </w:r>
          </w:p>
        </w:tc>
        <w:tc>
          <w:tcPr>
            <w:tcW w:w="901" w:type="dxa"/>
            <w:tcBorders>
              <w:top w:val="single" w:sz="8" w:space="0" w:color="auto"/>
              <w:left w:val="nil"/>
              <w:bottom w:val="nil"/>
              <w:right w:val="single" w:sz="8" w:space="0" w:color="auto"/>
            </w:tcBorders>
            <w:shd w:val="clear" w:color="auto" w:fill="auto"/>
            <w:vAlign w:val="center"/>
            <w:hideMark/>
          </w:tcPr>
          <w:p w14:paraId="769AE40A" w14:textId="0F7C61FD"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F2B38F0" w14:textId="05831346"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283418D8" w14:textId="2B451E97" w:rsidR="003655C6" w:rsidRPr="00383422" w:rsidRDefault="003655C6" w:rsidP="00383422">
            <w:pPr>
              <w:jc w:val="center"/>
              <w:rPr>
                <w:sz w:val="28"/>
                <w:szCs w:val="28"/>
              </w:rPr>
            </w:pPr>
            <w:r w:rsidRPr="00383422">
              <w:rPr>
                <w:color w:val="000000"/>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71A9DF26" w14:textId="1C0A6FED" w:rsidR="003655C6" w:rsidRPr="00383422" w:rsidRDefault="003655C6" w:rsidP="00383422">
            <w:pPr>
              <w:jc w:val="center"/>
              <w:rPr>
                <w:sz w:val="28"/>
                <w:szCs w:val="28"/>
              </w:rPr>
            </w:pPr>
            <w:r w:rsidRPr="00383422">
              <w:rPr>
                <w:color w:val="000000"/>
                <w:sz w:val="28"/>
                <w:szCs w:val="28"/>
              </w:rPr>
              <w:t>0,00</w:t>
            </w:r>
          </w:p>
        </w:tc>
      </w:tr>
      <w:tr w:rsidR="003655C6" w:rsidRPr="00383422" w14:paraId="79C81FA1" w14:textId="77777777" w:rsidTr="00FC3295">
        <w:trPr>
          <w:trHeight w:val="36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BA0D504" w14:textId="0E24C660" w:rsidR="003655C6" w:rsidRPr="00383422" w:rsidRDefault="003655C6" w:rsidP="00383422">
            <w:pPr>
              <w:rPr>
                <w:sz w:val="28"/>
                <w:szCs w:val="28"/>
              </w:rPr>
            </w:pPr>
            <w:r w:rsidRPr="00383422">
              <w:rPr>
                <w:color w:val="000000"/>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2418C695" w14:textId="77C39A04"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5870A95" w14:textId="480A60B2" w:rsidR="003655C6" w:rsidRPr="00383422" w:rsidRDefault="003655C6" w:rsidP="00383422">
            <w:pPr>
              <w:jc w:val="center"/>
              <w:rPr>
                <w:sz w:val="28"/>
                <w:szCs w:val="28"/>
              </w:rPr>
            </w:pPr>
            <w:r w:rsidRPr="00383422">
              <w:rPr>
                <w:color w:val="000000"/>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08ADE8C6" w14:textId="30650907" w:rsidR="003655C6" w:rsidRPr="00383422" w:rsidRDefault="003655C6" w:rsidP="00383422">
            <w:pPr>
              <w:jc w:val="center"/>
              <w:rPr>
                <w:sz w:val="28"/>
                <w:szCs w:val="28"/>
              </w:rPr>
            </w:pPr>
            <w:r w:rsidRPr="00383422">
              <w:rPr>
                <w:color w:val="000000"/>
                <w:sz w:val="28"/>
                <w:szCs w:val="28"/>
              </w:rPr>
              <w:t>0440100000</w:t>
            </w:r>
          </w:p>
        </w:tc>
        <w:tc>
          <w:tcPr>
            <w:tcW w:w="901" w:type="dxa"/>
            <w:tcBorders>
              <w:top w:val="single" w:sz="8" w:space="0" w:color="auto"/>
              <w:left w:val="nil"/>
              <w:bottom w:val="nil"/>
              <w:right w:val="single" w:sz="8" w:space="0" w:color="auto"/>
            </w:tcBorders>
            <w:shd w:val="clear" w:color="auto" w:fill="auto"/>
            <w:vAlign w:val="center"/>
            <w:hideMark/>
          </w:tcPr>
          <w:p w14:paraId="12C7A3F6" w14:textId="49FAE62A"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FE9D868" w14:textId="30649380"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91FBE90" w14:textId="2417A685" w:rsidR="003655C6" w:rsidRPr="00383422" w:rsidRDefault="003655C6" w:rsidP="00383422">
            <w:pPr>
              <w:jc w:val="center"/>
              <w:rPr>
                <w:sz w:val="28"/>
                <w:szCs w:val="28"/>
              </w:rPr>
            </w:pPr>
            <w:r w:rsidRPr="00383422">
              <w:rPr>
                <w:color w:val="000000"/>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71DE574D" w14:textId="772A2C76" w:rsidR="003655C6" w:rsidRPr="00383422" w:rsidRDefault="003655C6" w:rsidP="00383422">
            <w:pPr>
              <w:jc w:val="center"/>
              <w:rPr>
                <w:sz w:val="28"/>
                <w:szCs w:val="28"/>
              </w:rPr>
            </w:pPr>
            <w:r w:rsidRPr="00383422">
              <w:rPr>
                <w:color w:val="000000"/>
                <w:sz w:val="28"/>
                <w:szCs w:val="28"/>
              </w:rPr>
              <w:t>0,00</w:t>
            </w:r>
          </w:p>
        </w:tc>
      </w:tr>
      <w:tr w:rsidR="003655C6" w:rsidRPr="00383422" w14:paraId="007DAB45" w14:textId="77777777" w:rsidTr="00FC3295">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D724AAB" w14:textId="34D2AC3C" w:rsidR="003655C6" w:rsidRPr="00383422" w:rsidRDefault="003655C6" w:rsidP="00383422">
            <w:pPr>
              <w:rPr>
                <w:sz w:val="28"/>
                <w:szCs w:val="28"/>
              </w:rPr>
            </w:pPr>
            <w:r w:rsidRPr="00383422">
              <w:rPr>
                <w:color w:val="000000"/>
                <w:sz w:val="28"/>
                <w:szCs w:val="28"/>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74A73A3D" w14:textId="0307F810"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E72383C" w14:textId="75B4075F" w:rsidR="003655C6" w:rsidRPr="00383422" w:rsidRDefault="003655C6" w:rsidP="00383422">
            <w:pPr>
              <w:jc w:val="center"/>
              <w:rPr>
                <w:sz w:val="28"/>
                <w:szCs w:val="28"/>
              </w:rPr>
            </w:pPr>
            <w:r w:rsidRPr="00383422">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EE43C3A" w14:textId="0C7F1D89" w:rsidR="003655C6" w:rsidRPr="00383422" w:rsidRDefault="003655C6" w:rsidP="00383422">
            <w:pPr>
              <w:jc w:val="center"/>
              <w:rPr>
                <w:sz w:val="28"/>
                <w:szCs w:val="28"/>
              </w:rPr>
            </w:pPr>
            <w:r w:rsidRPr="00383422">
              <w:rPr>
                <w:color w:val="000000"/>
                <w:sz w:val="28"/>
                <w:szCs w:val="28"/>
              </w:rPr>
              <w:t>0440100030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64E73C28" w14:textId="33717069"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5FBC87D" w14:textId="0A7F9B03"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774723D8" w14:textId="7CDF19D1" w:rsidR="003655C6" w:rsidRPr="00383422" w:rsidRDefault="003655C6" w:rsidP="00383422">
            <w:pPr>
              <w:jc w:val="center"/>
              <w:rPr>
                <w:sz w:val="28"/>
                <w:szCs w:val="28"/>
              </w:rPr>
            </w:pPr>
            <w:r w:rsidRPr="00383422">
              <w:rPr>
                <w:color w:val="000000"/>
                <w:sz w:val="28"/>
                <w:szCs w:val="28"/>
              </w:rPr>
              <w:t>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7F371DC3" w14:textId="74A11E0C" w:rsidR="003655C6" w:rsidRPr="00383422" w:rsidRDefault="003655C6" w:rsidP="00383422">
            <w:pPr>
              <w:jc w:val="center"/>
              <w:rPr>
                <w:sz w:val="28"/>
                <w:szCs w:val="28"/>
              </w:rPr>
            </w:pPr>
            <w:r w:rsidRPr="00383422">
              <w:rPr>
                <w:color w:val="000000"/>
                <w:sz w:val="28"/>
                <w:szCs w:val="28"/>
              </w:rPr>
              <w:t>0,00</w:t>
            </w:r>
          </w:p>
        </w:tc>
      </w:tr>
      <w:tr w:rsidR="003655C6" w:rsidRPr="00383422" w14:paraId="764B491A" w14:textId="77777777" w:rsidTr="00684B0F">
        <w:trPr>
          <w:trHeight w:val="6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20190E" w14:textId="7D6D2FAE"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A6E27A0" w14:textId="6C90620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EF2D59B" w14:textId="14D21C07" w:rsidR="003655C6" w:rsidRPr="00383422" w:rsidRDefault="003655C6" w:rsidP="00383422">
            <w:pPr>
              <w:jc w:val="center"/>
              <w:rPr>
                <w:sz w:val="28"/>
                <w:szCs w:val="28"/>
              </w:rPr>
            </w:pPr>
            <w:r w:rsidRPr="00383422">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4F962CB" w14:textId="54A653B2" w:rsidR="003655C6" w:rsidRPr="00383422" w:rsidRDefault="003655C6" w:rsidP="00383422">
            <w:pPr>
              <w:jc w:val="center"/>
              <w:rPr>
                <w:sz w:val="28"/>
                <w:szCs w:val="28"/>
              </w:rPr>
            </w:pPr>
            <w:r w:rsidRPr="00383422">
              <w:rPr>
                <w:color w:val="000000"/>
                <w:sz w:val="28"/>
                <w:szCs w:val="28"/>
              </w:rPr>
              <w:t>0440100030</w:t>
            </w:r>
          </w:p>
        </w:tc>
        <w:tc>
          <w:tcPr>
            <w:tcW w:w="901" w:type="dxa"/>
            <w:tcBorders>
              <w:top w:val="nil"/>
              <w:left w:val="nil"/>
              <w:bottom w:val="single" w:sz="8" w:space="0" w:color="auto"/>
              <w:right w:val="single" w:sz="8" w:space="0" w:color="auto"/>
            </w:tcBorders>
            <w:shd w:val="clear" w:color="auto" w:fill="auto"/>
            <w:vAlign w:val="center"/>
            <w:hideMark/>
          </w:tcPr>
          <w:p w14:paraId="3E4FC429" w14:textId="0612B5F8"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5253E80" w14:textId="0820BF45"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0DB73AA" w14:textId="6D3F6478"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DF11F52" w14:textId="3ACCFEF3" w:rsidR="003655C6" w:rsidRPr="00383422" w:rsidRDefault="003655C6" w:rsidP="00383422">
            <w:pPr>
              <w:jc w:val="center"/>
              <w:rPr>
                <w:sz w:val="28"/>
                <w:szCs w:val="28"/>
              </w:rPr>
            </w:pPr>
            <w:r w:rsidRPr="00383422">
              <w:rPr>
                <w:color w:val="000000"/>
                <w:sz w:val="28"/>
                <w:szCs w:val="28"/>
              </w:rPr>
              <w:t>0,00</w:t>
            </w:r>
          </w:p>
        </w:tc>
      </w:tr>
      <w:tr w:rsidR="003655C6" w:rsidRPr="00383422" w14:paraId="2E87BFDF" w14:textId="77777777" w:rsidTr="00FC3295">
        <w:trPr>
          <w:trHeight w:val="1815"/>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4140731D" w14:textId="7CA3CDF6" w:rsidR="003655C6" w:rsidRPr="00383422" w:rsidRDefault="003655C6" w:rsidP="00383422">
            <w:pPr>
              <w:rPr>
                <w:sz w:val="28"/>
                <w:szCs w:val="28"/>
              </w:rPr>
            </w:pPr>
            <w:r w:rsidRPr="00383422">
              <w:rPr>
                <w:color w:val="000000"/>
                <w:sz w:val="28"/>
                <w:szCs w:val="28"/>
              </w:rPr>
              <w:t>Реализация государственных функций, связанных с общегосударственным управлением</w:t>
            </w:r>
          </w:p>
        </w:tc>
        <w:tc>
          <w:tcPr>
            <w:tcW w:w="724" w:type="dxa"/>
            <w:tcBorders>
              <w:top w:val="nil"/>
              <w:left w:val="nil"/>
              <w:bottom w:val="single" w:sz="8" w:space="0" w:color="auto"/>
              <w:right w:val="single" w:sz="8" w:space="0" w:color="auto"/>
            </w:tcBorders>
            <w:shd w:val="clear" w:color="auto" w:fill="auto"/>
            <w:vAlign w:val="center"/>
            <w:hideMark/>
          </w:tcPr>
          <w:p w14:paraId="608D055C" w14:textId="2061F80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1D1394DB" w14:textId="4960DAFD" w:rsidR="003655C6" w:rsidRPr="00383422" w:rsidRDefault="003655C6" w:rsidP="00383422">
            <w:pPr>
              <w:jc w:val="center"/>
              <w:rPr>
                <w:sz w:val="28"/>
                <w:szCs w:val="28"/>
              </w:rPr>
            </w:pPr>
            <w:r w:rsidRPr="00383422">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34267C2" w14:textId="484A86C7" w:rsidR="003655C6" w:rsidRPr="00383422" w:rsidRDefault="003655C6" w:rsidP="00383422">
            <w:pPr>
              <w:jc w:val="center"/>
              <w:rPr>
                <w:sz w:val="28"/>
                <w:szCs w:val="28"/>
              </w:rPr>
            </w:pPr>
            <w:r w:rsidRPr="00383422">
              <w:rPr>
                <w:color w:val="000000"/>
                <w:sz w:val="28"/>
                <w:szCs w:val="28"/>
              </w:rPr>
              <w:t> </w:t>
            </w:r>
          </w:p>
        </w:tc>
        <w:tc>
          <w:tcPr>
            <w:tcW w:w="901" w:type="dxa"/>
            <w:tcBorders>
              <w:top w:val="nil"/>
              <w:left w:val="nil"/>
              <w:bottom w:val="single" w:sz="4" w:space="0" w:color="auto"/>
              <w:right w:val="single" w:sz="8" w:space="0" w:color="auto"/>
            </w:tcBorders>
            <w:shd w:val="clear" w:color="auto" w:fill="auto"/>
            <w:vAlign w:val="center"/>
            <w:hideMark/>
          </w:tcPr>
          <w:p w14:paraId="75933AEA" w14:textId="100A41D9"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2C48211D" w14:textId="4D7D759E" w:rsidR="003655C6" w:rsidRPr="00383422" w:rsidRDefault="003655C6" w:rsidP="00383422">
            <w:pPr>
              <w:jc w:val="center"/>
              <w:rPr>
                <w:sz w:val="28"/>
                <w:szCs w:val="28"/>
              </w:rPr>
            </w:pPr>
            <w:r w:rsidRPr="00383422">
              <w:rPr>
                <w:color w:val="000000"/>
                <w:sz w:val="28"/>
                <w:szCs w:val="28"/>
              </w:rPr>
              <w:t>5 931,40</w:t>
            </w:r>
          </w:p>
        </w:tc>
        <w:tc>
          <w:tcPr>
            <w:tcW w:w="1730" w:type="dxa"/>
            <w:gridSpan w:val="2"/>
            <w:tcBorders>
              <w:top w:val="nil"/>
              <w:left w:val="nil"/>
              <w:bottom w:val="single" w:sz="4" w:space="0" w:color="auto"/>
              <w:right w:val="single" w:sz="8" w:space="0" w:color="auto"/>
            </w:tcBorders>
            <w:shd w:val="clear" w:color="auto" w:fill="auto"/>
            <w:vAlign w:val="center"/>
            <w:hideMark/>
          </w:tcPr>
          <w:p w14:paraId="662B23FC" w14:textId="25D9773D" w:rsidR="003655C6" w:rsidRPr="00383422" w:rsidRDefault="003655C6" w:rsidP="00383422">
            <w:pPr>
              <w:jc w:val="center"/>
              <w:rPr>
                <w:sz w:val="28"/>
                <w:szCs w:val="28"/>
              </w:rPr>
            </w:pPr>
            <w:r w:rsidRPr="00383422">
              <w:rPr>
                <w:color w:val="000000"/>
                <w:sz w:val="28"/>
                <w:szCs w:val="28"/>
              </w:rPr>
              <w:t>414,40</w:t>
            </w:r>
          </w:p>
        </w:tc>
        <w:tc>
          <w:tcPr>
            <w:tcW w:w="1504" w:type="dxa"/>
            <w:tcBorders>
              <w:top w:val="nil"/>
              <w:left w:val="nil"/>
              <w:bottom w:val="single" w:sz="4" w:space="0" w:color="auto"/>
              <w:right w:val="single" w:sz="8" w:space="0" w:color="auto"/>
            </w:tcBorders>
            <w:shd w:val="clear" w:color="auto" w:fill="auto"/>
            <w:vAlign w:val="center"/>
            <w:hideMark/>
          </w:tcPr>
          <w:p w14:paraId="20105B35" w14:textId="40860722" w:rsidR="003655C6" w:rsidRPr="00383422" w:rsidRDefault="003655C6" w:rsidP="00383422">
            <w:pPr>
              <w:jc w:val="center"/>
              <w:rPr>
                <w:sz w:val="28"/>
                <w:szCs w:val="28"/>
              </w:rPr>
            </w:pPr>
            <w:r w:rsidRPr="00383422">
              <w:rPr>
                <w:color w:val="000000"/>
                <w:sz w:val="28"/>
                <w:szCs w:val="28"/>
              </w:rPr>
              <w:t>414,40</w:t>
            </w:r>
          </w:p>
        </w:tc>
      </w:tr>
      <w:tr w:rsidR="003655C6" w:rsidRPr="00383422" w14:paraId="52788400"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8D889A8" w14:textId="3894ACB3" w:rsidR="003655C6" w:rsidRPr="00383422" w:rsidRDefault="003655C6" w:rsidP="00383422">
            <w:pPr>
              <w:rPr>
                <w:sz w:val="28"/>
                <w:szCs w:val="28"/>
              </w:rPr>
            </w:pPr>
            <w:r w:rsidRPr="00383422">
              <w:rPr>
                <w:color w:val="000000"/>
                <w:sz w:val="28"/>
                <w:szCs w:val="28"/>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1625BBFD" w14:textId="5D8C38B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0A9971A" w14:textId="21BF8E93" w:rsidR="003655C6" w:rsidRPr="00383422" w:rsidRDefault="003655C6" w:rsidP="00383422">
            <w:pPr>
              <w:jc w:val="center"/>
              <w:rPr>
                <w:sz w:val="28"/>
                <w:szCs w:val="28"/>
              </w:rPr>
            </w:pPr>
            <w:r w:rsidRPr="00383422">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45169125" w14:textId="7DB5819C"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0DCB03F9" w14:textId="51AC3D61"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0641E88" w14:textId="6FA3B5B4" w:rsidR="003655C6" w:rsidRPr="00383422" w:rsidRDefault="003655C6" w:rsidP="00383422">
            <w:pPr>
              <w:jc w:val="center"/>
              <w:rPr>
                <w:sz w:val="28"/>
                <w:szCs w:val="28"/>
              </w:rPr>
            </w:pPr>
            <w:r w:rsidRPr="00383422">
              <w:rPr>
                <w:color w:val="000000"/>
                <w:sz w:val="28"/>
                <w:szCs w:val="28"/>
              </w:rPr>
              <w:t>5 931,40</w:t>
            </w:r>
          </w:p>
        </w:tc>
        <w:tc>
          <w:tcPr>
            <w:tcW w:w="1730" w:type="dxa"/>
            <w:gridSpan w:val="2"/>
            <w:tcBorders>
              <w:top w:val="nil"/>
              <w:left w:val="nil"/>
              <w:bottom w:val="single" w:sz="8" w:space="0" w:color="auto"/>
              <w:right w:val="single" w:sz="8" w:space="0" w:color="auto"/>
            </w:tcBorders>
            <w:shd w:val="clear" w:color="auto" w:fill="auto"/>
            <w:vAlign w:val="center"/>
            <w:hideMark/>
          </w:tcPr>
          <w:p w14:paraId="5BF40E49" w14:textId="74EC006E" w:rsidR="003655C6" w:rsidRPr="00383422" w:rsidRDefault="003655C6" w:rsidP="00383422">
            <w:pPr>
              <w:jc w:val="center"/>
              <w:rPr>
                <w:sz w:val="28"/>
                <w:szCs w:val="28"/>
              </w:rPr>
            </w:pPr>
            <w:r w:rsidRPr="00383422">
              <w:rPr>
                <w:color w:val="000000"/>
                <w:sz w:val="28"/>
                <w:szCs w:val="28"/>
              </w:rPr>
              <w:t>414,40</w:t>
            </w:r>
          </w:p>
        </w:tc>
        <w:tc>
          <w:tcPr>
            <w:tcW w:w="1504" w:type="dxa"/>
            <w:tcBorders>
              <w:top w:val="nil"/>
              <w:left w:val="nil"/>
              <w:bottom w:val="single" w:sz="8" w:space="0" w:color="auto"/>
              <w:right w:val="single" w:sz="8" w:space="0" w:color="auto"/>
            </w:tcBorders>
            <w:shd w:val="clear" w:color="auto" w:fill="auto"/>
            <w:vAlign w:val="center"/>
            <w:hideMark/>
          </w:tcPr>
          <w:p w14:paraId="3CD50047" w14:textId="5E82E8BF" w:rsidR="003655C6" w:rsidRPr="00383422" w:rsidRDefault="003655C6" w:rsidP="00383422">
            <w:pPr>
              <w:jc w:val="center"/>
              <w:rPr>
                <w:sz w:val="28"/>
                <w:szCs w:val="28"/>
              </w:rPr>
            </w:pPr>
            <w:r w:rsidRPr="00383422">
              <w:rPr>
                <w:color w:val="000000"/>
                <w:sz w:val="28"/>
                <w:szCs w:val="28"/>
              </w:rPr>
              <w:t>414,40</w:t>
            </w:r>
          </w:p>
        </w:tc>
      </w:tr>
      <w:tr w:rsidR="003655C6" w:rsidRPr="00383422" w14:paraId="0D264180"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6CD687" w14:textId="3B297F0C" w:rsidR="003655C6" w:rsidRPr="00383422" w:rsidRDefault="003655C6" w:rsidP="00383422">
            <w:pPr>
              <w:rPr>
                <w:sz w:val="28"/>
                <w:szCs w:val="28"/>
              </w:rPr>
            </w:pPr>
            <w:r w:rsidRPr="00383422">
              <w:rPr>
                <w:color w:val="000000"/>
                <w:sz w:val="28"/>
                <w:szCs w:val="28"/>
              </w:rPr>
              <w:t>Непрограммные расходы ОМСУ в сфере общегосударственных расходов</w:t>
            </w:r>
          </w:p>
        </w:tc>
        <w:tc>
          <w:tcPr>
            <w:tcW w:w="724" w:type="dxa"/>
            <w:tcBorders>
              <w:top w:val="nil"/>
              <w:left w:val="nil"/>
              <w:bottom w:val="single" w:sz="8" w:space="0" w:color="auto"/>
              <w:right w:val="single" w:sz="8" w:space="0" w:color="auto"/>
            </w:tcBorders>
            <w:shd w:val="clear" w:color="auto" w:fill="auto"/>
            <w:vAlign w:val="center"/>
            <w:hideMark/>
          </w:tcPr>
          <w:p w14:paraId="0E6EF3C7" w14:textId="713D73E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18AE126" w14:textId="18612B05" w:rsidR="003655C6" w:rsidRPr="00383422" w:rsidRDefault="003655C6" w:rsidP="00383422">
            <w:pPr>
              <w:jc w:val="center"/>
              <w:rPr>
                <w:sz w:val="28"/>
                <w:szCs w:val="28"/>
              </w:rPr>
            </w:pPr>
            <w:r w:rsidRPr="00383422">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57EC500F" w14:textId="672195DE" w:rsidR="003655C6" w:rsidRPr="00383422" w:rsidRDefault="003655C6" w:rsidP="00383422">
            <w:pPr>
              <w:jc w:val="center"/>
              <w:rPr>
                <w:sz w:val="28"/>
                <w:szCs w:val="28"/>
              </w:rPr>
            </w:pPr>
            <w:r w:rsidRPr="00383422">
              <w:rPr>
                <w:color w:val="000000"/>
                <w:sz w:val="28"/>
                <w:szCs w:val="28"/>
              </w:rPr>
              <w:t>8670100070</w:t>
            </w:r>
          </w:p>
        </w:tc>
        <w:tc>
          <w:tcPr>
            <w:tcW w:w="901" w:type="dxa"/>
            <w:tcBorders>
              <w:top w:val="nil"/>
              <w:left w:val="nil"/>
              <w:bottom w:val="single" w:sz="8" w:space="0" w:color="auto"/>
              <w:right w:val="single" w:sz="8" w:space="0" w:color="auto"/>
            </w:tcBorders>
            <w:shd w:val="clear" w:color="auto" w:fill="auto"/>
            <w:vAlign w:val="center"/>
            <w:hideMark/>
          </w:tcPr>
          <w:p w14:paraId="1FC846D0" w14:textId="47BE1604"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1515A99" w14:textId="12EA82B8" w:rsidR="003655C6" w:rsidRPr="00383422" w:rsidRDefault="003655C6" w:rsidP="00383422">
            <w:pPr>
              <w:jc w:val="center"/>
              <w:rPr>
                <w:sz w:val="28"/>
                <w:szCs w:val="28"/>
              </w:rPr>
            </w:pPr>
            <w:r w:rsidRPr="00383422">
              <w:rPr>
                <w:color w:val="000000"/>
                <w:sz w:val="28"/>
                <w:szCs w:val="28"/>
              </w:rPr>
              <w:t>2 692,40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90D92E6" w14:textId="6FDC1D11" w:rsidR="003655C6" w:rsidRPr="00383422" w:rsidRDefault="003655C6" w:rsidP="00383422">
            <w:pPr>
              <w:jc w:val="center"/>
              <w:rPr>
                <w:sz w:val="28"/>
                <w:szCs w:val="28"/>
              </w:rPr>
            </w:pPr>
            <w:r w:rsidRPr="00383422">
              <w:rPr>
                <w:color w:val="000000"/>
                <w:sz w:val="28"/>
                <w:szCs w:val="28"/>
              </w:rPr>
              <w:t>175,40</w:t>
            </w:r>
          </w:p>
        </w:tc>
        <w:tc>
          <w:tcPr>
            <w:tcW w:w="1504" w:type="dxa"/>
            <w:tcBorders>
              <w:top w:val="nil"/>
              <w:left w:val="nil"/>
              <w:bottom w:val="single" w:sz="8" w:space="0" w:color="auto"/>
              <w:right w:val="single" w:sz="8" w:space="0" w:color="auto"/>
            </w:tcBorders>
            <w:shd w:val="clear" w:color="auto" w:fill="auto"/>
            <w:vAlign w:val="center"/>
            <w:hideMark/>
          </w:tcPr>
          <w:p w14:paraId="68C949EF" w14:textId="354C6CDA" w:rsidR="003655C6" w:rsidRPr="00383422" w:rsidRDefault="003655C6" w:rsidP="00383422">
            <w:pPr>
              <w:jc w:val="center"/>
              <w:rPr>
                <w:sz w:val="28"/>
                <w:szCs w:val="28"/>
              </w:rPr>
            </w:pPr>
            <w:r w:rsidRPr="00383422">
              <w:rPr>
                <w:color w:val="000000"/>
                <w:sz w:val="28"/>
                <w:szCs w:val="28"/>
              </w:rPr>
              <w:t>175,40</w:t>
            </w:r>
          </w:p>
        </w:tc>
      </w:tr>
      <w:tr w:rsidR="003655C6" w:rsidRPr="00383422" w14:paraId="307D0DB9" w14:textId="77777777" w:rsidTr="00FC3295">
        <w:trPr>
          <w:trHeight w:val="791"/>
        </w:trPr>
        <w:tc>
          <w:tcPr>
            <w:tcW w:w="5225" w:type="dxa"/>
            <w:tcBorders>
              <w:top w:val="nil"/>
              <w:left w:val="single" w:sz="8" w:space="0" w:color="auto"/>
              <w:bottom w:val="nil"/>
              <w:right w:val="single" w:sz="8" w:space="0" w:color="auto"/>
            </w:tcBorders>
            <w:shd w:val="clear" w:color="auto" w:fill="auto"/>
            <w:vAlign w:val="center"/>
            <w:hideMark/>
          </w:tcPr>
          <w:p w14:paraId="0FAB7FA7" w14:textId="1BD9951A" w:rsidR="003655C6" w:rsidRPr="00383422" w:rsidRDefault="003655C6" w:rsidP="00383422">
            <w:pPr>
              <w:rPr>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14CED54" w14:textId="176CAD0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3F398A2E" w14:textId="5AA853FE" w:rsidR="003655C6" w:rsidRPr="00383422" w:rsidRDefault="003655C6" w:rsidP="00383422">
            <w:pPr>
              <w:jc w:val="center"/>
              <w:rPr>
                <w:sz w:val="28"/>
                <w:szCs w:val="28"/>
              </w:rPr>
            </w:pPr>
            <w:r w:rsidRPr="00383422">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1D76D84F" w14:textId="6DB64071" w:rsidR="003655C6" w:rsidRPr="00383422" w:rsidRDefault="003655C6" w:rsidP="00383422">
            <w:pPr>
              <w:jc w:val="center"/>
              <w:rPr>
                <w:sz w:val="28"/>
                <w:szCs w:val="28"/>
              </w:rPr>
            </w:pPr>
            <w:r w:rsidRPr="00383422">
              <w:rPr>
                <w:color w:val="000000"/>
                <w:sz w:val="28"/>
                <w:szCs w:val="28"/>
              </w:rPr>
              <w:t>8670100070</w:t>
            </w:r>
          </w:p>
        </w:tc>
        <w:tc>
          <w:tcPr>
            <w:tcW w:w="901" w:type="dxa"/>
            <w:tcBorders>
              <w:top w:val="nil"/>
              <w:left w:val="nil"/>
              <w:bottom w:val="nil"/>
              <w:right w:val="single" w:sz="8" w:space="0" w:color="auto"/>
            </w:tcBorders>
            <w:shd w:val="clear" w:color="auto" w:fill="auto"/>
            <w:vAlign w:val="center"/>
            <w:hideMark/>
          </w:tcPr>
          <w:p w14:paraId="7355211E" w14:textId="58415CED"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single" w:sz="8" w:space="0" w:color="auto"/>
              <w:bottom w:val="nil"/>
              <w:right w:val="nil"/>
            </w:tcBorders>
            <w:shd w:val="clear" w:color="auto" w:fill="auto"/>
            <w:vAlign w:val="center"/>
            <w:hideMark/>
          </w:tcPr>
          <w:p w14:paraId="23E4749C" w14:textId="156B63EF" w:rsidR="003655C6" w:rsidRPr="00383422" w:rsidRDefault="003655C6" w:rsidP="00383422">
            <w:pPr>
              <w:jc w:val="center"/>
              <w:rPr>
                <w:sz w:val="28"/>
                <w:szCs w:val="28"/>
              </w:rPr>
            </w:pPr>
            <w:r w:rsidRPr="00383422">
              <w:rPr>
                <w:color w:val="000000"/>
                <w:sz w:val="28"/>
                <w:szCs w:val="28"/>
              </w:rPr>
              <w:t>2 592,40</w:t>
            </w:r>
          </w:p>
        </w:tc>
        <w:tc>
          <w:tcPr>
            <w:tcW w:w="1730" w:type="dxa"/>
            <w:gridSpan w:val="2"/>
            <w:tcBorders>
              <w:top w:val="nil"/>
              <w:left w:val="single" w:sz="8" w:space="0" w:color="auto"/>
              <w:bottom w:val="single" w:sz="8" w:space="0" w:color="auto"/>
              <w:right w:val="single" w:sz="8" w:space="0" w:color="auto"/>
            </w:tcBorders>
            <w:shd w:val="clear" w:color="auto" w:fill="auto"/>
            <w:vAlign w:val="center"/>
            <w:hideMark/>
          </w:tcPr>
          <w:p w14:paraId="0E5A5021" w14:textId="2980BF10" w:rsidR="003655C6" w:rsidRPr="00383422" w:rsidRDefault="003655C6" w:rsidP="00383422">
            <w:pPr>
              <w:jc w:val="center"/>
              <w:rPr>
                <w:sz w:val="28"/>
                <w:szCs w:val="28"/>
              </w:rPr>
            </w:pPr>
            <w:r w:rsidRPr="00383422">
              <w:rPr>
                <w:color w:val="000000"/>
                <w:sz w:val="28"/>
                <w:szCs w:val="28"/>
              </w:rPr>
              <w:t>125,40</w:t>
            </w:r>
          </w:p>
        </w:tc>
        <w:tc>
          <w:tcPr>
            <w:tcW w:w="1504" w:type="dxa"/>
            <w:tcBorders>
              <w:top w:val="nil"/>
              <w:left w:val="nil"/>
              <w:bottom w:val="single" w:sz="8" w:space="0" w:color="auto"/>
              <w:right w:val="single" w:sz="8" w:space="0" w:color="auto"/>
            </w:tcBorders>
            <w:shd w:val="clear" w:color="auto" w:fill="auto"/>
            <w:vAlign w:val="center"/>
            <w:hideMark/>
          </w:tcPr>
          <w:p w14:paraId="39C0B218" w14:textId="55E9606F" w:rsidR="003655C6" w:rsidRPr="00383422" w:rsidRDefault="003655C6" w:rsidP="00383422">
            <w:pPr>
              <w:jc w:val="center"/>
              <w:rPr>
                <w:sz w:val="28"/>
                <w:szCs w:val="28"/>
              </w:rPr>
            </w:pPr>
            <w:r w:rsidRPr="00383422">
              <w:rPr>
                <w:color w:val="000000"/>
                <w:sz w:val="28"/>
                <w:szCs w:val="28"/>
              </w:rPr>
              <w:t>125,40</w:t>
            </w:r>
          </w:p>
        </w:tc>
      </w:tr>
      <w:tr w:rsidR="003655C6" w:rsidRPr="00383422" w14:paraId="648F085E" w14:textId="77777777" w:rsidTr="00FC3295">
        <w:trPr>
          <w:trHeight w:val="1128"/>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884453A" w14:textId="5F8EC161" w:rsidR="003655C6" w:rsidRPr="00383422" w:rsidRDefault="003655C6" w:rsidP="00383422">
            <w:pPr>
              <w:rPr>
                <w:sz w:val="28"/>
                <w:szCs w:val="28"/>
              </w:rPr>
            </w:pPr>
            <w:r w:rsidRPr="00383422">
              <w:rPr>
                <w:color w:val="000000"/>
                <w:sz w:val="28"/>
                <w:szCs w:val="28"/>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1560A5CE" w14:textId="73B3DDFB"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37C57A3F" w14:textId="033FE2E3" w:rsidR="003655C6" w:rsidRPr="00383422" w:rsidRDefault="003655C6" w:rsidP="00383422">
            <w:pPr>
              <w:jc w:val="center"/>
              <w:rPr>
                <w:sz w:val="28"/>
                <w:szCs w:val="28"/>
              </w:rPr>
            </w:pPr>
            <w:r w:rsidRPr="00383422">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2DEF9562" w14:textId="40A62D18" w:rsidR="003655C6" w:rsidRPr="00383422" w:rsidRDefault="003655C6" w:rsidP="00383422">
            <w:pPr>
              <w:jc w:val="center"/>
              <w:rPr>
                <w:sz w:val="28"/>
                <w:szCs w:val="28"/>
              </w:rPr>
            </w:pPr>
            <w:r w:rsidRPr="00383422">
              <w:rPr>
                <w:color w:val="000000"/>
                <w:sz w:val="28"/>
                <w:szCs w:val="28"/>
              </w:rPr>
              <w:t>8670100070</w:t>
            </w:r>
          </w:p>
        </w:tc>
        <w:tc>
          <w:tcPr>
            <w:tcW w:w="901" w:type="dxa"/>
            <w:tcBorders>
              <w:top w:val="single" w:sz="8" w:space="0" w:color="auto"/>
              <w:left w:val="nil"/>
              <w:bottom w:val="nil"/>
              <w:right w:val="single" w:sz="8" w:space="0" w:color="auto"/>
            </w:tcBorders>
            <w:shd w:val="clear" w:color="auto" w:fill="auto"/>
            <w:vAlign w:val="center"/>
            <w:hideMark/>
          </w:tcPr>
          <w:p w14:paraId="5B42A9EA" w14:textId="65D6BD53" w:rsidR="003655C6" w:rsidRPr="00383422" w:rsidRDefault="003655C6" w:rsidP="00383422">
            <w:pPr>
              <w:jc w:val="center"/>
              <w:rPr>
                <w:sz w:val="28"/>
                <w:szCs w:val="28"/>
              </w:rPr>
            </w:pPr>
            <w:r w:rsidRPr="00383422">
              <w:rPr>
                <w:color w:val="000000"/>
                <w:sz w:val="28"/>
                <w:szCs w:val="28"/>
              </w:rPr>
              <w:t>850</w:t>
            </w:r>
          </w:p>
        </w:tc>
        <w:tc>
          <w:tcPr>
            <w:tcW w:w="1672" w:type="dxa"/>
            <w:gridSpan w:val="2"/>
            <w:tcBorders>
              <w:top w:val="single" w:sz="8" w:space="0" w:color="auto"/>
              <w:left w:val="single" w:sz="8" w:space="0" w:color="auto"/>
              <w:bottom w:val="nil"/>
              <w:right w:val="nil"/>
            </w:tcBorders>
            <w:shd w:val="clear" w:color="auto" w:fill="auto"/>
            <w:vAlign w:val="center"/>
            <w:hideMark/>
          </w:tcPr>
          <w:p w14:paraId="277D63A1" w14:textId="394FBAC3" w:rsidR="003655C6" w:rsidRPr="00383422" w:rsidRDefault="003655C6" w:rsidP="00383422">
            <w:pPr>
              <w:jc w:val="center"/>
              <w:rPr>
                <w:sz w:val="28"/>
                <w:szCs w:val="28"/>
              </w:rPr>
            </w:pPr>
            <w:r w:rsidRPr="00383422">
              <w:rPr>
                <w:color w:val="000000"/>
                <w:sz w:val="28"/>
                <w:szCs w:val="28"/>
              </w:rPr>
              <w:t>100,00</w:t>
            </w:r>
          </w:p>
        </w:tc>
        <w:tc>
          <w:tcPr>
            <w:tcW w:w="1730" w:type="dxa"/>
            <w:gridSpan w:val="2"/>
            <w:tcBorders>
              <w:top w:val="nil"/>
              <w:left w:val="single" w:sz="4" w:space="0" w:color="auto"/>
              <w:bottom w:val="single" w:sz="4" w:space="0" w:color="auto"/>
              <w:right w:val="nil"/>
            </w:tcBorders>
            <w:shd w:val="clear" w:color="auto" w:fill="auto"/>
            <w:vAlign w:val="center"/>
            <w:hideMark/>
          </w:tcPr>
          <w:p w14:paraId="1063E75D" w14:textId="57F590AD" w:rsidR="003655C6" w:rsidRPr="00383422" w:rsidRDefault="003655C6" w:rsidP="00383422">
            <w:pPr>
              <w:jc w:val="center"/>
              <w:rPr>
                <w:sz w:val="28"/>
                <w:szCs w:val="28"/>
              </w:rPr>
            </w:pPr>
            <w:r w:rsidRPr="00383422">
              <w:rPr>
                <w:color w:val="000000"/>
                <w:sz w:val="28"/>
                <w:szCs w:val="28"/>
              </w:rPr>
              <w:t>50,00</w:t>
            </w:r>
          </w:p>
        </w:tc>
        <w:tc>
          <w:tcPr>
            <w:tcW w:w="1504" w:type="dxa"/>
            <w:tcBorders>
              <w:top w:val="nil"/>
              <w:left w:val="single" w:sz="8" w:space="0" w:color="auto"/>
              <w:bottom w:val="single" w:sz="8" w:space="0" w:color="auto"/>
              <w:right w:val="single" w:sz="8" w:space="0" w:color="auto"/>
            </w:tcBorders>
            <w:shd w:val="clear" w:color="auto" w:fill="auto"/>
            <w:vAlign w:val="center"/>
            <w:hideMark/>
          </w:tcPr>
          <w:p w14:paraId="63AFA663" w14:textId="0914BDB1" w:rsidR="003655C6" w:rsidRPr="00383422" w:rsidRDefault="003655C6" w:rsidP="00383422">
            <w:pPr>
              <w:jc w:val="center"/>
              <w:rPr>
                <w:sz w:val="28"/>
                <w:szCs w:val="28"/>
              </w:rPr>
            </w:pPr>
            <w:r w:rsidRPr="00383422">
              <w:rPr>
                <w:color w:val="000000"/>
                <w:sz w:val="28"/>
                <w:szCs w:val="28"/>
              </w:rPr>
              <w:t>50,00</w:t>
            </w:r>
          </w:p>
        </w:tc>
      </w:tr>
      <w:tr w:rsidR="003655C6" w:rsidRPr="00383422" w14:paraId="57727446" w14:textId="77777777" w:rsidTr="00FC3295">
        <w:trPr>
          <w:trHeight w:val="855"/>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E40E745" w14:textId="47D22411" w:rsidR="003655C6" w:rsidRPr="00383422" w:rsidRDefault="003655C6" w:rsidP="00383422">
            <w:pPr>
              <w:rPr>
                <w:sz w:val="28"/>
                <w:szCs w:val="28"/>
              </w:rPr>
            </w:pPr>
            <w:r w:rsidRPr="00383422">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7AF53C32" w14:textId="1E3BF30A"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2D134D37" w14:textId="5AC52D7E" w:rsidR="003655C6" w:rsidRPr="00383422" w:rsidRDefault="003655C6" w:rsidP="00383422">
            <w:pPr>
              <w:jc w:val="center"/>
              <w:rPr>
                <w:sz w:val="28"/>
                <w:szCs w:val="28"/>
              </w:rPr>
            </w:pPr>
            <w:r w:rsidRPr="00383422">
              <w:rPr>
                <w:color w:val="000000"/>
                <w:sz w:val="28"/>
                <w:szCs w:val="28"/>
              </w:rPr>
              <w:t>0113</w:t>
            </w:r>
          </w:p>
        </w:tc>
        <w:tc>
          <w:tcPr>
            <w:tcW w:w="1651" w:type="dxa"/>
            <w:tcBorders>
              <w:top w:val="nil"/>
              <w:left w:val="nil"/>
              <w:bottom w:val="nil"/>
              <w:right w:val="single" w:sz="8" w:space="0" w:color="auto"/>
            </w:tcBorders>
            <w:shd w:val="clear" w:color="auto" w:fill="auto"/>
            <w:vAlign w:val="center"/>
            <w:hideMark/>
          </w:tcPr>
          <w:p w14:paraId="588604FB" w14:textId="1833FD27" w:rsidR="003655C6" w:rsidRPr="00383422" w:rsidRDefault="003655C6" w:rsidP="00383422">
            <w:pPr>
              <w:jc w:val="center"/>
              <w:rPr>
                <w:sz w:val="28"/>
                <w:szCs w:val="28"/>
              </w:rPr>
            </w:pPr>
            <w:r w:rsidRPr="00383422">
              <w:rPr>
                <w:color w:val="000000"/>
                <w:sz w:val="28"/>
                <w:szCs w:val="28"/>
              </w:rPr>
              <w:t>8670100080</w:t>
            </w:r>
          </w:p>
        </w:tc>
        <w:tc>
          <w:tcPr>
            <w:tcW w:w="901" w:type="dxa"/>
            <w:tcBorders>
              <w:top w:val="single" w:sz="8" w:space="0" w:color="auto"/>
              <w:left w:val="nil"/>
              <w:bottom w:val="nil"/>
              <w:right w:val="single" w:sz="8" w:space="0" w:color="auto"/>
            </w:tcBorders>
            <w:shd w:val="clear" w:color="auto" w:fill="auto"/>
            <w:vAlign w:val="center"/>
            <w:hideMark/>
          </w:tcPr>
          <w:p w14:paraId="2879EE65" w14:textId="5B96BC24"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68BB7108" w14:textId="41B4324D" w:rsidR="003655C6" w:rsidRPr="00383422" w:rsidRDefault="003655C6" w:rsidP="00383422">
            <w:pPr>
              <w:jc w:val="center"/>
              <w:rPr>
                <w:sz w:val="28"/>
                <w:szCs w:val="28"/>
              </w:rPr>
            </w:pPr>
            <w:r w:rsidRPr="00383422">
              <w:rPr>
                <w:color w:val="000000"/>
                <w:sz w:val="28"/>
                <w:szCs w:val="28"/>
              </w:rPr>
              <w:t>3 000,00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79EC1FA9" w14:textId="7CA112F1"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72879BD7" w14:textId="781EF3B8" w:rsidR="003655C6" w:rsidRPr="00383422" w:rsidRDefault="003655C6" w:rsidP="00383422">
            <w:pPr>
              <w:jc w:val="center"/>
              <w:rPr>
                <w:sz w:val="28"/>
                <w:szCs w:val="28"/>
              </w:rPr>
            </w:pPr>
            <w:r w:rsidRPr="00383422">
              <w:rPr>
                <w:color w:val="000000"/>
                <w:sz w:val="28"/>
                <w:szCs w:val="28"/>
              </w:rPr>
              <w:t>0,00</w:t>
            </w:r>
          </w:p>
        </w:tc>
      </w:tr>
      <w:tr w:rsidR="003655C6" w:rsidRPr="00383422" w14:paraId="06BF4FBB" w14:textId="77777777" w:rsidTr="00FC3295">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CE3944B" w14:textId="0E659059" w:rsidR="003655C6" w:rsidRPr="00383422" w:rsidRDefault="003655C6" w:rsidP="00383422">
            <w:pPr>
              <w:rPr>
                <w:b/>
                <w:bCs/>
                <w:sz w:val="28"/>
                <w:szCs w:val="28"/>
              </w:rPr>
            </w:pPr>
            <w:r w:rsidRPr="00383422">
              <w:rPr>
                <w:color w:val="000000"/>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21BCEC8C" w14:textId="0DAB61D8"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7CB6E87" w14:textId="4CB2868B" w:rsidR="003655C6" w:rsidRPr="00383422" w:rsidRDefault="003655C6" w:rsidP="00383422">
            <w:pPr>
              <w:jc w:val="center"/>
              <w:rPr>
                <w:b/>
                <w:bCs/>
                <w:sz w:val="28"/>
                <w:szCs w:val="28"/>
              </w:rPr>
            </w:pPr>
            <w:r w:rsidRPr="00383422">
              <w:rPr>
                <w:color w:val="000000"/>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025C2FAD" w14:textId="741B253C" w:rsidR="003655C6" w:rsidRPr="00383422" w:rsidRDefault="003655C6" w:rsidP="00383422">
            <w:pPr>
              <w:jc w:val="center"/>
              <w:rPr>
                <w:b/>
                <w:bCs/>
                <w:sz w:val="28"/>
                <w:szCs w:val="28"/>
              </w:rPr>
            </w:pPr>
            <w:r w:rsidRPr="00383422">
              <w:rPr>
                <w:color w:val="000000"/>
                <w:sz w:val="28"/>
                <w:szCs w:val="28"/>
              </w:rPr>
              <w:t>8670100080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59DB247" w14:textId="0356B0A6" w:rsidR="003655C6" w:rsidRPr="00383422" w:rsidRDefault="003655C6" w:rsidP="00383422">
            <w:pPr>
              <w:jc w:val="center"/>
              <w:rPr>
                <w:b/>
                <w:bCs/>
                <w:sz w:val="28"/>
                <w:szCs w:val="28"/>
              </w:rPr>
            </w:pPr>
            <w:r w:rsidRPr="00383422">
              <w:rPr>
                <w:color w:val="000000"/>
                <w:sz w:val="28"/>
                <w:szCs w:val="28"/>
              </w:rPr>
              <w:t>830</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2DCD0AA3" w14:textId="766E6360" w:rsidR="003655C6" w:rsidRPr="00383422" w:rsidRDefault="003655C6" w:rsidP="00383422">
            <w:pPr>
              <w:jc w:val="center"/>
              <w:rPr>
                <w:b/>
                <w:bCs/>
                <w:sz w:val="28"/>
                <w:szCs w:val="28"/>
              </w:rPr>
            </w:pPr>
            <w:r w:rsidRPr="00383422">
              <w:rPr>
                <w:color w:val="000000"/>
                <w:sz w:val="28"/>
                <w:szCs w:val="28"/>
              </w:rPr>
              <w:t>3 000,00</w:t>
            </w:r>
          </w:p>
        </w:tc>
        <w:tc>
          <w:tcPr>
            <w:tcW w:w="1730" w:type="dxa"/>
            <w:gridSpan w:val="2"/>
            <w:tcBorders>
              <w:top w:val="single" w:sz="4" w:space="0" w:color="auto"/>
              <w:left w:val="nil"/>
              <w:bottom w:val="single" w:sz="4" w:space="0" w:color="auto"/>
              <w:right w:val="single" w:sz="8" w:space="0" w:color="auto"/>
            </w:tcBorders>
            <w:shd w:val="clear" w:color="auto" w:fill="auto"/>
            <w:vAlign w:val="center"/>
            <w:hideMark/>
          </w:tcPr>
          <w:p w14:paraId="2E1DEC94" w14:textId="5BD6B5D7" w:rsidR="003655C6" w:rsidRPr="00383422" w:rsidRDefault="003655C6" w:rsidP="00383422">
            <w:pPr>
              <w:jc w:val="center"/>
              <w:rPr>
                <w:b/>
                <w:bCs/>
                <w:sz w:val="28"/>
                <w:szCs w:val="28"/>
              </w:rPr>
            </w:pPr>
            <w:r w:rsidRPr="00383422">
              <w:rPr>
                <w:color w:val="000000"/>
                <w:sz w:val="28"/>
                <w:szCs w:val="28"/>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4D09A9AE" w14:textId="54E1045F" w:rsidR="003655C6" w:rsidRPr="00383422" w:rsidRDefault="003655C6" w:rsidP="00383422">
            <w:pPr>
              <w:jc w:val="center"/>
              <w:rPr>
                <w:b/>
                <w:bCs/>
                <w:sz w:val="28"/>
                <w:szCs w:val="28"/>
              </w:rPr>
            </w:pPr>
            <w:r w:rsidRPr="00383422">
              <w:rPr>
                <w:color w:val="000000"/>
                <w:sz w:val="28"/>
                <w:szCs w:val="28"/>
              </w:rPr>
              <w:t>0,00</w:t>
            </w:r>
          </w:p>
        </w:tc>
      </w:tr>
      <w:tr w:rsidR="003655C6" w:rsidRPr="00383422" w14:paraId="6E821D80" w14:textId="77777777" w:rsidTr="00F7211B">
        <w:trPr>
          <w:trHeight w:val="55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627267" w14:textId="714BF1BC" w:rsidR="003655C6" w:rsidRPr="00383422" w:rsidRDefault="003655C6" w:rsidP="00383422">
            <w:pPr>
              <w:rPr>
                <w:sz w:val="28"/>
                <w:szCs w:val="28"/>
              </w:rPr>
            </w:pPr>
            <w:r w:rsidRPr="00383422">
              <w:rPr>
                <w:color w:val="000000"/>
                <w:sz w:val="28"/>
                <w:szCs w:val="28"/>
              </w:rPr>
              <w:t xml:space="preserve">Расходы в сфере коммунального хозяйства </w:t>
            </w:r>
          </w:p>
        </w:tc>
        <w:tc>
          <w:tcPr>
            <w:tcW w:w="724" w:type="dxa"/>
            <w:tcBorders>
              <w:top w:val="nil"/>
              <w:left w:val="nil"/>
              <w:bottom w:val="single" w:sz="8" w:space="0" w:color="auto"/>
              <w:right w:val="single" w:sz="8" w:space="0" w:color="auto"/>
            </w:tcBorders>
            <w:shd w:val="clear" w:color="auto" w:fill="auto"/>
            <w:vAlign w:val="center"/>
            <w:hideMark/>
          </w:tcPr>
          <w:p w14:paraId="7FCBBF77" w14:textId="669B153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67D47B8" w14:textId="7A6DF125" w:rsidR="003655C6" w:rsidRPr="00383422" w:rsidRDefault="003655C6" w:rsidP="00383422">
            <w:pPr>
              <w:jc w:val="center"/>
              <w:rPr>
                <w:sz w:val="28"/>
                <w:szCs w:val="28"/>
              </w:rPr>
            </w:pPr>
            <w:r w:rsidRPr="00383422">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4F3531B0" w14:textId="4A44F4F7" w:rsidR="003655C6" w:rsidRPr="00383422" w:rsidRDefault="003655C6" w:rsidP="00383422">
            <w:pPr>
              <w:jc w:val="center"/>
              <w:rPr>
                <w:sz w:val="28"/>
                <w:szCs w:val="28"/>
              </w:rPr>
            </w:pPr>
            <w:r w:rsidRPr="00383422">
              <w:rPr>
                <w:color w:val="000000"/>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46C01098" w14:textId="2541C7A3"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1496106" w14:textId="399ED2D3" w:rsidR="003655C6" w:rsidRPr="00383422" w:rsidRDefault="003655C6" w:rsidP="00383422">
            <w:pPr>
              <w:jc w:val="center"/>
              <w:rPr>
                <w:sz w:val="28"/>
                <w:szCs w:val="28"/>
              </w:rPr>
            </w:pPr>
            <w:r w:rsidRPr="00383422">
              <w:rPr>
                <w:color w:val="000000"/>
                <w:sz w:val="28"/>
                <w:szCs w:val="28"/>
              </w:rPr>
              <w:t>95,00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71BF9CD" w14:textId="40FF4B81" w:rsidR="003655C6" w:rsidRPr="00383422" w:rsidRDefault="003655C6" w:rsidP="00383422">
            <w:pPr>
              <w:jc w:val="center"/>
              <w:rPr>
                <w:sz w:val="28"/>
                <w:szCs w:val="28"/>
              </w:rPr>
            </w:pPr>
            <w:r w:rsidRPr="00383422">
              <w:rPr>
                <w:color w:val="000000"/>
                <w:sz w:val="28"/>
                <w:szCs w:val="28"/>
              </w:rPr>
              <w:t>95,00</w:t>
            </w:r>
          </w:p>
        </w:tc>
        <w:tc>
          <w:tcPr>
            <w:tcW w:w="1504" w:type="dxa"/>
            <w:tcBorders>
              <w:top w:val="nil"/>
              <w:left w:val="nil"/>
              <w:bottom w:val="single" w:sz="8" w:space="0" w:color="auto"/>
              <w:right w:val="single" w:sz="8" w:space="0" w:color="auto"/>
            </w:tcBorders>
            <w:shd w:val="clear" w:color="auto" w:fill="auto"/>
            <w:vAlign w:val="center"/>
            <w:hideMark/>
          </w:tcPr>
          <w:p w14:paraId="574AE00C" w14:textId="36A82B1A" w:rsidR="003655C6" w:rsidRPr="00383422" w:rsidRDefault="003655C6" w:rsidP="00383422">
            <w:pPr>
              <w:jc w:val="center"/>
              <w:rPr>
                <w:sz w:val="28"/>
                <w:szCs w:val="28"/>
              </w:rPr>
            </w:pPr>
            <w:r w:rsidRPr="00383422">
              <w:rPr>
                <w:color w:val="000000"/>
                <w:sz w:val="28"/>
                <w:szCs w:val="28"/>
              </w:rPr>
              <w:t>95,00</w:t>
            </w:r>
          </w:p>
        </w:tc>
      </w:tr>
      <w:tr w:rsidR="003655C6" w:rsidRPr="00383422" w14:paraId="77CFB85A" w14:textId="77777777" w:rsidTr="00FC3295">
        <w:trPr>
          <w:trHeight w:val="720"/>
        </w:trPr>
        <w:tc>
          <w:tcPr>
            <w:tcW w:w="5225" w:type="dxa"/>
            <w:tcBorders>
              <w:top w:val="nil"/>
              <w:left w:val="single" w:sz="8" w:space="0" w:color="auto"/>
              <w:bottom w:val="nil"/>
              <w:right w:val="single" w:sz="8" w:space="0" w:color="auto"/>
            </w:tcBorders>
            <w:shd w:val="clear" w:color="auto" w:fill="auto"/>
            <w:vAlign w:val="center"/>
            <w:hideMark/>
          </w:tcPr>
          <w:p w14:paraId="10B29BFB" w14:textId="644A8172"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F16B5FD" w14:textId="6868860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15508188" w14:textId="2FD53B45" w:rsidR="003655C6" w:rsidRPr="00383422" w:rsidRDefault="003655C6" w:rsidP="00383422">
            <w:pPr>
              <w:jc w:val="center"/>
              <w:rPr>
                <w:sz w:val="28"/>
                <w:szCs w:val="28"/>
              </w:rPr>
            </w:pPr>
            <w:r w:rsidRPr="00383422">
              <w:rPr>
                <w:color w:val="000000"/>
                <w:sz w:val="28"/>
                <w:szCs w:val="28"/>
              </w:rPr>
              <w:t>0113</w:t>
            </w:r>
          </w:p>
        </w:tc>
        <w:tc>
          <w:tcPr>
            <w:tcW w:w="1651" w:type="dxa"/>
            <w:tcBorders>
              <w:top w:val="nil"/>
              <w:left w:val="nil"/>
              <w:bottom w:val="nil"/>
              <w:right w:val="single" w:sz="8" w:space="0" w:color="auto"/>
            </w:tcBorders>
            <w:shd w:val="clear" w:color="auto" w:fill="auto"/>
            <w:vAlign w:val="center"/>
            <w:hideMark/>
          </w:tcPr>
          <w:p w14:paraId="4C85F0FB" w14:textId="5F160E3C" w:rsidR="003655C6" w:rsidRPr="00383422" w:rsidRDefault="003655C6" w:rsidP="00383422">
            <w:pPr>
              <w:jc w:val="center"/>
              <w:rPr>
                <w:sz w:val="28"/>
                <w:szCs w:val="28"/>
              </w:rPr>
            </w:pPr>
            <w:r w:rsidRPr="00383422">
              <w:rPr>
                <w:color w:val="000000"/>
                <w:sz w:val="28"/>
                <w:szCs w:val="28"/>
              </w:rPr>
              <w:t>8670100140</w:t>
            </w:r>
          </w:p>
        </w:tc>
        <w:tc>
          <w:tcPr>
            <w:tcW w:w="901" w:type="dxa"/>
            <w:tcBorders>
              <w:top w:val="nil"/>
              <w:left w:val="nil"/>
              <w:bottom w:val="nil"/>
              <w:right w:val="single" w:sz="8" w:space="0" w:color="auto"/>
            </w:tcBorders>
            <w:shd w:val="clear" w:color="auto" w:fill="auto"/>
            <w:vAlign w:val="center"/>
            <w:hideMark/>
          </w:tcPr>
          <w:p w14:paraId="497ABE53" w14:textId="140F8798"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single" w:sz="8" w:space="0" w:color="auto"/>
              <w:bottom w:val="nil"/>
              <w:right w:val="single" w:sz="8" w:space="0" w:color="auto"/>
            </w:tcBorders>
            <w:shd w:val="clear" w:color="auto" w:fill="auto"/>
            <w:vAlign w:val="center"/>
            <w:hideMark/>
          </w:tcPr>
          <w:p w14:paraId="04E45AA3" w14:textId="14C87741" w:rsidR="003655C6" w:rsidRPr="00383422" w:rsidRDefault="003655C6" w:rsidP="00383422">
            <w:pPr>
              <w:jc w:val="center"/>
              <w:rPr>
                <w:sz w:val="28"/>
                <w:szCs w:val="28"/>
              </w:rPr>
            </w:pPr>
            <w:r w:rsidRPr="00383422">
              <w:rPr>
                <w:color w:val="000000"/>
                <w:sz w:val="28"/>
                <w:szCs w:val="28"/>
              </w:rPr>
              <w:t>95,00</w:t>
            </w:r>
          </w:p>
        </w:tc>
        <w:tc>
          <w:tcPr>
            <w:tcW w:w="1730" w:type="dxa"/>
            <w:gridSpan w:val="2"/>
            <w:tcBorders>
              <w:top w:val="nil"/>
              <w:left w:val="nil"/>
              <w:bottom w:val="single" w:sz="4" w:space="0" w:color="auto"/>
              <w:right w:val="single" w:sz="8" w:space="0" w:color="auto"/>
            </w:tcBorders>
            <w:shd w:val="clear" w:color="auto" w:fill="auto"/>
            <w:vAlign w:val="center"/>
            <w:hideMark/>
          </w:tcPr>
          <w:p w14:paraId="4775C295" w14:textId="60C50575" w:rsidR="003655C6" w:rsidRPr="00383422" w:rsidRDefault="003655C6" w:rsidP="00383422">
            <w:pPr>
              <w:jc w:val="center"/>
              <w:rPr>
                <w:sz w:val="28"/>
                <w:szCs w:val="28"/>
              </w:rPr>
            </w:pPr>
            <w:r w:rsidRPr="00383422">
              <w:rPr>
                <w:color w:val="000000"/>
                <w:sz w:val="28"/>
                <w:szCs w:val="28"/>
              </w:rPr>
              <w:t>95,00</w:t>
            </w:r>
          </w:p>
        </w:tc>
        <w:tc>
          <w:tcPr>
            <w:tcW w:w="1504" w:type="dxa"/>
            <w:tcBorders>
              <w:top w:val="nil"/>
              <w:left w:val="nil"/>
              <w:bottom w:val="single" w:sz="4" w:space="0" w:color="auto"/>
              <w:right w:val="single" w:sz="8" w:space="0" w:color="auto"/>
            </w:tcBorders>
            <w:shd w:val="clear" w:color="auto" w:fill="auto"/>
            <w:vAlign w:val="center"/>
            <w:hideMark/>
          </w:tcPr>
          <w:p w14:paraId="0BB69DC8" w14:textId="24F16789" w:rsidR="003655C6" w:rsidRPr="00383422" w:rsidRDefault="003655C6" w:rsidP="00383422">
            <w:pPr>
              <w:jc w:val="center"/>
              <w:rPr>
                <w:sz w:val="28"/>
                <w:szCs w:val="28"/>
              </w:rPr>
            </w:pPr>
            <w:r w:rsidRPr="00383422">
              <w:rPr>
                <w:color w:val="000000"/>
                <w:sz w:val="28"/>
                <w:szCs w:val="28"/>
              </w:rPr>
              <w:t>95,00</w:t>
            </w:r>
          </w:p>
        </w:tc>
      </w:tr>
      <w:tr w:rsidR="003655C6" w:rsidRPr="00383422" w14:paraId="05680C01" w14:textId="77777777" w:rsidTr="00FC3295">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E04576" w14:textId="0E96C93F" w:rsidR="003655C6" w:rsidRPr="00383422" w:rsidRDefault="003655C6" w:rsidP="00383422">
            <w:pPr>
              <w:rPr>
                <w:sz w:val="28"/>
                <w:szCs w:val="28"/>
              </w:rPr>
            </w:pPr>
            <w:r w:rsidRPr="00383422">
              <w:rPr>
                <w:color w:val="000000"/>
                <w:sz w:val="28"/>
                <w:szCs w:val="28"/>
              </w:rPr>
              <w:t>Социальное обеспечение и иные выплаты населению</w:t>
            </w:r>
          </w:p>
        </w:tc>
        <w:tc>
          <w:tcPr>
            <w:tcW w:w="724" w:type="dxa"/>
            <w:tcBorders>
              <w:top w:val="nil"/>
              <w:left w:val="nil"/>
              <w:bottom w:val="single" w:sz="8" w:space="0" w:color="auto"/>
              <w:right w:val="single" w:sz="8" w:space="0" w:color="auto"/>
            </w:tcBorders>
            <w:shd w:val="clear" w:color="auto" w:fill="auto"/>
            <w:vAlign w:val="center"/>
            <w:hideMark/>
          </w:tcPr>
          <w:p w14:paraId="14D5A7F2" w14:textId="796C04C6"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398ADED" w14:textId="5D84C533" w:rsidR="003655C6" w:rsidRPr="00383422" w:rsidRDefault="003655C6" w:rsidP="00383422">
            <w:pPr>
              <w:jc w:val="center"/>
              <w:rPr>
                <w:sz w:val="28"/>
                <w:szCs w:val="28"/>
              </w:rPr>
            </w:pPr>
            <w:r w:rsidRPr="00383422">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73555415" w14:textId="6E8DC5AA" w:rsidR="003655C6" w:rsidRPr="00383422" w:rsidRDefault="003655C6" w:rsidP="00383422">
            <w:pPr>
              <w:jc w:val="center"/>
              <w:rPr>
                <w:sz w:val="28"/>
                <w:szCs w:val="28"/>
              </w:rPr>
            </w:pPr>
            <w:r w:rsidRPr="00383422">
              <w:rPr>
                <w:color w:val="000000"/>
                <w:sz w:val="28"/>
                <w:szCs w:val="28"/>
              </w:rPr>
              <w:t>8670100210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B87948E" w14:textId="1FF3BBC6"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B5AC6DC" w14:textId="7B4E3BBA" w:rsidR="003655C6" w:rsidRPr="00383422" w:rsidRDefault="003655C6" w:rsidP="00383422">
            <w:pPr>
              <w:jc w:val="center"/>
              <w:rPr>
                <w:sz w:val="28"/>
                <w:szCs w:val="28"/>
              </w:rPr>
            </w:pPr>
            <w:r w:rsidRPr="00383422">
              <w:rPr>
                <w:color w:val="000000"/>
                <w:sz w:val="28"/>
                <w:szCs w:val="28"/>
              </w:rPr>
              <w:t>144,00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348B8D09" w14:textId="1E4D13F5" w:rsidR="003655C6" w:rsidRPr="00383422" w:rsidRDefault="003655C6" w:rsidP="00383422">
            <w:pPr>
              <w:jc w:val="center"/>
              <w:rPr>
                <w:sz w:val="28"/>
                <w:szCs w:val="28"/>
              </w:rPr>
            </w:pPr>
            <w:r w:rsidRPr="00383422">
              <w:rPr>
                <w:color w:val="000000"/>
                <w:sz w:val="28"/>
                <w:szCs w:val="28"/>
              </w:rPr>
              <w:t>144,00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68AE6510" w14:textId="30EC46C3" w:rsidR="003655C6" w:rsidRPr="00383422" w:rsidRDefault="003655C6" w:rsidP="00383422">
            <w:pPr>
              <w:jc w:val="center"/>
              <w:rPr>
                <w:sz w:val="28"/>
                <w:szCs w:val="28"/>
              </w:rPr>
            </w:pPr>
            <w:r w:rsidRPr="00383422">
              <w:rPr>
                <w:color w:val="000000"/>
                <w:sz w:val="28"/>
                <w:szCs w:val="28"/>
              </w:rPr>
              <w:t>144,00</w:t>
            </w:r>
          </w:p>
        </w:tc>
      </w:tr>
      <w:tr w:rsidR="003655C6" w:rsidRPr="00383422" w14:paraId="2C9187BF" w14:textId="77777777" w:rsidTr="00684B0F">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3A13924" w14:textId="62D2471D" w:rsidR="003655C6" w:rsidRPr="00383422" w:rsidRDefault="003655C6" w:rsidP="00383422">
            <w:pPr>
              <w:rPr>
                <w:sz w:val="28"/>
                <w:szCs w:val="28"/>
              </w:rPr>
            </w:pPr>
            <w:r w:rsidRPr="00383422">
              <w:rPr>
                <w:color w:val="000000"/>
                <w:sz w:val="28"/>
                <w:szCs w:val="28"/>
              </w:rPr>
              <w:t>Публичные нормативные выплаты гражданам</w:t>
            </w:r>
          </w:p>
        </w:tc>
        <w:tc>
          <w:tcPr>
            <w:tcW w:w="724" w:type="dxa"/>
            <w:tcBorders>
              <w:top w:val="nil"/>
              <w:left w:val="nil"/>
              <w:bottom w:val="single" w:sz="8" w:space="0" w:color="auto"/>
              <w:right w:val="single" w:sz="8" w:space="0" w:color="auto"/>
            </w:tcBorders>
            <w:shd w:val="clear" w:color="auto" w:fill="auto"/>
            <w:vAlign w:val="center"/>
            <w:hideMark/>
          </w:tcPr>
          <w:p w14:paraId="5B19C516" w14:textId="4F2DDC4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6AAC0E0" w14:textId="49D7B296" w:rsidR="003655C6" w:rsidRPr="00383422" w:rsidRDefault="003655C6" w:rsidP="00383422">
            <w:pPr>
              <w:jc w:val="center"/>
              <w:rPr>
                <w:sz w:val="28"/>
                <w:szCs w:val="28"/>
              </w:rPr>
            </w:pPr>
            <w:r w:rsidRPr="00383422">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5FB609B8" w14:textId="3C6831D6" w:rsidR="003655C6" w:rsidRPr="00383422" w:rsidRDefault="003655C6" w:rsidP="00383422">
            <w:pPr>
              <w:jc w:val="center"/>
              <w:rPr>
                <w:sz w:val="28"/>
                <w:szCs w:val="28"/>
              </w:rPr>
            </w:pPr>
            <w:r w:rsidRPr="00383422">
              <w:rPr>
                <w:color w:val="000000"/>
                <w:sz w:val="28"/>
                <w:szCs w:val="28"/>
              </w:rPr>
              <w:t>8670100210</w:t>
            </w:r>
          </w:p>
        </w:tc>
        <w:tc>
          <w:tcPr>
            <w:tcW w:w="901" w:type="dxa"/>
            <w:tcBorders>
              <w:top w:val="nil"/>
              <w:left w:val="nil"/>
              <w:bottom w:val="single" w:sz="8" w:space="0" w:color="auto"/>
              <w:right w:val="single" w:sz="8" w:space="0" w:color="auto"/>
            </w:tcBorders>
            <w:shd w:val="clear" w:color="auto" w:fill="auto"/>
            <w:vAlign w:val="center"/>
            <w:hideMark/>
          </w:tcPr>
          <w:p w14:paraId="659FC876" w14:textId="0CCB0F64" w:rsidR="003655C6" w:rsidRPr="00383422" w:rsidRDefault="003655C6" w:rsidP="00383422">
            <w:pPr>
              <w:jc w:val="center"/>
              <w:rPr>
                <w:sz w:val="28"/>
                <w:szCs w:val="28"/>
              </w:rPr>
            </w:pPr>
            <w:r w:rsidRPr="00383422">
              <w:rPr>
                <w:color w:val="000000"/>
                <w:sz w:val="28"/>
                <w:szCs w:val="28"/>
              </w:rPr>
              <w:t>350</w:t>
            </w:r>
          </w:p>
        </w:tc>
        <w:tc>
          <w:tcPr>
            <w:tcW w:w="1672" w:type="dxa"/>
            <w:gridSpan w:val="2"/>
            <w:tcBorders>
              <w:top w:val="nil"/>
              <w:left w:val="nil"/>
              <w:bottom w:val="single" w:sz="8" w:space="0" w:color="auto"/>
              <w:right w:val="single" w:sz="8" w:space="0" w:color="auto"/>
            </w:tcBorders>
            <w:shd w:val="clear" w:color="auto" w:fill="auto"/>
            <w:vAlign w:val="center"/>
            <w:hideMark/>
          </w:tcPr>
          <w:p w14:paraId="3DDA30EE" w14:textId="487AE558" w:rsidR="003655C6" w:rsidRPr="00383422" w:rsidRDefault="003655C6" w:rsidP="00383422">
            <w:pPr>
              <w:jc w:val="center"/>
              <w:rPr>
                <w:sz w:val="28"/>
                <w:szCs w:val="28"/>
              </w:rPr>
            </w:pPr>
            <w:r w:rsidRPr="00383422">
              <w:rPr>
                <w:color w:val="000000"/>
                <w:sz w:val="28"/>
                <w:szCs w:val="28"/>
              </w:rPr>
              <w:t>144,00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6940109" w14:textId="4F40EBF9" w:rsidR="003655C6" w:rsidRPr="00383422" w:rsidRDefault="003655C6" w:rsidP="00383422">
            <w:pPr>
              <w:jc w:val="center"/>
              <w:rPr>
                <w:sz w:val="28"/>
                <w:szCs w:val="28"/>
              </w:rPr>
            </w:pPr>
            <w:r w:rsidRPr="00383422">
              <w:rPr>
                <w:color w:val="000000"/>
                <w:sz w:val="28"/>
                <w:szCs w:val="28"/>
              </w:rPr>
              <w:t>144,00</w:t>
            </w:r>
          </w:p>
        </w:tc>
        <w:tc>
          <w:tcPr>
            <w:tcW w:w="1504" w:type="dxa"/>
            <w:tcBorders>
              <w:top w:val="nil"/>
              <w:left w:val="nil"/>
              <w:bottom w:val="single" w:sz="8" w:space="0" w:color="auto"/>
              <w:right w:val="single" w:sz="8" w:space="0" w:color="auto"/>
            </w:tcBorders>
            <w:shd w:val="clear" w:color="auto" w:fill="auto"/>
            <w:vAlign w:val="center"/>
            <w:hideMark/>
          </w:tcPr>
          <w:p w14:paraId="26F8A9A9" w14:textId="6E4694C6" w:rsidR="003655C6" w:rsidRPr="00383422" w:rsidRDefault="003655C6" w:rsidP="00383422">
            <w:pPr>
              <w:jc w:val="center"/>
              <w:rPr>
                <w:sz w:val="28"/>
                <w:szCs w:val="28"/>
              </w:rPr>
            </w:pPr>
            <w:r w:rsidRPr="00383422">
              <w:rPr>
                <w:color w:val="000000"/>
                <w:sz w:val="28"/>
                <w:szCs w:val="28"/>
              </w:rPr>
              <w:t>144,00</w:t>
            </w:r>
          </w:p>
        </w:tc>
      </w:tr>
      <w:tr w:rsidR="003655C6" w:rsidRPr="00383422" w14:paraId="1F53B0FD" w14:textId="77777777" w:rsidTr="001C43BB">
        <w:trPr>
          <w:trHeight w:val="11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116B93" w14:textId="538F4CC6" w:rsidR="003655C6" w:rsidRPr="00383422" w:rsidRDefault="003655C6" w:rsidP="00383422">
            <w:pPr>
              <w:rPr>
                <w:sz w:val="28"/>
                <w:szCs w:val="28"/>
              </w:rPr>
            </w:pPr>
            <w:r w:rsidRPr="00383422">
              <w:rPr>
                <w:b/>
                <w:bCs/>
                <w:color w:val="000000"/>
                <w:sz w:val="28"/>
                <w:szCs w:val="28"/>
              </w:rPr>
              <w:lastRenderedPageBreak/>
              <w:t>Национальная оборона</w:t>
            </w:r>
          </w:p>
        </w:tc>
        <w:tc>
          <w:tcPr>
            <w:tcW w:w="724" w:type="dxa"/>
            <w:tcBorders>
              <w:top w:val="nil"/>
              <w:left w:val="nil"/>
              <w:bottom w:val="single" w:sz="8" w:space="0" w:color="auto"/>
              <w:right w:val="single" w:sz="8" w:space="0" w:color="auto"/>
            </w:tcBorders>
            <w:shd w:val="clear" w:color="auto" w:fill="auto"/>
            <w:vAlign w:val="center"/>
            <w:hideMark/>
          </w:tcPr>
          <w:p w14:paraId="4558C14A" w14:textId="64A00CB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8FC1A62" w14:textId="32BDF836" w:rsidR="003655C6" w:rsidRPr="00383422" w:rsidRDefault="003655C6" w:rsidP="00383422">
            <w:pPr>
              <w:jc w:val="center"/>
              <w:rPr>
                <w:sz w:val="28"/>
                <w:szCs w:val="28"/>
              </w:rPr>
            </w:pPr>
            <w:r w:rsidRPr="00383422">
              <w:rPr>
                <w:b/>
                <w:bCs/>
                <w:color w:val="000000"/>
                <w:sz w:val="28"/>
                <w:szCs w:val="28"/>
              </w:rPr>
              <w:t>0200</w:t>
            </w:r>
          </w:p>
        </w:tc>
        <w:tc>
          <w:tcPr>
            <w:tcW w:w="1651" w:type="dxa"/>
            <w:tcBorders>
              <w:top w:val="nil"/>
              <w:left w:val="nil"/>
              <w:bottom w:val="single" w:sz="8" w:space="0" w:color="auto"/>
              <w:right w:val="single" w:sz="8" w:space="0" w:color="auto"/>
            </w:tcBorders>
            <w:shd w:val="clear" w:color="auto" w:fill="auto"/>
            <w:vAlign w:val="center"/>
            <w:hideMark/>
          </w:tcPr>
          <w:p w14:paraId="7A8D0E05" w14:textId="28CBCCB3"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05FCFBA" w14:textId="0C998B84"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6B0DA6D" w14:textId="6AD724F6" w:rsidR="003655C6" w:rsidRPr="00383422" w:rsidRDefault="003655C6" w:rsidP="00383422">
            <w:pPr>
              <w:jc w:val="center"/>
              <w:rPr>
                <w:sz w:val="28"/>
                <w:szCs w:val="28"/>
              </w:rPr>
            </w:pPr>
            <w:r w:rsidRPr="00383422">
              <w:rPr>
                <w:b/>
                <w:bCs/>
                <w:color w:val="000000"/>
                <w:sz w:val="28"/>
                <w:szCs w:val="28"/>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9B868DC" w14:textId="72EA1545" w:rsidR="003655C6" w:rsidRPr="00383422" w:rsidRDefault="003655C6" w:rsidP="00383422">
            <w:pPr>
              <w:jc w:val="center"/>
              <w:rPr>
                <w:sz w:val="28"/>
                <w:szCs w:val="28"/>
              </w:rPr>
            </w:pPr>
            <w:r w:rsidRPr="00383422">
              <w:rPr>
                <w:b/>
                <w:bCs/>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029B6A8F" w14:textId="1E2673A5" w:rsidR="003655C6" w:rsidRPr="00383422" w:rsidRDefault="003655C6" w:rsidP="00383422">
            <w:pPr>
              <w:jc w:val="center"/>
              <w:rPr>
                <w:sz w:val="28"/>
                <w:szCs w:val="28"/>
              </w:rPr>
            </w:pPr>
            <w:r w:rsidRPr="00383422">
              <w:rPr>
                <w:b/>
                <w:bCs/>
                <w:color w:val="000000"/>
                <w:sz w:val="28"/>
                <w:szCs w:val="28"/>
              </w:rPr>
              <w:t>0,00</w:t>
            </w:r>
          </w:p>
        </w:tc>
      </w:tr>
      <w:tr w:rsidR="003655C6" w:rsidRPr="00383422" w14:paraId="64448194" w14:textId="77777777" w:rsidTr="00F7211B">
        <w:trPr>
          <w:trHeight w:val="105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B9A6DD" w14:textId="169F4679" w:rsidR="003655C6" w:rsidRPr="00383422" w:rsidRDefault="003655C6" w:rsidP="00383422">
            <w:pPr>
              <w:rPr>
                <w:b/>
                <w:bCs/>
                <w:sz w:val="28"/>
                <w:szCs w:val="28"/>
              </w:rPr>
            </w:pPr>
            <w:r w:rsidRPr="00383422">
              <w:rPr>
                <w:color w:val="000000"/>
                <w:sz w:val="28"/>
                <w:szCs w:val="28"/>
              </w:rPr>
              <w:t>Мобилизационная и вневойсковая подготовка</w:t>
            </w:r>
          </w:p>
        </w:tc>
        <w:tc>
          <w:tcPr>
            <w:tcW w:w="724" w:type="dxa"/>
            <w:tcBorders>
              <w:top w:val="nil"/>
              <w:left w:val="nil"/>
              <w:bottom w:val="single" w:sz="8" w:space="0" w:color="auto"/>
              <w:right w:val="single" w:sz="8" w:space="0" w:color="auto"/>
            </w:tcBorders>
            <w:shd w:val="clear" w:color="auto" w:fill="auto"/>
            <w:vAlign w:val="center"/>
            <w:hideMark/>
          </w:tcPr>
          <w:p w14:paraId="35434BAB" w14:textId="1EC732AF"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1BAC1B9" w14:textId="4C45EAA1" w:rsidR="003655C6" w:rsidRPr="00383422" w:rsidRDefault="003655C6" w:rsidP="00383422">
            <w:pPr>
              <w:jc w:val="center"/>
              <w:rPr>
                <w:b/>
                <w:bCs/>
                <w:sz w:val="28"/>
                <w:szCs w:val="28"/>
              </w:rPr>
            </w:pPr>
            <w:r w:rsidRPr="00383422">
              <w:rPr>
                <w:color w:val="000000"/>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24A6D7E9" w14:textId="0C36A996" w:rsidR="003655C6" w:rsidRPr="00383422" w:rsidRDefault="003655C6" w:rsidP="00383422">
            <w:pPr>
              <w:jc w:val="center"/>
              <w:rPr>
                <w:b/>
                <w:bCs/>
                <w:sz w:val="28"/>
                <w:szCs w:val="28"/>
              </w:rPr>
            </w:pPr>
            <w:r w:rsidRPr="00383422">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FB5C94E" w14:textId="395F79DE"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F88FFF" w14:textId="61906354" w:rsidR="003655C6" w:rsidRPr="00383422" w:rsidRDefault="003655C6" w:rsidP="00383422">
            <w:pPr>
              <w:jc w:val="center"/>
              <w:rPr>
                <w:b/>
                <w:bCs/>
                <w:sz w:val="28"/>
                <w:szCs w:val="28"/>
              </w:rPr>
            </w:pPr>
            <w:r w:rsidRPr="00383422">
              <w:rPr>
                <w:color w:val="000000"/>
                <w:sz w:val="28"/>
                <w:szCs w:val="28"/>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39B92199" w14:textId="4A364230" w:rsidR="003655C6" w:rsidRPr="00383422" w:rsidRDefault="003655C6" w:rsidP="00383422">
            <w:pPr>
              <w:jc w:val="center"/>
              <w:rPr>
                <w:b/>
                <w:bCs/>
                <w:sz w:val="28"/>
                <w:szCs w:val="28"/>
              </w:rPr>
            </w:pPr>
            <w:r w:rsidRPr="00383422">
              <w:rPr>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0E4ABD15" w14:textId="7C834464" w:rsidR="003655C6" w:rsidRPr="00383422" w:rsidRDefault="003655C6" w:rsidP="00383422">
            <w:pPr>
              <w:jc w:val="center"/>
              <w:rPr>
                <w:b/>
                <w:bCs/>
                <w:sz w:val="28"/>
                <w:szCs w:val="28"/>
              </w:rPr>
            </w:pPr>
            <w:r w:rsidRPr="00383422">
              <w:rPr>
                <w:color w:val="000000"/>
                <w:sz w:val="28"/>
                <w:szCs w:val="28"/>
              </w:rPr>
              <w:t>0,00</w:t>
            </w:r>
          </w:p>
        </w:tc>
      </w:tr>
      <w:tr w:rsidR="003655C6" w:rsidRPr="00383422" w14:paraId="04384C89" w14:textId="77777777" w:rsidTr="00684B0F">
        <w:trPr>
          <w:trHeight w:val="99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32BF863" w14:textId="0B593D67" w:rsidR="003655C6" w:rsidRPr="00383422" w:rsidRDefault="003655C6" w:rsidP="00383422">
            <w:pPr>
              <w:rPr>
                <w:b/>
                <w:bCs/>
                <w:sz w:val="28"/>
                <w:szCs w:val="28"/>
              </w:rPr>
            </w:pPr>
            <w:r w:rsidRPr="00383422">
              <w:rPr>
                <w:color w:val="000000"/>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38E4BDD7" w14:textId="6EDE09C0"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A53ACB5" w14:textId="59F562A6" w:rsidR="003655C6" w:rsidRPr="00383422" w:rsidRDefault="003655C6" w:rsidP="00383422">
            <w:pPr>
              <w:jc w:val="center"/>
              <w:rPr>
                <w:b/>
                <w:bCs/>
                <w:sz w:val="28"/>
                <w:szCs w:val="28"/>
              </w:rPr>
            </w:pPr>
            <w:r w:rsidRPr="00383422">
              <w:rPr>
                <w:color w:val="000000"/>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37158029" w14:textId="7C2A2CCE" w:rsidR="003655C6" w:rsidRPr="00383422" w:rsidRDefault="003655C6" w:rsidP="00383422">
            <w:pPr>
              <w:jc w:val="center"/>
              <w:rPr>
                <w:b/>
                <w:bCs/>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4EE267A8" w14:textId="7165F84E"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AF6BCD" w14:textId="0584D14F" w:rsidR="003655C6" w:rsidRPr="00383422" w:rsidRDefault="003655C6" w:rsidP="00383422">
            <w:pPr>
              <w:jc w:val="center"/>
              <w:rPr>
                <w:b/>
                <w:bCs/>
                <w:sz w:val="28"/>
                <w:szCs w:val="28"/>
              </w:rPr>
            </w:pPr>
            <w:r w:rsidRPr="00383422">
              <w:rPr>
                <w:color w:val="000000"/>
                <w:sz w:val="28"/>
                <w:szCs w:val="28"/>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AC7742A" w14:textId="6C0B9420" w:rsidR="003655C6" w:rsidRPr="00383422" w:rsidRDefault="003655C6" w:rsidP="00383422">
            <w:pPr>
              <w:jc w:val="center"/>
              <w:rPr>
                <w:b/>
                <w:bCs/>
                <w:sz w:val="28"/>
                <w:szCs w:val="28"/>
              </w:rPr>
            </w:pPr>
            <w:r w:rsidRPr="00383422">
              <w:rPr>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20C016D2" w14:textId="61FB2B84" w:rsidR="003655C6" w:rsidRPr="00383422" w:rsidRDefault="003655C6" w:rsidP="00383422">
            <w:pPr>
              <w:jc w:val="center"/>
              <w:rPr>
                <w:b/>
                <w:bCs/>
                <w:sz w:val="28"/>
                <w:szCs w:val="28"/>
              </w:rPr>
            </w:pPr>
            <w:r w:rsidRPr="00383422">
              <w:rPr>
                <w:color w:val="000000"/>
                <w:sz w:val="28"/>
                <w:szCs w:val="28"/>
              </w:rPr>
              <w:t>0,00</w:t>
            </w:r>
          </w:p>
        </w:tc>
      </w:tr>
      <w:tr w:rsidR="003655C6" w:rsidRPr="00383422" w14:paraId="1AA0B908" w14:textId="77777777" w:rsidTr="00FC3295">
        <w:trPr>
          <w:trHeight w:val="1185"/>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7EDCD9DD" w14:textId="207FB13E" w:rsidR="003655C6" w:rsidRPr="00383422" w:rsidRDefault="003655C6" w:rsidP="00383422">
            <w:pPr>
              <w:rPr>
                <w:b/>
                <w:bCs/>
                <w:sz w:val="28"/>
                <w:szCs w:val="28"/>
              </w:rPr>
            </w:pPr>
            <w:r w:rsidRPr="00383422">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4" w:type="dxa"/>
            <w:tcBorders>
              <w:top w:val="nil"/>
              <w:left w:val="nil"/>
              <w:bottom w:val="single" w:sz="8" w:space="0" w:color="auto"/>
              <w:right w:val="single" w:sz="8" w:space="0" w:color="auto"/>
            </w:tcBorders>
            <w:shd w:val="clear" w:color="auto" w:fill="auto"/>
            <w:vAlign w:val="center"/>
            <w:hideMark/>
          </w:tcPr>
          <w:p w14:paraId="799EF907" w14:textId="1064DCE3"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62C48A96" w14:textId="671DA19F" w:rsidR="003655C6" w:rsidRPr="00383422" w:rsidRDefault="003655C6" w:rsidP="00383422">
            <w:pPr>
              <w:jc w:val="center"/>
              <w:rPr>
                <w:b/>
                <w:bCs/>
                <w:sz w:val="28"/>
                <w:szCs w:val="28"/>
              </w:rPr>
            </w:pPr>
            <w:r w:rsidRPr="00383422">
              <w:rPr>
                <w:color w:val="000000"/>
                <w:sz w:val="28"/>
                <w:szCs w:val="28"/>
              </w:rPr>
              <w:t>0203</w:t>
            </w:r>
          </w:p>
        </w:tc>
        <w:tc>
          <w:tcPr>
            <w:tcW w:w="1651" w:type="dxa"/>
            <w:tcBorders>
              <w:top w:val="nil"/>
              <w:left w:val="nil"/>
              <w:bottom w:val="single" w:sz="4" w:space="0" w:color="auto"/>
              <w:right w:val="single" w:sz="8" w:space="0" w:color="auto"/>
            </w:tcBorders>
            <w:shd w:val="clear" w:color="auto" w:fill="auto"/>
            <w:vAlign w:val="center"/>
            <w:hideMark/>
          </w:tcPr>
          <w:p w14:paraId="29057EE0" w14:textId="61A660B0" w:rsidR="003655C6" w:rsidRPr="00383422" w:rsidRDefault="003655C6" w:rsidP="00383422">
            <w:pPr>
              <w:jc w:val="center"/>
              <w:rPr>
                <w:b/>
                <w:bCs/>
                <w:sz w:val="28"/>
                <w:szCs w:val="28"/>
              </w:rPr>
            </w:pPr>
            <w:r w:rsidRPr="00383422">
              <w:rPr>
                <w:color w:val="000000"/>
                <w:sz w:val="28"/>
                <w:szCs w:val="28"/>
              </w:rPr>
              <w:t>8670151180</w:t>
            </w:r>
          </w:p>
        </w:tc>
        <w:tc>
          <w:tcPr>
            <w:tcW w:w="901" w:type="dxa"/>
            <w:tcBorders>
              <w:top w:val="nil"/>
              <w:left w:val="nil"/>
              <w:bottom w:val="single" w:sz="4" w:space="0" w:color="auto"/>
              <w:right w:val="single" w:sz="8" w:space="0" w:color="auto"/>
            </w:tcBorders>
            <w:shd w:val="clear" w:color="auto" w:fill="auto"/>
            <w:vAlign w:val="center"/>
            <w:hideMark/>
          </w:tcPr>
          <w:p w14:paraId="52E11DCF" w14:textId="6F278D82"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21415E26" w14:textId="442C6BE3" w:rsidR="003655C6" w:rsidRPr="00383422" w:rsidRDefault="003655C6" w:rsidP="00383422">
            <w:pPr>
              <w:jc w:val="center"/>
              <w:rPr>
                <w:b/>
                <w:bCs/>
                <w:sz w:val="28"/>
                <w:szCs w:val="28"/>
              </w:rPr>
            </w:pPr>
            <w:r w:rsidRPr="00383422">
              <w:rPr>
                <w:color w:val="000000"/>
                <w:sz w:val="28"/>
                <w:szCs w:val="28"/>
              </w:rPr>
              <w:t>297,40</w:t>
            </w:r>
          </w:p>
        </w:tc>
        <w:tc>
          <w:tcPr>
            <w:tcW w:w="1730" w:type="dxa"/>
            <w:gridSpan w:val="2"/>
            <w:tcBorders>
              <w:top w:val="nil"/>
              <w:left w:val="nil"/>
              <w:bottom w:val="single" w:sz="4" w:space="0" w:color="auto"/>
              <w:right w:val="single" w:sz="8" w:space="0" w:color="auto"/>
            </w:tcBorders>
            <w:shd w:val="clear" w:color="auto" w:fill="auto"/>
            <w:vAlign w:val="center"/>
            <w:hideMark/>
          </w:tcPr>
          <w:p w14:paraId="63C5AA60" w14:textId="1611F519" w:rsidR="003655C6" w:rsidRPr="00383422" w:rsidRDefault="003655C6" w:rsidP="00383422">
            <w:pPr>
              <w:jc w:val="center"/>
              <w:rPr>
                <w:b/>
                <w:bCs/>
                <w:sz w:val="28"/>
                <w:szCs w:val="28"/>
              </w:rPr>
            </w:pPr>
            <w:r w:rsidRPr="00383422">
              <w:rPr>
                <w:color w:val="000000"/>
                <w:sz w:val="28"/>
                <w:szCs w:val="28"/>
              </w:rPr>
              <w:t>297,40</w:t>
            </w:r>
          </w:p>
        </w:tc>
        <w:tc>
          <w:tcPr>
            <w:tcW w:w="1504" w:type="dxa"/>
            <w:tcBorders>
              <w:top w:val="nil"/>
              <w:left w:val="nil"/>
              <w:bottom w:val="single" w:sz="4" w:space="0" w:color="auto"/>
              <w:right w:val="single" w:sz="8" w:space="0" w:color="auto"/>
            </w:tcBorders>
            <w:shd w:val="clear" w:color="auto" w:fill="auto"/>
            <w:vAlign w:val="center"/>
            <w:hideMark/>
          </w:tcPr>
          <w:p w14:paraId="31260529" w14:textId="441E6E4F" w:rsidR="003655C6" w:rsidRPr="00383422" w:rsidRDefault="003655C6" w:rsidP="00383422">
            <w:pPr>
              <w:jc w:val="center"/>
              <w:rPr>
                <w:b/>
                <w:bCs/>
                <w:sz w:val="28"/>
                <w:szCs w:val="28"/>
              </w:rPr>
            </w:pPr>
            <w:r w:rsidRPr="00383422">
              <w:rPr>
                <w:color w:val="000000"/>
                <w:sz w:val="28"/>
                <w:szCs w:val="28"/>
              </w:rPr>
              <w:t>0,00</w:t>
            </w:r>
          </w:p>
        </w:tc>
      </w:tr>
      <w:tr w:rsidR="003655C6" w:rsidRPr="00383422" w14:paraId="4EEB3F4B" w14:textId="77777777" w:rsidTr="00684B0F">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E73828" w14:textId="604F32BC" w:rsidR="003655C6" w:rsidRPr="00383422" w:rsidRDefault="003655C6" w:rsidP="00383422">
            <w:pPr>
              <w:rPr>
                <w:sz w:val="28"/>
                <w:szCs w:val="28"/>
              </w:rPr>
            </w:pPr>
            <w:r w:rsidRPr="00383422">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1B621E9D" w14:textId="768D828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E3D3CD6" w14:textId="5540E31F" w:rsidR="003655C6" w:rsidRPr="00383422" w:rsidRDefault="003655C6" w:rsidP="00383422">
            <w:pPr>
              <w:jc w:val="center"/>
              <w:rPr>
                <w:sz w:val="28"/>
                <w:szCs w:val="28"/>
              </w:rPr>
            </w:pPr>
            <w:r w:rsidRPr="00383422">
              <w:rPr>
                <w:color w:val="000000"/>
                <w:sz w:val="28"/>
                <w:szCs w:val="28"/>
              </w:rPr>
              <w:t>0203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E53A261" w14:textId="404498CC" w:rsidR="003655C6" w:rsidRPr="00383422" w:rsidRDefault="003655C6" w:rsidP="00383422">
            <w:pPr>
              <w:jc w:val="center"/>
              <w:rPr>
                <w:sz w:val="28"/>
                <w:szCs w:val="28"/>
              </w:rPr>
            </w:pPr>
            <w:r w:rsidRPr="00383422">
              <w:rPr>
                <w:color w:val="000000"/>
                <w:sz w:val="28"/>
                <w:szCs w:val="28"/>
              </w:rPr>
              <w:t>8670151180</w:t>
            </w:r>
          </w:p>
        </w:tc>
        <w:tc>
          <w:tcPr>
            <w:tcW w:w="901" w:type="dxa"/>
            <w:tcBorders>
              <w:top w:val="nil"/>
              <w:left w:val="nil"/>
              <w:bottom w:val="single" w:sz="8" w:space="0" w:color="auto"/>
              <w:right w:val="single" w:sz="8" w:space="0" w:color="auto"/>
            </w:tcBorders>
            <w:shd w:val="clear" w:color="auto" w:fill="auto"/>
            <w:vAlign w:val="center"/>
            <w:hideMark/>
          </w:tcPr>
          <w:p w14:paraId="59892566" w14:textId="6AD5F683" w:rsidR="003655C6" w:rsidRPr="00383422" w:rsidRDefault="003655C6" w:rsidP="00383422">
            <w:pPr>
              <w:jc w:val="center"/>
              <w:rPr>
                <w:sz w:val="28"/>
                <w:szCs w:val="28"/>
              </w:rPr>
            </w:pPr>
            <w:r w:rsidRPr="00383422">
              <w:rPr>
                <w:color w:val="000000"/>
                <w:sz w:val="28"/>
                <w:szCs w:val="28"/>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7D6CA2CD" w14:textId="21231B84" w:rsidR="003655C6" w:rsidRPr="00383422" w:rsidRDefault="003655C6" w:rsidP="00383422">
            <w:pPr>
              <w:jc w:val="center"/>
              <w:rPr>
                <w:sz w:val="28"/>
                <w:szCs w:val="28"/>
              </w:rPr>
            </w:pPr>
            <w:r w:rsidRPr="00383422">
              <w:rPr>
                <w:color w:val="000000"/>
                <w:sz w:val="28"/>
                <w:szCs w:val="28"/>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AE9021" w14:textId="5ED316CD" w:rsidR="003655C6" w:rsidRPr="00383422" w:rsidRDefault="003655C6" w:rsidP="00383422">
            <w:pPr>
              <w:jc w:val="center"/>
              <w:rPr>
                <w:b/>
                <w:bCs/>
                <w:sz w:val="28"/>
                <w:szCs w:val="28"/>
              </w:rPr>
            </w:pPr>
            <w:r w:rsidRPr="00383422">
              <w:rPr>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02DC0CFF" w14:textId="28A9C6AE" w:rsidR="003655C6" w:rsidRPr="00383422" w:rsidRDefault="003655C6" w:rsidP="00383422">
            <w:pPr>
              <w:jc w:val="center"/>
              <w:rPr>
                <w:b/>
                <w:bCs/>
                <w:sz w:val="28"/>
                <w:szCs w:val="28"/>
              </w:rPr>
            </w:pPr>
            <w:r w:rsidRPr="00383422">
              <w:rPr>
                <w:color w:val="000000"/>
                <w:sz w:val="28"/>
                <w:szCs w:val="28"/>
              </w:rPr>
              <w:t>0,00</w:t>
            </w:r>
          </w:p>
        </w:tc>
      </w:tr>
      <w:tr w:rsidR="003655C6" w:rsidRPr="00383422" w14:paraId="2990E2DC"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1E803FB" w14:textId="1892840D"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CED7599" w14:textId="11B5E39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CC53803" w14:textId="576DBFFA" w:rsidR="003655C6" w:rsidRPr="00383422" w:rsidRDefault="003655C6" w:rsidP="00383422">
            <w:pPr>
              <w:jc w:val="center"/>
              <w:rPr>
                <w:sz w:val="28"/>
                <w:szCs w:val="28"/>
              </w:rPr>
            </w:pPr>
            <w:r w:rsidRPr="00383422">
              <w:rPr>
                <w:color w:val="000000"/>
                <w:sz w:val="28"/>
                <w:szCs w:val="28"/>
              </w:rPr>
              <w:t>0203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502A53B" w14:textId="243E20BF" w:rsidR="003655C6" w:rsidRPr="00383422" w:rsidRDefault="003655C6" w:rsidP="00383422">
            <w:pPr>
              <w:jc w:val="center"/>
              <w:rPr>
                <w:sz w:val="28"/>
                <w:szCs w:val="28"/>
              </w:rPr>
            </w:pPr>
            <w:r w:rsidRPr="00383422">
              <w:rPr>
                <w:color w:val="000000"/>
                <w:sz w:val="28"/>
                <w:szCs w:val="28"/>
              </w:rPr>
              <w:t>8670151180</w:t>
            </w:r>
          </w:p>
        </w:tc>
        <w:tc>
          <w:tcPr>
            <w:tcW w:w="901" w:type="dxa"/>
            <w:tcBorders>
              <w:top w:val="nil"/>
              <w:left w:val="nil"/>
              <w:bottom w:val="single" w:sz="8" w:space="0" w:color="auto"/>
              <w:right w:val="single" w:sz="8" w:space="0" w:color="auto"/>
            </w:tcBorders>
            <w:shd w:val="clear" w:color="auto" w:fill="auto"/>
            <w:vAlign w:val="center"/>
            <w:hideMark/>
          </w:tcPr>
          <w:p w14:paraId="71898F9D" w14:textId="4DC6B9D4"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557694E" w14:textId="3DE6D2E1"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56FA522" w14:textId="134EEBAB"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71EF459" w14:textId="6B5E57AA" w:rsidR="003655C6" w:rsidRPr="00383422" w:rsidRDefault="003655C6" w:rsidP="00383422">
            <w:pPr>
              <w:jc w:val="center"/>
              <w:rPr>
                <w:sz w:val="28"/>
                <w:szCs w:val="28"/>
              </w:rPr>
            </w:pPr>
            <w:r w:rsidRPr="00383422">
              <w:rPr>
                <w:color w:val="000000"/>
                <w:sz w:val="28"/>
                <w:szCs w:val="28"/>
              </w:rPr>
              <w:t>0,00</w:t>
            </w:r>
          </w:p>
        </w:tc>
      </w:tr>
      <w:tr w:rsidR="003655C6" w:rsidRPr="00383422" w14:paraId="76FC9B56" w14:textId="77777777" w:rsidTr="00FC3295">
        <w:trPr>
          <w:trHeight w:val="1125"/>
        </w:trPr>
        <w:tc>
          <w:tcPr>
            <w:tcW w:w="5225" w:type="dxa"/>
            <w:tcBorders>
              <w:top w:val="nil"/>
              <w:left w:val="single" w:sz="8" w:space="0" w:color="auto"/>
              <w:bottom w:val="nil"/>
              <w:right w:val="single" w:sz="8" w:space="0" w:color="auto"/>
            </w:tcBorders>
            <w:shd w:val="clear" w:color="auto" w:fill="auto"/>
            <w:vAlign w:val="center"/>
            <w:hideMark/>
          </w:tcPr>
          <w:p w14:paraId="365BD44F" w14:textId="29849BFC" w:rsidR="003655C6" w:rsidRPr="00383422" w:rsidRDefault="003655C6" w:rsidP="00383422">
            <w:pPr>
              <w:rPr>
                <w:sz w:val="28"/>
                <w:szCs w:val="28"/>
              </w:rPr>
            </w:pPr>
            <w:r w:rsidRPr="00383422">
              <w:rPr>
                <w:b/>
                <w:bCs/>
                <w:color w:val="000000"/>
                <w:sz w:val="28"/>
                <w:szCs w:val="28"/>
              </w:rPr>
              <w:t>НАЦИОНАЛЬНАЯ БЕЗОПАСНОСТЬ И ПРАВООХРАНИТЕЛЬНАЯ ДЕЯТЕЛЬНОСТЬ</w:t>
            </w:r>
          </w:p>
        </w:tc>
        <w:tc>
          <w:tcPr>
            <w:tcW w:w="724" w:type="dxa"/>
            <w:tcBorders>
              <w:top w:val="nil"/>
              <w:left w:val="nil"/>
              <w:bottom w:val="single" w:sz="8" w:space="0" w:color="auto"/>
              <w:right w:val="single" w:sz="8" w:space="0" w:color="auto"/>
            </w:tcBorders>
            <w:shd w:val="clear" w:color="auto" w:fill="auto"/>
            <w:vAlign w:val="center"/>
            <w:hideMark/>
          </w:tcPr>
          <w:p w14:paraId="7BECB1FD" w14:textId="247BE21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42752834" w14:textId="0CEBF3F8" w:rsidR="003655C6" w:rsidRPr="00383422" w:rsidRDefault="003655C6" w:rsidP="00383422">
            <w:pPr>
              <w:jc w:val="center"/>
              <w:rPr>
                <w:sz w:val="28"/>
                <w:szCs w:val="28"/>
              </w:rPr>
            </w:pPr>
            <w:r w:rsidRPr="00383422">
              <w:rPr>
                <w:b/>
                <w:bCs/>
                <w:color w:val="000000"/>
                <w:sz w:val="28"/>
                <w:szCs w:val="28"/>
              </w:rPr>
              <w:t>0300</w:t>
            </w:r>
          </w:p>
        </w:tc>
        <w:tc>
          <w:tcPr>
            <w:tcW w:w="1651" w:type="dxa"/>
            <w:tcBorders>
              <w:top w:val="single" w:sz="8" w:space="0" w:color="auto"/>
              <w:left w:val="nil"/>
              <w:bottom w:val="nil"/>
              <w:right w:val="single" w:sz="8" w:space="0" w:color="auto"/>
            </w:tcBorders>
            <w:shd w:val="clear" w:color="auto" w:fill="auto"/>
            <w:vAlign w:val="center"/>
            <w:hideMark/>
          </w:tcPr>
          <w:p w14:paraId="23941EF2" w14:textId="0AC4A38A"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nil"/>
              <w:right w:val="single" w:sz="8" w:space="0" w:color="auto"/>
            </w:tcBorders>
            <w:shd w:val="clear" w:color="auto" w:fill="auto"/>
            <w:vAlign w:val="center"/>
            <w:hideMark/>
          </w:tcPr>
          <w:p w14:paraId="0473EB68" w14:textId="2712399B"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6E1A9ED0" w14:textId="06DCDC3E" w:rsidR="003655C6" w:rsidRPr="00383422" w:rsidRDefault="003655C6" w:rsidP="00383422">
            <w:pPr>
              <w:jc w:val="center"/>
              <w:rPr>
                <w:sz w:val="28"/>
                <w:szCs w:val="28"/>
              </w:rPr>
            </w:pPr>
            <w:r w:rsidRPr="00383422">
              <w:rPr>
                <w:b/>
                <w:bCs/>
                <w:color w:val="000000"/>
                <w:sz w:val="28"/>
                <w:szCs w:val="28"/>
              </w:rPr>
              <w:t>2 132,10</w:t>
            </w:r>
          </w:p>
        </w:tc>
        <w:tc>
          <w:tcPr>
            <w:tcW w:w="1730" w:type="dxa"/>
            <w:gridSpan w:val="2"/>
            <w:tcBorders>
              <w:top w:val="nil"/>
              <w:left w:val="nil"/>
              <w:bottom w:val="nil"/>
              <w:right w:val="single" w:sz="8" w:space="0" w:color="auto"/>
            </w:tcBorders>
            <w:shd w:val="clear" w:color="auto" w:fill="auto"/>
            <w:vAlign w:val="center"/>
            <w:hideMark/>
          </w:tcPr>
          <w:p w14:paraId="0E4B8DF2" w14:textId="4D789DD1" w:rsidR="003655C6" w:rsidRPr="00383422" w:rsidRDefault="003655C6" w:rsidP="00383422">
            <w:pPr>
              <w:jc w:val="center"/>
              <w:rPr>
                <w:sz w:val="28"/>
                <w:szCs w:val="28"/>
              </w:rPr>
            </w:pPr>
            <w:r w:rsidRPr="00383422">
              <w:rPr>
                <w:b/>
                <w:bCs/>
                <w:color w:val="000000"/>
                <w:sz w:val="28"/>
                <w:szCs w:val="28"/>
              </w:rPr>
              <w:t>1 203,40</w:t>
            </w:r>
          </w:p>
        </w:tc>
        <w:tc>
          <w:tcPr>
            <w:tcW w:w="1504" w:type="dxa"/>
            <w:tcBorders>
              <w:top w:val="nil"/>
              <w:left w:val="nil"/>
              <w:bottom w:val="nil"/>
              <w:right w:val="single" w:sz="8" w:space="0" w:color="auto"/>
            </w:tcBorders>
            <w:shd w:val="clear" w:color="auto" w:fill="auto"/>
            <w:vAlign w:val="center"/>
            <w:hideMark/>
          </w:tcPr>
          <w:p w14:paraId="03914479" w14:textId="0A3FBFDF" w:rsidR="003655C6" w:rsidRPr="00383422" w:rsidRDefault="003655C6" w:rsidP="00383422">
            <w:pPr>
              <w:jc w:val="center"/>
              <w:rPr>
                <w:sz w:val="28"/>
                <w:szCs w:val="28"/>
              </w:rPr>
            </w:pPr>
            <w:r w:rsidRPr="00383422">
              <w:rPr>
                <w:b/>
                <w:bCs/>
                <w:color w:val="000000"/>
                <w:sz w:val="28"/>
                <w:szCs w:val="28"/>
              </w:rPr>
              <w:t>1 203,40</w:t>
            </w:r>
          </w:p>
        </w:tc>
      </w:tr>
      <w:tr w:rsidR="003655C6" w:rsidRPr="00383422" w14:paraId="24D418AC" w14:textId="77777777" w:rsidTr="00FC3295">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3E03A16" w14:textId="3AD1EF26" w:rsidR="003655C6" w:rsidRPr="00383422" w:rsidRDefault="003655C6" w:rsidP="00383422">
            <w:pPr>
              <w:rPr>
                <w:b/>
                <w:bCs/>
                <w:sz w:val="28"/>
                <w:szCs w:val="28"/>
              </w:rPr>
            </w:pPr>
            <w:r w:rsidRPr="00383422">
              <w:rPr>
                <w:b/>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24" w:type="dxa"/>
            <w:tcBorders>
              <w:top w:val="nil"/>
              <w:left w:val="nil"/>
              <w:bottom w:val="single" w:sz="8" w:space="0" w:color="auto"/>
              <w:right w:val="single" w:sz="8" w:space="0" w:color="auto"/>
            </w:tcBorders>
            <w:shd w:val="clear" w:color="auto" w:fill="auto"/>
            <w:vAlign w:val="center"/>
            <w:hideMark/>
          </w:tcPr>
          <w:p w14:paraId="5C2143F8" w14:textId="2BB2554F"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339631B" w14:textId="7DE884DB" w:rsidR="003655C6" w:rsidRPr="00383422" w:rsidRDefault="003655C6" w:rsidP="00383422">
            <w:pPr>
              <w:jc w:val="center"/>
              <w:rPr>
                <w:b/>
                <w:bCs/>
                <w:sz w:val="28"/>
                <w:szCs w:val="28"/>
              </w:rPr>
            </w:pPr>
            <w:r w:rsidRPr="00383422">
              <w:rPr>
                <w:b/>
                <w:bCs/>
                <w:color w:val="000000"/>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4B9BA666" w14:textId="48AA9DA8"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single" w:sz="8" w:space="0" w:color="auto"/>
              <w:left w:val="nil"/>
              <w:bottom w:val="nil"/>
              <w:right w:val="single" w:sz="8" w:space="0" w:color="auto"/>
            </w:tcBorders>
            <w:shd w:val="clear" w:color="auto" w:fill="auto"/>
            <w:vAlign w:val="center"/>
            <w:hideMark/>
          </w:tcPr>
          <w:p w14:paraId="2D4B7B9D" w14:textId="431CD70E"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43D1F75F" w14:textId="7113C231" w:rsidR="003655C6" w:rsidRPr="00383422" w:rsidRDefault="003655C6" w:rsidP="00383422">
            <w:pPr>
              <w:jc w:val="center"/>
              <w:rPr>
                <w:b/>
                <w:bCs/>
                <w:sz w:val="28"/>
                <w:szCs w:val="28"/>
              </w:rPr>
            </w:pPr>
            <w:r w:rsidRPr="00383422">
              <w:rPr>
                <w:b/>
                <w:bCs/>
                <w:color w:val="000000"/>
                <w:sz w:val="28"/>
                <w:szCs w:val="28"/>
              </w:rPr>
              <w:t>893,60</w:t>
            </w:r>
          </w:p>
        </w:tc>
        <w:tc>
          <w:tcPr>
            <w:tcW w:w="1730" w:type="dxa"/>
            <w:gridSpan w:val="2"/>
            <w:tcBorders>
              <w:top w:val="single" w:sz="8" w:space="0" w:color="auto"/>
              <w:left w:val="nil"/>
              <w:bottom w:val="nil"/>
              <w:right w:val="single" w:sz="8" w:space="0" w:color="auto"/>
            </w:tcBorders>
            <w:shd w:val="clear" w:color="auto" w:fill="auto"/>
            <w:vAlign w:val="center"/>
            <w:hideMark/>
          </w:tcPr>
          <w:p w14:paraId="690BE056" w14:textId="0FFF8790" w:rsidR="003655C6" w:rsidRPr="00383422" w:rsidRDefault="003655C6" w:rsidP="00383422">
            <w:pPr>
              <w:jc w:val="center"/>
              <w:rPr>
                <w:b/>
                <w:bCs/>
                <w:sz w:val="28"/>
                <w:szCs w:val="28"/>
              </w:rPr>
            </w:pPr>
            <w:r w:rsidRPr="00383422">
              <w:rPr>
                <w:b/>
                <w:bCs/>
                <w:color w:val="000000"/>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07AA2181" w14:textId="7EBC66CC" w:rsidR="003655C6" w:rsidRPr="00383422" w:rsidRDefault="003655C6" w:rsidP="00383422">
            <w:pPr>
              <w:jc w:val="center"/>
              <w:rPr>
                <w:b/>
                <w:bCs/>
                <w:sz w:val="28"/>
                <w:szCs w:val="28"/>
              </w:rPr>
            </w:pPr>
            <w:r w:rsidRPr="00383422">
              <w:rPr>
                <w:b/>
                <w:bCs/>
                <w:color w:val="000000"/>
                <w:sz w:val="28"/>
                <w:szCs w:val="28"/>
              </w:rPr>
              <w:t>614,90</w:t>
            </w:r>
          </w:p>
        </w:tc>
      </w:tr>
      <w:tr w:rsidR="003655C6" w:rsidRPr="00383422" w14:paraId="3FA291E6" w14:textId="77777777" w:rsidTr="00FC3295">
        <w:trPr>
          <w:trHeight w:val="73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7C34AE8" w14:textId="1AA9F59E" w:rsidR="003655C6" w:rsidRPr="00383422" w:rsidRDefault="003655C6" w:rsidP="00383422">
            <w:pPr>
              <w:rPr>
                <w:b/>
                <w:bCs/>
                <w:sz w:val="28"/>
                <w:szCs w:val="28"/>
              </w:rPr>
            </w:pPr>
            <w:r w:rsidRPr="00383422">
              <w:rPr>
                <w:b/>
                <w:bCs/>
                <w:color w:val="000000"/>
                <w:sz w:val="28"/>
                <w:szCs w:val="28"/>
              </w:rPr>
              <w:lastRenderedPageBreak/>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1A1DB0FA" w14:textId="12FD3448" w:rsidR="003655C6" w:rsidRPr="00383422" w:rsidRDefault="003655C6" w:rsidP="00383422">
            <w:pPr>
              <w:jc w:val="center"/>
              <w:rPr>
                <w:b/>
                <w:bCs/>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01B22B1" w14:textId="14A6A76E" w:rsidR="003655C6" w:rsidRPr="00383422" w:rsidRDefault="003655C6" w:rsidP="00383422">
            <w:pPr>
              <w:jc w:val="center"/>
              <w:rPr>
                <w:b/>
                <w:bCs/>
                <w:sz w:val="28"/>
                <w:szCs w:val="28"/>
              </w:rPr>
            </w:pPr>
            <w:r w:rsidRPr="00383422">
              <w:rPr>
                <w:b/>
                <w:bCs/>
                <w:color w:val="000000"/>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2C0E98CC" w14:textId="2470D9DE" w:rsidR="003655C6" w:rsidRPr="00383422" w:rsidRDefault="003655C6" w:rsidP="00383422">
            <w:pPr>
              <w:jc w:val="center"/>
              <w:rPr>
                <w:b/>
                <w:bCs/>
                <w:sz w:val="28"/>
                <w:szCs w:val="28"/>
              </w:rPr>
            </w:pPr>
            <w:r w:rsidRPr="00383422">
              <w:rPr>
                <w:b/>
                <w:bCs/>
                <w:color w:val="000000"/>
                <w:sz w:val="28"/>
                <w:szCs w:val="28"/>
              </w:rPr>
              <w:t>1500000000</w:t>
            </w:r>
          </w:p>
        </w:tc>
        <w:tc>
          <w:tcPr>
            <w:tcW w:w="901" w:type="dxa"/>
            <w:tcBorders>
              <w:top w:val="single" w:sz="8" w:space="0" w:color="auto"/>
              <w:left w:val="nil"/>
              <w:bottom w:val="nil"/>
              <w:right w:val="single" w:sz="8" w:space="0" w:color="auto"/>
            </w:tcBorders>
            <w:shd w:val="clear" w:color="auto" w:fill="auto"/>
            <w:vAlign w:val="center"/>
            <w:hideMark/>
          </w:tcPr>
          <w:p w14:paraId="4708A24D" w14:textId="24FECCC9"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3147442F" w14:textId="25DE42B5" w:rsidR="003655C6" w:rsidRPr="00383422" w:rsidRDefault="003655C6" w:rsidP="00383422">
            <w:pPr>
              <w:jc w:val="center"/>
              <w:rPr>
                <w:b/>
                <w:bCs/>
                <w:sz w:val="28"/>
                <w:szCs w:val="28"/>
              </w:rPr>
            </w:pPr>
            <w:r w:rsidRPr="00383422">
              <w:rPr>
                <w:b/>
                <w:bCs/>
                <w:color w:val="000000"/>
                <w:sz w:val="28"/>
                <w:szCs w:val="28"/>
              </w:rPr>
              <w:t>893,60</w:t>
            </w:r>
          </w:p>
        </w:tc>
        <w:tc>
          <w:tcPr>
            <w:tcW w:w="1730" w:type="dxa"/>
            <w:gridSpan w:val="2"/>
            <w:tcBorders>
              <w:top w:val="single" w:sz="8" w:space="0" w:color="auto"/>
              <w:left w:val="nil"/>
              <w:bottom w:val="nil"/>
              <w:right w:val="single" w:sz="8" w:space="0" w:color="auto"/>
            </w:tcBorders>
            <w:shd w:val="clear" w:color="auto" w:fill="auto"/>
            <w:vAlign w:val="center"/>
            <w:hideMark/>
          </w:tcPr>
          <w:p w14:paraId="160F7B3F" w14:textId="77D80004" w:rsidR="003655C6" w:rsidRPr="00383422" w:rsidRDefault="003655C6" w:rsidP="00383422">
            <w:pPr>
              <w:jc w:val="center"/>
              <w:rPr>
                <w:b/>
                <w:bCs/>
                <w:sz w:val="28"/>
                <w:szCs w:val="28"/>
              </w:rPr>
            </w:pPr>
            <w:r w:rsidRPr="00383422">
              <w:rPr>
                <w:b/>
                <w:bCs/>
                <w:color w:val="000000"/>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6AF7CDE4" w14:textId="04F16D5F" w:rsidR="003655C6" w:rsidRPr="00383422" w:rsidRDefault="003655C6" w:rsidP="00383422">
            <w:pPr>
              <w:jc w:val="center"/>
              <w:rPr>
                <w:b/>
                <w:bCs/>
                <w:sz w:val="28"/>
                <w:szCs w:val="28"/>
              </w:rPr>
            </w:pPr>
            <w:r w:rsidRPr="00383422">
              <w:rPr>
                <w:b/>
                <w:bCs/>
                <w:color w:val="000000"/>
                <w:sz w:val="28"/>
                <w:szCs w:val="28"/>
              </w:rPr>
              <w:t>614,90</w:t>
            </w:r>
          </w:p>
        </w:tc>
      </w:tr>
      <w:tr w:rsidR="003655C6" w:rsidRPr="00383422" w14:paraId="5EDAC754" w14:textId="77777777" w:rsidTr="00FC3295">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AC3F7F3" w14:textId="7F22E1E7" w:rsidR="003655C6" w:rsidRPr="00383422" w:rsidRDefault="003655C6" w:rsidP="00383422">
            <w:pPr>
              <w:rPr>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2B0C057D" w14:textId="003D0FF9"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73B4895" w14:textId="5DBA8188" w:rsidR="003655C6" w:rsidRPr="00383422" w:rsidRDefault="003655C6" w:rsidP="00383422">
            <w:pPr>
              <w:jc w:val="center"/>
              <w:rPr>
                <w:sz w:val="28"/>
                <w:szCs w:val="28"/>
              </w:rPr>
            </w:pPr>
            <w:r w:rsidRPr="00383422">
              <w:rPr>
                <w:color w:val="000000"/>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085C2A23" w14:textId="6DDEABD0" w:rsidR="003655C6" w:rsidRPr="00383422" w:rsidRDefault="003655C6" w:rsidP="00383422">
            <w:pPr>
              <w:jc w:val="center"/>
              <w:rPr>
                <w:sz w:val="28"/>
                <w:szCs w:val="28"/>
              </w:rPr>
            </w:pPr>
            <w:r w:rsidRPr="00383422">
              <w:rPr>
                <w:color w:val="000000"/>
                <w:sz w:val="28"/>
                <w:szCs w:val="28"/>
              </w:rPr>
              <w:t>1540000000</w:t>
            </w:r>
          </w:p>
        </w:tc>
        <w:tc>
          <w:tcPr>
            <w:tcW w:w="901" w:type="dxa"/>
            <w:tcBorders>
              <w:top w:val="single" w:sz="8" w:space="0" w:color="auto"/>
              <w:left w:val="nil"/>
              <w:bottom w:val="nil"/>
              <w:right w:val="single" w:sz="8" w:space="0" w:color="auto"/>
            </w:tcBorders>
            <w:shd w:val="clear" w:color="auto" w:fill="auto"/>
            <w:vAlign w:val="center"/>
            <w:hideMark/>
          </w:tcPr>
          <w:p w14:paraId="52C9486C" w14:textId="442FA405"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EEC2A8F" w14:textId="63E7D5D1" w:rsidR="003655C6" w:rsidRPr="00383422" w:rsidRDefault="003655C6" w:rsidP="00383422">
            <w:pPr>
              <w:jc w:val="center"/>
              <w:rPr>
                <w:sz w:val="28"/>
                <w:szCs w:val="28"/>
              </w:rPr>
            </w:pPr>
            <w:r w:rsidRPr="00383422">
              <w:rPr>
                <w:b/>
                <w:bCs/>
                <w:color w:val="000000"/>
                <w:sz w:val="28"/>
                <w:szCs w:val="28"/>
              </w:rPr>
              <w:t>893,60</w:t>
            </w:r>
          </w:p>
        </w:tc>
        <w:tc>
          <w:tcPr>
            <w:tcW w:w="1730" w:type="dxa"/>
            <w:gridSpan w:val="2"/>
            <w:tcBorders>
              <w:top w:val="single" w:sz="8" w:space="0" w:color="auto"/>
              <w:left w:val="nil"/>
              <w:bottom w:val="nil"/>
              <w:right w:val="single" w:sz="8" w:space="0" w:color="auto"/>
            </w:tcBorders>
            <w:shd w:val="clear" w:color="auto" w:fill="auto"/>
            <w:vAlign w:val="center"/>
            <w:hideMark/>
          </w:tcPr>
          <w:p w14:paraId="152962D4" w14:textId="0DA563F4" w:rsidR="003655C6" w:rsidRPr="00383422" w:rsidRDefault="003655C6" w:rsidP="00383422">
            <w:pPr>
              <w:jc w:val="center"/>
              <w:rPr>
                <w:sz w:val="28"/>
                <w:szCs w:val="28"/>
              </w:rPr>
            </w:pPr>
            <w:r w:rsidRPr="00383422">
              <w:rPr>
                <w:b/>
                <w:bCs/>
                <w:color w:val="000000"/>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6FC11F4D" w14:textId="7D50B96A" w:rsidR="003655C6" w:rsidRPr="00383422" w:rsidRDefault="003655C6" w:rsidP="00383422">
            <w:pPr>
              <w:jc w:val="center"/>
              <w:rPr>
                <w:sz w:val="28"/>
                <w:szCs w:val="28"/>
              </w:rPr>
            </w:pPr>
            <w:r w:rsidRPr="00383422">
              <w:rPr>
                <w:b/>
                <w:bCs/>
                <w:color w:val="000000"/>
                <w:sz w:val="28"/>
                <w:szCs w:val="28"/>
              </w:rPr>
              <w:t>614,90</w:t>
            </w:r>
          </w:p>
        </w:tc>
      </w:tr>
      <w:tr w:rsidR="003655C6" w:rsidRPr="00383422" w14:paraId="4BDDB43C" w14:textId="77777777" w:rsidTr="00FC3295">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1DD32F" w14:textId="5D2AF054" w:rsidR="003655C6" w:rsidRPr="00383422" w:rsidRDefault="003655C6" w:rsidP="00383422">
            <w:pPr>
              <w:rPr>
                <w:sz w:val="28"/>
                <w:szCs w:val="28"/>
              </w:rPr>
            </w:pPr>
            <w:r w:rsidRPr="00383422">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53B7A9B" w14:textId="252C05BB"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5DB5F8E" w14:textId="71A6CCE5" w:rsidR="003655C6" w:rsidRPr="00383422" w:rsidRDefault="003655C6" w:rsidP="00383422">
            <w:pPr>
              <w:jc w:val="center"/>
              <w:rPr>
                <w:sz w:val="28"/>
                <w:szCs w:val="28"/>
              </w:rPr>
            </w:pPr>
            <w:r w:rsidRPr="00383422">
              <w:rPr>
                <w:color w:val="000000"/>
                <w:sz w:val="28"/>
                <w:szCs w:val="28"/>
              </w:rPr>
              <w:t>0309</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BED9CDC" w14:textId="15CD8E7A" w:rsidR="003655C6" w:rsidRPr="00383422" w:rsidRDefault="003655C6" w:rsidP="00383422">
            <w:pPr>
              <w:jc w:val="center"/>
              <w:rPr>
                <w:sz w:val="28"/>
                <w:szCs w:val="28"/>
              </w:rPr>
            </w:pPr>
            <w:r w:rsidRPr="00383422">
              <w:rPr>
                <w:color w:val="000000"/>
                <w:sz w:val="28"/>
                <w:szCs w:val="28"/>
              </w:rPr>
              <w:t>1540100000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35A76855" w14:textId="61142ED7"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725A587F" w14:textId="43E03F01" w:rsidR="003655C6" w:rsidRPr="00383422" w:rsidRDefault="003655C6" w:rsidP="00383422">
            <w:pPr>
              <w:jc w:val="center"/>
              <w:rPr>
                <w:sz w:val="28"/>
                <w:szCs w:val="28"/>
              </w:rPr>
            </w:pPr>
            <w:r w:rsidRPr="00383422">
              <w:rPr>
                <w:color w:val="000000"/>
                <w:sz w:val="28"/>
                <w:szCs w:val="28"/>
              </w:rPr>
              <w:t>893,60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0F01F541" w14:textId="34CFD12E" w:rsidR="003655C6" w:rsidRPr="00383422" w:rsidRDefault="003655C6" w:rsidP="00383422">
            <w:pPr>
              <w:jc w:val="center"/>
              <w:rPr>
                <w:sz w:val="28"/>
                <w:szCs w:val="28"/>
              </w:rPr>
            </w:pPr>
            <w:r w:rsidRPr="00383422">
              <w:rPr>
                <w:color w:val="000000"/>
                <w:sz w:val="28"/>
                <w:szCs w:val="28"/>
              </w:rPr>
              <w:t>614,90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592A6E7E" w14:textId="309B8D2F" w:rsidR="003655C6" w:rsidRPr="00383422" w:rsidRDefault="003655C6" w:rsidP="00383422">
            <w:pPr>
              <w:jc w:val="center"/>
              <w:rPr>
                <w:sz w:val="28"/>
                <w:szCs w:val="28"/>
              </w:rPr>
            </w:pPr>
            <w:r w:rsidRPr="00383422">
              <w:rPr>
                <w:color w:val="000000"/>
                <w:sz w:val="28"/>
                <w:szCs w:val="28"/>
              </w:rPr>
              <w:t>614,90</w:t>
            </w:r>
          </w:p>
        </w:tc>
      </w:tr>
      <w:tr w:rsidR="003655C6" w:rsidRPr="00383422" w14:paraId="0E621AD9"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358412F" w14:textId="617EA06A" w:rsidR="003655C6" w:rsidRPr="00383422" w:rsidRDefault="003655C6" w:rsidP="00383422">
            <w:pPr>
              <w:rPr>
                <w:sz w:val="28"/>
                <w:szCs w:val="28"/>
              </w:rPr>
            </w:pPr>
            <w:r w:rsidRPr="00383422">
              <w:rPr>
                <w:color w:val="000000"/>
                <w:sz w:val="28"/>
                <w:szCs w:val="28"/>
              </w:rPr>
              <w:t>Мероприятия по защите населения и территорий от чрезвычайных ситуаций</w:t>
            </w:r>
          </w:p>
        </w:tc>
        <w:tc>
          <w:tcPr>
            <w:tcW w:w="724" w:type="dxa"/>
            <w:tcBorders>
              <w:top w:val="nil"/>
              <w:left w:val="nil"/>
              <w:bottom w:val="single" w:sz="8" w:space="0" w:color="auto"/>
              <w:right w:val="single" w:sz="8" w:space="0" w:color="auto"/>
            </w:tcBorders>
            <w:shd w:val="clear" w:color="auto" w:fill="auto"/>
            <w:vAlign w:val="center"/>
            <w:hideMark/>
          </w:tcPr>
          <w:p w14:paraId="3BC96451" w14:textId="2453CD9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81A52C4" w14:textId="18871D90" w:rsidR="003655C6" w:rsidRPr="00383422" w:rsidRDefault="003655C6" w:rsidP="00383422">
            <w:pPr>
              <w:jc w:val="center"/>
              <w:rPr>
                <w:sz w:val="28"/>
                <w:szCs w:val="28"/>
              </w:rPr>
            </w:pPr>
            <w:r w:rsidRPr="00383422">
              <w:rPr>
                <w:color w:val="000000"/>
                <w:sz w:val="28"/>
                <w:szCs w:val="28"/>
              </w:rPr>
              <w:t>0309</w:t>
            </w:r>
          </w:p>
        </w:tc>
        <w:tc>
          <w:tcPr>
            <w:tcW w:w="1651" w:type="dxa"/>
            <w:tcBorders>
              <w:top w:val="nil"/>
              <w:left w:val="nil"/>
              <w:bottom w:val="single" w:sz="8" w:space="0" w:color="auto"/>
              <w:right w:val="single" w:sz="8" w:space="0" w:color="auto"/>
            </w:tcBorders>
            <w:shd w:val="clear" w:color="auto" w:fill="auto"/>
            <w:vAlign w:val="center"/>
            <w:hideMark/>
          </w:tcPr>
          <w:p w14:paraId="64E5ECC9" w14:textId="34C6EE9D" w:rsidR="003655C6" w:rsidRPr="00383422" w:rsidRDefault="003655C6" w:rsidP="00383422">
            <w:pPr>
              <w:jc w:val="center"/>
              <w:rPr>
                <w:sz w:val="28"/>
                <w:szCs w:val="28"/>
              </w:rPr>
            </w:pPr>
            <w:r w:rsidRPr="00383422">
              <w:rPr>
                <w:color w:val="000000"/>
                <w:sz w:val="28"/>
                <w:szCs w:val="28"/>
              </w:rPr>
              <w:t>1540100010</w:t>
            </w:r>
          </w:p>
        </w:tc>
        <w:tc>
          <w:tcPr>
            <w:tcW w:w="901" w:type="dxa"/>
            <w:tcBorders>
              <w:top w:val="nil"/>
              <w:left w:val="nil"/>
              <w:bottom w:val="single" w:sz="8" w:space="0" w:color="auto"/>
              <w:right w:val="single" w:sz="8" w:space="0" w:color="auto"/>
            </w:tcBorders>
            <w:shd w:val="clear" w:color="auto" w:fill="auto"/>
            <w:vAlign w:val="center"/>
            <w:hideMark/>
          </w:tcPr>
          <w:p w14:paraId="63B9D513" w14:textId="3BBD55D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3035FB" w14:textId="177FA293" w:rsidR="003655C6" w:rsidRPr="00383422" w:rsidRDefault="003655C6" w:rsidP="00383422">
            <w:pPr>
              <w:jc w:val="center"/>
              <w:rPr>
                <w:sz w:val="28"/>
                <w:szCs w:val="28"/>
              </w:rPr>
            </w:pPr>
            <w:r w:rsidRPr="00383422">
              <w:rPr>
                <w:color w:val="000000"/>
                <w:sz w:val="28"/>
                <w:szCs w:val="28"/>
              </w:rPr>
              <w:t>893,60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3393D698" w14:textId="2A3B2D48" w:rsidR="003655C6" w:rsidRPr="00383422" w:rsidRDefault="003655C6" w:rsidP="00383422">
            <w:pPr>
              <w:jc w:val="center"/>
              <w:rPr>
                <w:sz w:val="28"/>
                <w:szCs w:val="28"/>
              </w:rPr>
            </w:pPr>
            <w:r w:rsidRPr="00383422">
              <w:rPr>
                <w:color w:val="000000"/>
                <w:sz w:val="28"/>
                <w:szCs w:val="28"/>
              </w:rPr>
              <w:t>614,90</w:t>
            </w:r>
          </w:p>
        </w:tc>
        <w:tc>
          <w:tcPr>
            <w:tcW w:w="1504" w:type="dxa"/>
            <w:tcBorders>
              <w:top w:val="nil"/>
              <w:left w:val="nil"/>
              <w:bottom w:val="single" w:sz="8" w:space="0" w:color="auto"/>
              <w:right w:val="single" w:sz="8" w:space="0" w:color="auto"/>
            </w:tcBorders>
            <w:shd w:val="clear" w:color="auto" w:fill="auto"/>
            <w:vAlign w:val="center"/>
            <w:hideMark/>
          </w:tcPr>
          <w:p w14:paraId="499C5B29" w14:textId="5FFB3C32" w:rsidR="003655C6" w:rsidRPr="00383422" w:rsidRDefault="003655C6" w:rsidP="00383422">
            <w:pPr>
              <w:jc w:val="center"/>
              <w:rPr>
                <w:sz w:val="28"/>
                <w:szCs w:val="28"/>
              </w:rPr>
            </w:pPr>
            <w:r w:rsidRPr="00383422">
              <w:rPr>
                <w:color w:val="000000"/>
                <w:sz w:val="28"/>
                <w:szCs w:val="28"/>
              </w:rPr>
              <w:t>614,90</w:t>
            </w:r>
          </w:p>
        </w:tc>
      </w:tr>
      <w:tr w:rsidR="003655C6" w:rsidRPr="00383422" w14:paraId="2F7B70AC"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ACC056" w14:textId="038E5640" w:rsidR="003655C6" w:rsidRPr="00383422" w:rsidRDefault="003655C6" w:rsidP="00383422">
            <w:pPr>
              <w:rPr>
                <w:b/>
                <w:bCs/>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25B8459" w14:textId="4DDB9DF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BF133C2" w14:textId="3B005204" w:rsidR="003655C6" w:rsidRPr="00383422" w:rsidRDefault="003655C6" w:rsidP="00383422">
            <w:pPr>
              <w:jc w:val="center"/>
              <w:rPr>
                <w:b/>
                <w:bCs/>
                <w:sz w:val="28"/>
                <w:szCs w:val="28"/>
              </w:rPr>
            </w:pPr>
            <w:r w:rsidRPr="00383422">
              <w:rPr>
                <w:color w:val="000000"/>
                <w:sz w:val="28"/>
                <w:szCs w:val="28"/>
              </w:rPr>
              <w:t>0309</w:t>
            </w:r>
          </w:p>
        </w:tc>
        <w:tc>
          <w:tcPr>
            <w:tcW w:w="1651" w:type="dxa"/>
            <w:tcBorders>
              <w:top w:val="nil"/>
              <w:left w:val="nil"/>
              <w:bottom w:val="single" w:sz="8" w:space="0" w:color="auto"/>
              <w:right w:val="single" w:sz="8" w:space="0" w:color="auto"/>
            </w:tcBorders>
            <w:shd w:val="clear" w:color="auto" w:fill="auto"/>
            <w:vAlign w:val="center"/>
            <w:hideMark/>
          </w:tcPr>
          <w:p w14:paraId="0F5B62C2" w14:textId="2D5E2655" w:rsidR="003655C6" w:rsidRPr="00383422" w:rsidRDefault="003655C6" w:rsidP="00383422">
            <w:pPr>
              <w:jc w:val="center"/>
              <w:rPr>
                <w:b/>
                <w:bCs/>
                <w:sz w:val="28"/>
                <w:szCs w:val="28"/>
              </w:rPr>
            </w:pPr>
            <w:r w:rsidRPr="00383422">
              <w:rPr>
                <w:color w:val="000000"/>
                <w:sz w:val="28"/>
                <w:szCs w:val="28"/>
              </w:rPr>
              <w:t>1540100010</w:t>
            </w:r>
          </w:p>
        </w:tc>
        <w:tc>
          <w:tcPr>
            <w:tcW w:w="901" w:type="dxa"/>
            <w:tcBorders>
              <w:top w:val="nil"/>
              <w:left w:val="nil"/>
              <w:bottom w:val="single" w:sz="8" w:space="0" w:color="auto"/>
              <w:right w:val="single" w:sz="8" w:space="0" w:color="auto"/>
            </w:tcBorders>
            <w:shd w:val="clear" w:color="auto" w:fill="auto"/>
            <w:vAlign w:val="center"/>
            <w:hideMark/>
          </w:tcPr>
          <w:p w14:paraId="3FE878AE" w14:textId="371FA1A4" w:rsidR="003655C6" w:rsidRPr="00383422" w:rsidRDefault="003655C6" w:rsidP="00383422">
            <w:pPr>
              <w:jc w:val="center"/>
              <w:rPr>
                <w:b/>
                <w:bCs/>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546A7AA2" w14:textId="152B4837" w:rsidR="003655C6" w:rsidRPr="00383422" w:rsidRDefault="003655C6" w:rsidP="00383422">
            <w:pPr>
              <w:jc w:val="center"/>
              <w:rPr>
                <w:b/>
                <w:bCs/>
                <w:sz w:val="28"/>
                <w:szCs w:val="28"/>
              </w:rPr>
            </w:pPr>
            <w:r w:rsidRPr="00383422">
              <w:rPr>
                <w:color w:val="000000"/>
                <w:sz w:val="28"/>
                <w:szCs w:val="28"/>
              </w:rPr>
              <w:t>893,60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13EF8760" w14:textId="59F97FC9" w:rsidR="003655C6" w:rsidRPr="00383422" w:rsidRDefault="003655C6" w:rsidP="00383422">
            <w:pPr>
              <w:jc w:val="center"/>
              <w:rPr>
                <w:b/>
                <w:bCs/>
                <w:sz w:val="28"/>
                <w:szCs w:val="28"/>
              </w:rPr>
            </w:pPr>
            <w:r w:rsidRPr="00383422">
              <w:rPr>
                <w:color w:val="000000"/>
                <w:sz w:val="28"/>
                <w:szCs w:val="28"/>
              </w:rPr>
              <w:t>614,90</w:t>
            </w:r>
          </w:p>
        </w:tc>
        <w:tc>
          <w:tcPr>
            <w:tcW w:w="1504" w:type="dxa"/>
            <w:tcBorders>
              <w:top w:val="nil"/>
              <w:left w:val="nil"/>
              <w:bottom w:val="single" w:sz="8" w:space="0" w:color="auto"/>
              <w:right w:val="single" w:sz="8" w:space="0" w:color="auto"/>
            </w:tcBorders>
            <w:shd w:val="clear" w:color="auto" w:fill="auto"/>
            <w:vAlign w:val="center"/>
            <w:hideMark/>
          </w:tcPr>
          <w:p w14:paraId="67291E47" w14:textId="746F6B03" w:rsidR="003655C6" w:rsidRPr="00383422" w:rsidRDefault="003655C6" w:rsidP="00383422">
            <w:pPr>
              <w:jc w:val="center"/>
              <w:rPr>
                <w:b/>
                <w:bCs/>
                <w:sz w:val="28"/>
                <w:szCs w:val="28"/>
              </w:rPr>
            </w:pPr>
            <w:r w:rsidRPr="00383422">
              <w:rPr>
                <w:color w:val="000000"/>
                <w:sz w:val="28"/>
                <w:szCs w:val="28"/>
              </w:rPr>
              <w:t>614,90</w:t>
            </w:r>
          </w:p>
        </w:tc>
      </w:tr>
      <w:tr w:rsidR="003655C6" w:rsidRPr="00383422" w14:paraId="01A78F65" w14:textId="77777777" w:rsidTr="00FC3295">
        <w:trPr>
          <w:trHeight w:val="360"/>
        </w:trPr>
        <w:tc>
          <w:tcPr>
            <w:tcW w:w="5225" w:type="dxa"/>
            <w:tcBorders>
              <w:top w:val="nil"/>
              <w:left w:val="single" w:sz="8" w:space="0" w:color="auto"/>
              <w:bottom w:val="nil"/>
              <w:right w:val="single" w:sz="8" w:space="0" w:color="auto"/>
            </w:tcBorders>
            <w:shd w:val="clear" w:color="auto" w:fill="auto"/>
            <w:vAlign w:val="center"/>
            <w:hideMark/>
          </w:tcPr>
          <w:p w14:paraId="2D9E3906" w14:textId="15AF8315" w:rsidR="003655C6" w:rsidRPr="00383422" w:rsidRDefault="003655C6" w:rsidP="00383422">
            <w:pPr>
              <w:rPr>
                <w:b/>
                <w:bCs/>
                <w:sz w:val="28"/>
                <w:szCs w:val="28"/>
              </w:rPr>
            </w:pPr>
            <w:r w:rsidRPr="00383422">
              <w:rPr>
                <w:b/>
                <w:bCs/>
                <w:color w:val="000000"/>
                <w:sz w:val="28"/>
                <w:szCs w:val="28"/>
              </w:rPr>
              <w:t>Обеспечение пожарной безопасности</w:t>
            </w:r>
          </w:p>
        </w:tc>
        <w:tc>
          <w:tcPr>
            <w:tcW w:w="724" w:type="dxa"/>
            <w:tcBorders>
              <w:top w:val="nil"/>
              <w:left w:val="nil"/>
              <w:bottom w:val="single" w:sz="8" w:space="0" w:color="auto"/>
              <w:right w:val="single" w:sz="8" w:space="0" w:color="auto"/>
            </w:tcBorders>
            <w:shd w:val="clear" w:color="auto" w:fill="auto"/>
            <w:vAlign w:val="center"/>
            <w:hideMark/>
          </w:tcPr>
          <w:p w14:paraId="29FE5A0C" w14:textId="24DAA776"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1DD1410C" w14:textId="6FFD9FBD" w:rsidR="003655C6" w:rsidRPr="00383422" w:rsidRDefault="003655C6" w:rsidP="00383422">
            <w:pPr>
              <w:jc w:val="center"/>
              <w:rPr>
                <w:b/>
                <w:bCs/>
                <w:sz w:val="28"/>
                <w:szCs w:val="28"/>
              </w:rPr>
            </w:pPr>
            <w:r w:rsidRPr="00383422">
              <w:rPr>
                <w:b/>
                <w:bCs/>
                <w:color w:val="000000"/>
                <w:sz w:val="28"/>
                <w:szCs w:val="28"/>
              </w:rPr>
              <w:t>0310</w:t>
            </w:r>
          </w:p>
        </w:tc>
        <w:tc>
          <w:tcPr>
            <w:tcW w:w="1651" w:type="dxa"/>
            <w:tcBorders>
              <w:top w:val="nil"/>
              <w:left w:val="nil"/>
              <w:bottom w:val="nil"/>
              <w:right w:val="single" w:sz="8" w:space="0" w:color="auto"/>
            </w:tcBorders>
            <w:shd w:val="clear" w:color="auto" w:fill="auto"/>
            <w:vAlign w:val="center"/>
            <w:hideMark/>
          </w:tcPr>
          <w:p w14:paraId="7FB93628" w14:textId="66DC284F"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nil"/>
              <w:right w:val="single" w:sz="8" w:space="0" w:color="auto"/>
            </w:tcBorders>
            <w:shd w:val="clear" w:color="auto" w:fill="auto"/>
            <w:vAlign w:val="center"/>
            <w:hideMark/>
          </w:tcPr>
          <w:p w14:paraId="7F5FA3B3" w14:textId="4488362E"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1317FDF2" w14:textId="6EDA8C56" w:rsidR="003655C6" w:rsidRPr="00383422" w:rsidRDefault="003655C6" w:rsidP="00383422">
            <w:pPr>
              <w:jc w:val="center"/>
              <w:rPr>
                <w:b/>
                <w:bCs/>
                <w:sz w:val="28"/>
                <w:szCs w:val="28"/>
              </w:rPr>
            </w:pPr>
            <w:r w:rsidRPr="00383422">
              <w:rPr>
                <w:b/>
                <w:bCs/>
                <w:color w:val="000000"/>
                <w:sz w:val="28"/>
                <w:szCs w:val="28"/>
              </w:rPr>
              <w:t>155,00</w:t>
            </w:r>
          </w:p>
        </w:tc>
        <w:tc>
          <w:tcPr>
            <w:tcW w:w="1730" w:type="dxa"/>
            <w:gridSpan w:val="2"/>
            <w:tcBorders>
              <w:top w:val="nil"/>
              <w:left w:val="nil"/>
              <w:bottom w:val="nil"/>
              <w:right w:val="single" w:sz="8" w:space="0" w:color="auto"/>
            </w:tcBorders>
            <w:shd w:val="clear" w:color="auto" w:fill="auto"/>
            <w:vAlign w:val="center"/>
            <w:hideMark/>
          </w:tcPr>
          <w:p w14:paraId="1A75E064" w14:textId="1E7C7495" w:rsidR="003655C6" w:rsidRPr="00383422" w:rsidRDefault="003655C6" w:rsidP="00383422">
            <w:pPr>
              <w:jc w:val="center"/>
              <w:rPr>
                <w:b/>
                <w:bCs/>
                <w:sz w:val="28"/>
                <w:szCs w:val="28"/>
              </w:rPr>
            </w:pPr>
            <w:r w:rsidRPr="00383422">
              <w:rPr>
                <w:b/>
                <w:bCs/>
                <w:color w:val="000000"/>
                <w:sz w:val="28"/>
                <w:szCs w:val="28"/>
              </w:rPr>
              <w:t>175,00</w:t>
            </w:r>
          </w:p>
        </w:tc>
        <w:tc>
          <w:tcPr>
            <w:tcW w:w="1504" w:type="dxa"/>
            <w:tcBorders>
              <w:top w:val="nil"/>
              <w:left w:val="nil"/>
              <w:bottom w:val="nil"/>
              <w:right w:val="single" w:sz="8" w:space="0" w:color="auto"/>
            </w:tcBorders>
            <w:shd w:val="clear" w:color="auto" w:fill="auto"/>
            <w:vAlign w:val="center"/>
            <w:hideMark/>
          </w:tcPr>
          <w:p w14:paraId="372E2E00" w14:textId="0995B037" w:rsidR="003655C6" w:rsidRPr="00383422" w:rsidRDefault="003655C6" w:rsidP="00383422">
            <w:pPr>
              <w:jc w:val="center"/>
              <w:rPr>
                <w:b/>
                <w:bCs/>
                <w:sz w:val="28"/>
                <w:szCs w:val="28"/>
              </w:rPr>
            </w:pPr>
            <w:r w:rsidRPr="00383422">
              <w:rPr>
                <w:b/>
                <w:bCs/>
                <w:color w:val="000000"/>
                <w:sz w:val="28"/>
                <w:szCs w:val="28"/>
              </w:rPr>
              <w:t>175,00</w:t>
            </w:r>
          </w:p>
        </w:tc>
      </w:tr>
      <w:tr w:rsidR="003655C6" w:rsidRPr="00383422" w14:paraId="3A6B8410"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434BD8E" w14:textId="1EEC8BAB" w:rsidR="003655C6" w:rsidRPr="00383422" w:rsidRDefault="003655C6" w:rsidP="00383422">
            <w:pPr>
              <w:rPr>
                <w:sz w:val="28"/>
                <w:szCs w:val="28"/>
              </w:rPr>
            </w:pPr>
            <w:r w:rsidRPr="00383422">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658BC57" w14:textId="499733C9"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553E2D15" w14:textId="50DDE23F" w:rsidR="003655C6" w:rsidRPr="00383422" w:rsidRDefault="003655C6" w:rsidP="00383422">
            <w:pPr>
              <w:jc w:val="center"/>
              <w:rPr>
                <w:sz w:val="28"/>
                <w:szCs w:val="28"/>
              </w:rPr>
            </w:pPr>
            <w:r w:rsidRPr="00383422">
              <w:rPr>
                <w:b/>
                <w:bCs/>
                <w:color w:val="000000"/>
                <w:sz w:val="28"/>
                <w:szCs w:val="28"/>
              </w:rPr>
              <w:t>0310</w:t>
            </w:r>
          </w:p>
        </w:tc>
        <w:tc>
          <w:tcPr>
            <w:tcW w:w="1651" w:type="dxa"/>
            <w:tcBorders>
              <w:top w:val="single" w:sz="8" w:space="0" w:color="auto"/>
              <w:left w:val="nil"/>
              <w:bottom w:val="nil"/>
              <w:right w:val="single" w:sz="8" w:space="0" w:color="auto"/>
            </w:tcBorders>
            <w:shd w:val="clear" w:color="auto" w:fill="auto"/>
            <w:vAlign w:val="center"/>
            <w:hideMark/>
          </w:tcPr>
          <w:p w14:paraId="4D546E1F" w14:textId="2F92AB1F" w:rsidR="003655C6" w:rsidRPr="00383422" w:rsidRDefault="003655C6" w:rsidP="00383422">
            <w:pPr>
              <w:jc w:val="center"/>
              <w:rPr>
                <w:sz w:val="28"/>
                <w:szCs w:val="28"/>
              </w:rPr>
            </w:pPr>
            <w:r w:rsidRPr="00383422">
              <w:rPr>
                <w:b/>
                <w:bCs/>
                <w:color w:val="000000"/>
                <w:sz w:val="28"/>
                <w:szCs w:val="28"/>
              </w:rPr>
              <w:t>0200000000</w:t>
            </w:r>
          </w:p>
        </w:tc>
        <w:tc>
          <w:tcPr>
            <w:tcW w:w="901" w:type="dxa"/>
            <w:tcBorders>
              <w:top w:val="single" w:sz="8" w:space="0" w:color="auto"/>
              <w:left w:val="nil"/>
              <w:bottom w:val="nil"/>
              <w:right w:val="single" w:sz="8" w:space="0" w:color="auto"/>
            </w:tcBorders>
            <w:shd w:val="clear" w:color="auto" w:fill="auto"/>
            <w:vAlign w:val="center"/>
            <w:hideMark/>
          </w:tcPr>
          <w:p w14:paraId="3B117FE4" w14:textId="3C96CC31"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964257F" w14:textId="658A0799" w:rsidR="003655C6" w:rsidRPr="00383422" w:rsidRDefault="003655C6" w:rsidP="00383422">
            <w:pPr>
              <w:jc w:val="center"/>
              <w:rPr>
                <w:sz w:val="28"/>
                <w:szCs w:val="28"/>
              </w:rPr>
            </w:pPr>
            <w:r w:rsidRPr="00383422">
              <w:rPr>
                <w:b/>
                <w:bCs/>
                <w:color w:val="000000"/>
                <w:sz w:val="28"/>
                <w:szCs w:val="28"/>
              </w:rPr>
              <w:t>155,00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01FF408C" w14:textId="23D14123" w:rsidR="003655C6" w:rsidRPr="00383422" w:rsidRDefault="003655C6" w:rsidP="00383422">
            <w:pPr>
              <w:jc w:val="center"/>
              <w:rPr>
                <w:sz w:val="28"/>
                <w:szCs w:val="28"/>
              </w:rPr>
            </w:pPr>
            <w:r w:rsidRPr="00383422">
              <w:rPr>
                <w:b/>
                <w:bCs/>
                <w:color w:val="000000"/>
                <w:sz w:val="28"/>
                <w:szCs w:val="28"/>
              </w:rPr>
              <w:t>175,00</w:t>
            </w:r>
          </w:p>
        </w:tc>
        <w:tc>
          <w:tcPr>
            <w:tcW w:w="1504" w:type="dxa"/>
            <w:tcBorders>
              <w:top w:val="single" w:sz="8" w:space="0" w:color="auto"/>
              <w:left w:val="nil"/>
              <w:bottom w:val="nil"/>
              <w:right w:val="single" w:sz="8" w:space="0" w:color="auto"/>
            </w:tcBorders>
            <w:shd w:val="clear" w:color="auto" w:fill="auto"/>
            <w:vAlign w:val="center"/>
            <w:hideMark/>
          </w:tcPr>
          <w:p w14:paraId="385BF24F" w14:textId="377D4913" w:rsidR="003655C6" w:rsidRPr="00383422" w:rsidRDefault="003655C6" w:rsidP="00383422">
            <w:pPr>
              <w:jc w:val="center"/>
              <w:rPr>
                <w:sz w:val="28"/>
                <w:szCs w:val="28"/>
              </w:rPr>
            </w:pPr>
            <w:r w:rsidRPr="00383422">
              <w:rPr>
                <w:b/>
                <w:bCs/>
                <w:color w:val="000000"/>
                <w:sz w:val="28"/>
                <w:szCs w:val="28"/>
              </w:rPr>
              <w:t>175,00</w:t>
            </w:r>
          </w:p>
        </w:tc>
      </w:tr>
      <w:tr w:rsidR="003655C6" w:rsidRPr="00383422" w14:paraId="5812F246"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9B62F9B" w14:textId="430E4517" w:rsidR="003655C6" w:rsidRPr="00383422" w:rsidRDefault="003655C6" w:rsidP="00383422">
            <w:pPr>
              <w:rPr>
                <w:sz w:val="28"/>
                <w:szCs w:val="28"/>
              </w:rPr>
            </w:pPr>
            <w:r w:rsidRPr="00383422">
              <w:rPr>
                <w:color w:val="000000"/>
                <w:sz w:val="28"/>
                <w:szCs w:val="28"/>
              </w:rPr>
              <w:lastRenderedPageBreak/>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6D4D2652" w14:textId="04536584"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43C40FE6" w14:textId="176E69B5" w:rsidR="003655C6" w:rsidRPr="00383422" w:rsidRDefault="003655C6" w:rsidP="00383422">
            <w:pPr>
              <w:jc w:val="center"/>
              <w:rPr>
                <w:sz w:val="28"/>
                <w:szCs w:val="28"/>
              </w:rPr>
            </w:pPr>
            <w:r w:rsidRPr="00383422">
              <w:rPr>
                <w:color w:val="000000"/>
                <w:sz w:val="28"/>
                <w:szCs w:val="28"/>
              </w:rPr>
              <w:t>0310</w:t>
            </w:r>
          </w:p>
        </w:tc>
        <w:tc>
          <w:tcPr>
            <w:tcW w:w="1651" w:type="dxa"/>
            <w:tcBorders>
              <w:top w:val="single" w:sz="8" w:space="0" w:color="auto"/>
              <w:left w:val="nil"/>
              <w:bottom w:val="nil"/>
              <w:right w:val="single" w:sz="8" w:space="0" w:color="auto"/>
            </w:tcBorders>
            <w:shd w:val="clear" w:color="auto" w:fill="auto"/>
            <w:vAlign w:val="center"/>
            <w:hideMark/>
          </w:tcPr>
          <w:p w14:paraId="53A2CAFD" w14:textId="25B25777" w:rsidR="003655C6" w:rsidRPr="00383422" w:rsidRDefault="003655C6" w:rsidP="00383422">
            <w:pPr>
              <w:jc w:val="center"/>
              <w:rPr>
                <w:sz w:val="28"/>
                <w:szCs w:val="28"/>
              </w:rPr>
            </w:pPr>
            <w:r w:rsidRPr="00383422">
              <w:rPr>
                <w:color w:val="000000"/>
                <w:sz w:val="28"/>
                <w:szCs w:val="28"/>
              </w:rPr>
              <w:t>0240000000</w:t>
            </w:r>
          </w:p>
        </w:tc>
        <w:tc>
          <w:tcPr>
            <w:tcW w:w="901" w:type="dxa"/>
            <w:tcBorders>
              <w:top w:val="single" w:sz="8" w:space="0" w:color="auto"/>
              <w:left w:val="nil"/>
              <w:bottom w:val="nil"/>
              <w:right w:val="single" w:sz="8" w:space="0" w:color="auto"/>
            </w:tcBorders>
            <w:shd w:val="clear" w:color="auto" w:fill="auto"/>
            <w:vAlign w:val="center"/>
            <w:hideMark/>
          </w:tcPr>
          <w:p w14:paraId="27521CFC" w14:textId="2BFB250C"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142EB78E" w14:textId="4AD44DF9" w:rsidR="003655C6" w:rsidRPr="00383422" w:rsidRDefault="003655C6" w:rsidP="00383422">
            <w:pPr>
              <w:jc w:val="center"/>
              <w:rPr>
                <w:sz w:val="28"/>
                <w:szCs w:val="28"/>
              </w:rPr>
            </w:pPr>
            <w:r w:rsidRPr="00383422">
              <w:rPr>
                <w:color w:val="000000"/>
                <w:sz w:val="28"/>
                <w:szCs w:val="28"/>
              </w:rPr>
              <w:t>155,00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5F448B6A" w14:textId="5E4DB555" w:rsidR="003655C6" w:rsidRPr="00383422" w:rsidRDefault="003655C6" w:rsidP="00383422">
            <w:pPr>
              <w:jc w:val="center"/>
              <w:rPr>
                <w:sz w:val="28"/>
                <w:szCs w:val="28"/>
              </w:rPr>
            </w:pPr>
            <w:r w:rsidRPr="00383422">
              <w:rPr>
                <w:color w:val="000000"/>
                <w:sz w:val="28"/>
                <w:szCs w:val="28"/>
              </w:rPr>
              <w:t>175,00</w:t>
            </w:r>
          </w:p>
        </w:tc>
        <w:tc>
          <w:tcPr>
            <w:tcW w:w="1504" w:type="dxa"/>
            <w:tcBorders>
              <w:top w:val="single" w:sz="8" w:space="0" w:color="auto"/>
              <w:left w:val="nil"/>
              <w:bottom w:val="nil"/>
              <w:right w:val="single" w:sz="8" w:space="0" w:color="auto"/>
            </w:tcBorders>
            <w:shd w:val="clear" w:color="auto" w:fill="auto"/>
            <w:vAlign w:val="center"/>
            <w:hideMark/>
          </w:tcPr>
          <w:p w14:paraId="63A550A0" w14:textId="37475DE4" w:rsidR="003655C6" w:rsidRPr="00383422" w:rsidRDefault="003655C6" w:rsidP="00383422">
            <w:pPr>
              <w:jc w:val="center"/>
              <w:rPr>
                <w:sz w:val="28"/>
                <w:szCs w:val="28"/>
              </w:rPr>
            </w:pPr>
            <w:r w:rsidRPr="00383422">
              <w:rPr>
                <w:color w:val="000000"/>
                <w:sz w:val="28"/>
                <w:szCs w:val="28"/>
              </w:rPr>
              <w:t>175,00</w:t>
            </w:r>
          </w:p>
        </w:tc>
      </w:tr>
      <w:tr w:rsidR="003655C6" w:rsidRPr="00383422" w14:paraId="6B8CDB3B" w14:textId="77777777" w:rsidTr="00FC3295">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E553B3" w14:textId="7302C0F8" w:rsidR="003655C6" w:rsidRPr="00383422" w:rsidRDefault="003655C6" w:rsidP="00383422">
            <w:pPr>
              <w:rPr>
                <w:sz w:val="28"/>
                <w:szCs w:val="28"/>
              </w:rPr>
            </w:pPr>
            <w:r w:rsidRPr="00383422">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1DC8E5ED" w14:textId="0242A520"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3F297E27" w14:textId="1B70A965" w:rsidR="003655C6" w:rsidRPr="00383422" w:rsidRDefault="003655C6" w:rsidP="00383422">
            <w:pPr>
              <w:jc w:val="center"/>
              <w:rPr>
                <w:sz w:val="28"/>
                <w:szCs w:val="28"/>
              </w:rPr>
            </w:pPr>
            <w:r w:rsidRPr="00383422">
              <w:rPr>
                <w:color w:val="000000"/>
                <w:sz w:val="28"/>
                <w:szCs w:val="28"/>
              </w:rPr>
              <w:t>0310</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35D97BD4" w14:textId="657E2EAB" w:rsidR="003655C6" w:rsidRPr="00383422" w:rsidRDefault="003655C6" w:rsidP="00383422">
            <w:pPr>
              <w:jc w:val="center"/>
              <w:rPr>
                <w:sz w:val="28"/>
                <w:szCs w:val="28"/>
              </w:rPr>
            </w:pPr>
            <w:r w:rsidRPr="00383422">
              <w:rPr>
                <w:color w:val="000000"/>
                <w:sz w:val="28"/>
                <w:szCs w:val="28"/>
              </w:rPr>
              <w:t>0240100000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73704FCD" w14:textId="5DCCC11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36B258DE" w14:textId="6FDA26E9" w:rsidR="003655C6" w:rsidRPr="00383422" w:rsidRDefault="003655C6" w:rsidP="00383422">
            <w:pPr>
              <w:jc w:val="center"/>
              <w:rPr>
                <w:sz w:val="28"/>
                <w:szCs w:val="28"/>
              </w:rPr>
            </w:pPr>
            <w:r w:rsidRPr="00383422">
              <w:rPr>
                <w:color w:val="000000"/>
                <w:sz w:val="28"/>
                <w:szCs w:val="28"/>
              </w:rPr>
              <w:t>155,00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73081DFA" w14:textId="514E3E19" w:rsidR="003655C6" w:rsidRPr="00383422" w:rsidRDefault="003655C6" w:rsidP="00383422">
            <w:pPr>
              <w:jc w:val="center"/>
              <w:rPr>
                <w:sz w:val="28"/>
                <w:szCs w:val="28"/>
              </w:rPr>
            </w:pPr>
            <w:r w:rsidRPr="00383422">
              <w:rPr>
                <w:color w:val="000000"/>
                <w:sz w:val="28"/>
                <w:szCs w:val="28"/>
              </w:rPr>
              <w:t>175,00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1972FE27" w14:textId="43553166" w:rsidR="003655C6" w:rsidRPr="00383422" w:rsidRDefault="003655C6" w:rsidP="00383422">
            <w:pPr>
              <w:jc w:val="center"/>
              <w:rPr>
                <w:sz w:val="28"/>
                <w:szCs w:val="28"/>
              </w:rPr>
            </w:pPr>
            <w:r w:rsidRPr="00383422">
              <w:rPr>
                <w:color w:val="000000"/>
                <w:sz w:val="28"/>
                <w:szCs w:val="28"/>
              </w:rPr>
              <w:t>175,00</w:t>
            </w:r>
          </w:p>
        </w:tc>
      </w:tr>
      <w:tr w:rsidR="003655C6" w:rsidRPr="00383422" w14:paraId="3B7DAAFB" w14:textId="77777777" w:rsidTr="00684B0F">
        <w:trPr>
          <w:trHeight w:val="104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C36810" w14:textId="4BD1C673" w:rsidR="003655C6" w:rsidRPr="00383422" w:rsidRDefault="003655C6" w:rsidP="00383422">
            <w:pPr>
              <w:rPr>
                <w:b/>
                <w:bCs/>
                <w:sz w:val="28"/>
                <w:szCs w:val="28"/>
              </w:rPr>
            </w:pPr>
            <w:r w:rsidRPr="00383422">
              <w:rPr>
                <w:color w:val="000000"/>
                <w:sz w:val="28"/>
                <w:szCs w:val="28"/>
              </w:rPr>
              <w:t>Мероприятия по предупреждению пожаров и гибели людей</w:t>
            </w:r>
          </w:p>
        </w:tc>
        <w:tc>
          <w:tcPr>
            <w:tcW w:w="724" w:type="dxa"/>
            <w:tcBorders>
              <w:top w:val="nil"/>
              <w:left w:val="nil"/>
              <w:bottom w:val="single" w:sz="8" w:space="0" w:color="auto"/>
              <w:right w:val="single" w:sz="8" w:space="0" w:color="auto"/>
            </w:tcBorders>
            <w:shd w:val="clear" w:color="auto" w:fill="auto"/>
            <w:vAlign w:val="center"/>
            <w:hideMark/>
          </w:tcPr>
          <w:p w14:paraId="047BEA95" w14:textId="0CCD992D"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0E31585" w14:textId="55A638D2" w:rsidR="003655C6" w:rsidRPr="00383422" w:rsidRDefault="003655C6" w:rsidP="00383422">
            <w:pPr>
              <w:jc w:val="center"/>
              <w:rPr>
                <w:b/>
                <w:bCs/>
                <w:sz w:val="28"/>
                <w:szCs w:val="28"/>
              </w:rPr>
            </w:pPr>
            <w:r w:rsidRPr="00383422">
              <w:rPr>
                <w:color w:val="000000"/>
                <w:sz w:val="28"/>
                <w:szCs w:val="28"/>
              </w:rPr>
              <w:t>0310</w:t>
            </w:r>
          </w:p>
        </w:tc>
        <w:tc>
          <w:tcPr>
            <w:tcW w:w="1651" w:type="dxa"/>
            <w:tcBorders>
              <w:top w:val="nil"/>
              <w:left w:val="nil"/>
              <w:bottom w:val="single" w:sz="8" w:space="0" w:color="auto"/>
              <w:right w:val="single" w:sz="8" w:space="0" w:color="auto"/>
            </w:tcBorders>
            <w:shd w:val="clear" w:color="auto" w:fill="auto"/>
            <w:vAlign w:val="center"/>
            <w:hideMark/>
          </w:tcPr>
          <w:p w14:paraId="42BD5C6B" w14:textId="4C401086" w:rsidR="003655C6" w:rsidRPr="00383422" w:rsidRDefault="003655C6" w:rsidP="00383422">
            <w:pPr>
              <w:jc w:val="center"/>
              <w:rPr>
                <w:b/>
                <w:bCs/>
                <w:sz w:val="28"/>
                <w:szCs w:val="28"/>
              </w:rPr>
            </w:pPr>
            <w:r w:rsidRPr="00383422">
              <w:rPr>
                <w:color w:val="000000"/>
                <w:sz w:val="28"/>
                <w:szCs w:val="28"/>
              </w:rPr>
              <w:t>0240100010</w:t>
            </w:r>
          </w:p>
        </w:tc>
        <w:tc>
          <w:tcPr>
            <w:tcW w:w="901" w:type="dxa"/>
            <w:tcBorders>
              <w:top w:val="nil"/>
              <w:left w:val="nil"/>
              <w:bottom w:val="single" w:sz="8" w:space="0" w:color="auto"/>
              <w:right w:val="single" w:sz="8" w:space="0" w:color="auto"/>
            </w:tcBorders>
            <w:shd w:val="clear" w:color="auto" w:fill="auto"/>
            <w:vAlign w:val="center"/>
            <w:hideMark/>
          </w:tcPr>
          <w:p w14:paraId="758F4B2F" w14:textId="73990536"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54453DF" w14:textId="718CEC7E" w:rsidR="003655C6" w:rsidRPr="00383422" w:rsidRDefault="003655C6" w:rsidP="00383422">
            <w:pPr>
              <w:jc w:val="center"/>
              <w:rPr>
                <w:b/>
                <w:bCs/>
                <w:sz w:val="28"/>
                <w:szCs w:val="28"/>
              </w:rPr>
            </w:pPr>
            <w:r w:rsidRPr="00383422">
              <w:rPr>
                <w:color w:val="000000"/>
                <w:sz w:val="28"/>
                <w:szCs w:val="28"/>
              </w:rPr>
              <w:t>155,00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95246FC" w14:textId="75D4FFBC" w:rsidR="003655C6" w:rsidRPr="00383422" w:rsidRDefault="003655C6" w:rsidP="00383422">
            <w:pPr>
              <w:jc w:val="center"/>
              <w:rPr>
                <w:b/>
                <w:bCs/>
                <w:sz w:val="28"/>
                <w:szCs w:val="28"/>
              </w:rPr>
            </w:pPr>
            <w:r w:rsidRPr="00383422">
              <w:rPr>
                <w:color w:val="000000"/>
                <w:sz w:val="28"/>
                <w:szCs w:val="28"/>
              </w:rPr>
              <w:t>175,00</w:t>
            </w:r>
          </w:p>
        </w:tc>
        <w:tc>
          <w:tcPr>
            <w:tcW w:w="1504" w:type="dxa"/>
            <w:tcBorders>
              <w:top w:val="nil"/>
              <w:left w:val="nil"/>
              <w:bottom w:val="single" w:sz="8" w:space="0" w:color="auto"/>
              <w:right w:val="single" w:sz="8" w:space="0" w:color="auto"/>
            </w:tcBorders>
            <w:shd w:val="clear" w:color="auto" w:fill="auto"/>
            <w:vAlign w:val="center"/>
            <w:hideMark/>
          </w:tcPr>
          <w:p w14:paraId="647A1B7E" w14:textId="1B754F51" w:rsidR="003655C6" w:rsidRPr="00383422" w:rsidRDefault="003655C6" w:rsidP="00383422">
            <w:pPr>
              <w:jc w:val="center"/>
              <w:rPr>
                <w:b/>
                <w:bCs/>
                <w:sz w:val="28"/>
                <w:szCs w:val="28"/>
              </w:rPr>
            </w:pPr>
            <w:r w:rsidRPr="00383422">
              <w:rPr>
                <w:color w:val="000000"/>
                <w:sz w:val="28"/>
                <w:szCs w:val="28"/>
              </w:rPr>
              <w:t>175,00</w:t>
            </w:r>
          </w:p>
        </w:tc>
      </w:tr>
      <w:tr w:rsidR="003655C6" w:rsidRPr="00383422" w14:paraId="272048B7" w14:textId="77777777" w:rsidTr="00FC3295">
        <w:trPr>
          <w:trHeight w:val="1392"/>
        </w:trPr>
        <w:tc>
          <w:tcPr>
            <w:tcW w:w="5225" w:type="dxa"/>
            <w:tcBorders>
              <w:top w:val="nil"/>
              <w:left w:val="single" w:sz="8" w:space="0" w:color="auto"/>
              <w:bottom w:val="nil"/>
              <w:right w:val="single" w:sz="8" w:space="0" w:color="auto"/>
            </w:tcBorders>
            <w:shd w:val="clear" w:color="auto" w:fill="auto"/>
            <w:vAlign w:val="center"/>
            <w:hideMark/>
          </w:tcPr>
          <w:p w14:paraId="5F1542D6" w14:textId="22FADEA0"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DB1FBE9" w14:textId="3C78394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4019F043" w14:textId="2EEC8E1C" w:rsidR="003655C6" w:rsidRPr="00383422" w:rsidRDefault="003655C6" w:rsidP="00383422">
            <w:pPr>
              <w:jc w:val="center"/>
              <w:rPr>
                <w:sz w:val="28"/>
                <w:szCs w:val="28"/>
              </w:rPr>
            </w:pPr>
            <w:r w:rsidRPr="00383422">
              <w:rPr>
                <w:color w:val="000000"/>
                <w:sz w:val="28"/>
                <w:szCs w:val="28"/>
              </w:rPr>
              <w:t>0310</w:t>
            </w:r>
          </w:p>
        </w:tc>
        <w:tc>
          <w:tcPr>
            <w:tcW w:w="1651" w:type="dxa"/>
            <w:tcBorders>
              <w:top w:val="nil"/>
              <w:left w:val="nil"/>
              <w:bottom w:val="single" w:sz="8" w:space="0" w:color="auto"/>
              <w:right w:val="single" w:sz="8" w:space="0" w:color="auto"/>
            </w:tcBorders>
            <w:shd w:val="clear" w:color="auto" w:fill="auto"/>
            <w:vAlign w:val="center"/>
            <w:hideMark/>
          </w:tcPr>
          <w:p w14:paraId="3E231348" w14:textId="61F2144D" w:rsidR="003655C6" w:rsidRPr="00383422" w:rsidRDefault="003655C6" w:rsidP="00383422">
            <w:pPr>
              <w:jc w:val="center"/>
              <w:rPr>
                <w:sz w:val="28"/>
                <w:szCs w:val="28"/>
              </w:rPr>
            </w:pPr>
            <w:r w:rsidRPr="00383422">
              <w:rPr>
                <w:color w:val="000000"/>
                <w:sz w:val="28"/>
                <w:szCs w:val="28"/>
              </w:rPr>
              <w:t>0240100010</w:t>
            </w:r>
          </w:p>
        </w:tc>
        <w:tc>
          <w:tcPr>
            <w:tcW w:w="901" w:type="dxa"/>
            <w:tcBorders>
              <w:top w:val="nil"/>
              <w:left w:val="nil"/>
              <w:bottom w:val="nil"/>
              <w:right w:val="single" w:sz="8" w:space="0" w:color="auto"/>
            </w:tcBorders>
            <w:shd w:val="clear" w:color="auto" w:fill="auto"/>
            <w:vAlign w:val="center"/>
            <w:hideMark/>
          </w:tcPr>
          <w:p w14:paraId="62A77BEF" w14:textId="203609B7"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4E4A644D" w14:textId="3E86D32B" w:rsidR="003655C6" w:rsidRPr="00383422" w:rsidRDefault="003655C6" w:rsidP="00383422">
            <w:pPr>
              <w:jc w:val="center"/>
              <w:rPr>
                <w:sz w:val="28"/>
                <w:szCs w:val="28"/>
              </w:rPr>
            </w:pPr>
            <w:r w:rsidRPr="00383422">
              <w:rPr>
                <w:color w:val="000000"/>
                <w:sz w:val="28"/>
                <w:szCs w:val="28"/>
              </w:rPr>
              <w:t>155,00</w:t>
            </w:r>
          </w:p>
        </w:tc>
        <w:tc>
          <w:tcPr>
            <w:tcW w:w="1730" w:type="dxa"/>
            <w:gridSpan w:val="2"/>
            <w:tcBorders>
              <w:top w:val="nil"/>
              <w:left w:val="nil"/>
              <w:bottom w:val="single" w:sz="4" w:space="0" w:color="auto"/>
              <w:right w:val="single" w:sz="8" w:space="0" w:color="auto"/>
            </w:tcBorders>
            <w:shd w:val="clear" w:color="auto" w:fill="auto"/>
            <w:vAlign w:val="center"/>
            <w:hideMark/>
          </w:tcPr>
          <w:p w14:paraId="16F6CE11" w14:textId="5BCBB736" w:rsidR="003655C6" w:rsidRPr="00383422" w:rsidRDefault="003655C6" w:rsidP="00383422">
            <w:pPr>
              <w:jc w:val="center"/>
              <w:rPr>
                <w:sz w:val="28"/>
                <w:szCs w:val="28"/>
              </w:rPr>
            </w:pPr>
            <w:r w:rsidRPr="00383422">
              <w:rPr>
                <w:color w:val="000000"/>
                <w:sz w:val="28"/>
                <w:szCs w:val="28"/>
              </w:rPr>
              <w:t>175,00</w:t>
            </w:r>
          </w:p>
        </w:tc>
        <w:tc>
          <w:tcPr>
            <w:tcW w:w="1504" w:type="dxa"/>
            <w:tcBorders>
              <w:top w:val="nil"/>
              <w:left w:val="nil"/>
              <w:bottom w:val="single" w:sz="4" w:space="0" w:color="auto"/>
              <w:right w:val="single" w:sz="8" w:space="0" w:color="auto"/>
            </w:tcBorders>
            <w:shd w:val="clear" w:color="auto" w:fill="auto"/>
            <w:vAlign w:val="center"/>
            <w:hideMark/>
          </w:tcPr>
          <w:p w14:paraId="154C31D4" w14:textId="12847409" w:rsidR="003655C6" w:rsidRPr="00383422" w:rsidRDefault="003655C6" w:rsidP="00383422">
            <w:pPr>
              <w:jc w:val="center"/>
              <w:rPr>
                <w:sz w:val="28"/>
                <w:szCs w:val="28"/>
              </w:rPr>
            </w:pPr>
            <w:r w:rsidRPr="00383422">
              <w:rPr>
                <w:color w:val="000000"/>
                <w:sz w:val="28"/>
                <w:szCs w:val="28"/>
              </w:rPr>
              <w:t>175,00</w:t>
            </w:r>
          </w:p>
        </w:tc>
      </w:tr>
      <w:tr w:rsidR="003655C6" w:rsidRPr="00383422" w14:paraId="20F86BA5" w14:textId="77777777" w:rsidTr="00FC3295">
        <w:trPr>
          <w:trHeight w:val="87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C925EE3" w14:textId="3E214570" w:rsidR="003655C6" w:rsidRPr="00383422" w:rsidRDefault="003655C6" w:rsidP="00383422">
            <w:pPr>
              <w:rPr>
                <w:sz w:val="28"/>
                <w:szCs w:val="28"/>
              </w:rPr>
            </w:pPr>
            <w:r w:rsidRPr="00383422">
              <w:rPr>
                <w:b/>
                <w:bCs/>
                <w:color w:val="000000"/>
                <w:sz w:val="28"/>
                <w:szCs w:val="28"/>
              </w:rPr>
              <w:t>Другие вопросы в области национальной безопасности и правоохранительной деятельности</w:t>
            </w:r>
          </w:p>
        </w:tc>
        <w:tc>
          <w:tcPr>
            <w:tcW w:w="724" w:type="dxa"/>
            <w:tcBorders>
              <w:top w:val="nil"/>
              <w:left w:val="nil"/>
              <w:bottom w:val="single" w:sz="8" w:space="0" w:color="auto"/>
              <w:right w:val="single" w:sz="8" w:space="0" w:color="auto"/>
            </w:tcBorders>
            <w:shd w:val="clear" w:color="auto" w:fill="auto"/>
            <w:vAlign w:val="center"/>
            <w:hideMark/>
          </w:tcPr>
          <w:p w14:paraId="364EEC1A" w14:textId="2A917B4A"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CC47FC9" w14:textId="18B45731" w:rsidR="003655C6" w:rsidRPr="00383422" w:rsidRDefault="003655C6" w:rsidP="00383422">
            <w:pPr>
              <w:jc w:val="center"/>
              <w:rPr>
                <w:sz w:val="28"/>
                <w:szCs w:val="28"/>
              </w:rPr>
            </w:pPr>
            <w:r w:rsidRPr="00383422">
              <w:rPr>
                <w:b/>
                <w:bCs/>
                <w:color w:val="000000"/>
                <w:sz w:val="28"/>
                <w:szCs w:val="28"/>
              </w:rPr>
              <w:t>0314</w:t>
            </w:r>
          </w:p>
        </w:tc>
        <w:tc>
          <w:tcPr>
            <w:tcW w:w="1651" w:type="dxa"/>
            <w:tcBorders>
              <w:top w:val="nil"/>
              <w:left w:val="nil"/>
              <w:bottom w:val="nil"/>
              <w:right w:val="single" w:sz="8" w:space="0" w:color="auto"/>
            </w:tcBorders>
            <w:shd w:val="clear" w:color="auto" w:fill="auto"/>
            <w:vAlign w:val="center"/>
            <w:hideMark/>
          </w:tcPr>
          <w:p w14:paraId="6966E96E" w14:textId="61FC539D" w:rsidR="003655C6" w:rsidRPr="00383422" w:rsidRDefault="003655C6" w:rsidP="00383422">
            <w:pPr>
              <w:jc w:val="center"/>
              <w:rPr>
                <w:sz w:val="28"/>
                <w:szCs w:val="28"/>
              </w:rPr>
            </w:pPr>
            <w:r w:rsidRPr="00383422">
              <w:rPr>
                <w:b/>
                <w:bCs/>
                <w:color w:val="000000"/>
                <w:sz w:val="28"/>
                <w:szCs w:val="28"/>
              </w:rPr>
              <w:t> </w:t>
            </w:r>
          </w:p>
        </w:tc>
        <w:tc>
          <w:tcPr>
            <w:tcW w:w="901" w:type="dxa"/>
            <w:tcBorders>
              <w:top w:val="single" w:sz="8" w:space="0" w:color="auto"/>
              <w:left w:val="nil"/>
              <w:bottom w:val="nil"/>
              <w:right w:val="single" w:sz="8" w:space="0" w:color="auto"/>
            </w:tcBorders>
            <w:shd w:val="clear" w:color="auto" w:fill="auto"/>
            <w:vAlign w:val="center"/>
            <w:hideMark/>
          </w:tcPr>
          <w:p w14:paraId="2C160FA2" w14:textId="046DDE04"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65627831" w14:textId="684C776A" w:rsidR="003655C6" w:rsidRPr="00383422" w:rsidRDefault="003655C6" w:rsidP="00383422">
            <w:pPr>
              <w:jc w:val="center"/>
              <w:rPr>
                <w:sz w:val="28"/>
                <w:szCs w:val="28"/>
              </w:rPr>
            </w:pPr>
            <w:r w:rsidRPr="00383422">
              <w:rPr>
                <w:b/>
                <w:bCs/>
                <w:color w:val="000000"/>
                <w:sz w:val="28"/>
                <w:szCs w:val="28"/>
              </w:rPr>
              <w:t>1 083,50</w:t>
            </w:r>
          </w:p>
        </w:tc>
        <w:tc>
          <w:tcPr>
            <w:tcW w:w="1730" w:type="dxa"/>
            <w:gridSpan w:val="2"/>
            <w:tcBorders>
              <w:top w:val="nil"/>
              <w:left w:val="nil"/>
              <w:bottom w:val="nil"/>
              <w:right w:val="single" w:sz="8" w:space="0" w:color="auto"/>
            </w:tcBorders>
            <w:shd w:val="clear" w:color="auto" w:fill="auto"/>
            <w:vAlign w:val="center"/>
            <w:hideMark/>
          </w:tcPr>
          <w:p w14:paraId="0DA9CE70" w14:textId="5BA1489F" w:rsidR="003655C6" w:rsidRPr="00383422" w:rsidRDefault="003655C6" w:rsidP="00383422">
            <w:pPr>
              <w:jc w:val="center"/>
              <w:rPr>
                <w:sz w:val="28"/>
                <w:szCs w:val="28"/>
              </w:rPr>
            </w:pPr>
            <w:r w:rsidRPr="00383422">
              <w:rPr>
                <w:b/>
                <w:bCs/>
                <w:color w:val="000000"/>
                <w:sz w:val="28"/>
                <w:szCs w:val="28"/>
              </w:rPr>
              <w:t>413,50</w:t>
            </w:r>
          </w:p>
        </w:tc>
        <w:tc>
          <w:tcPr>
            <w:tcW w:w="1504" w:type="dxa"/>
            <w:tcBorders>
              <w:top w:val="nil"/>
              <w:left w:val="nil"/>
              <w:bottom w:val="nil"/>
              <w:right w:val="single" w:sz="8" w:space="0" w:color="auto"/>
            </w:tcBorders>
            <w:shd w:val="clear" w:color="auto" w:fill="auto"/>
            <w:vAlign w:val="center"/>
            <w:hideMark/>
          </w:tcPr>
          <w:p w14:paraId="466161F9" w14:textId="255B81B4" w:rsidR="003655C6" w:rsidRPr="00383422" w:rsidRDefault="003655C6" w:rsidP="00383422">
            <w:pPr>
              <w:jc w:val="center"/>
              <w:rPr>
                <w:sz w:val="28"/>
                <w:szCs w:val="28"/>
              </w:rPr>
            </w:pPr>
            <w:r w:rsidRPr="00383422">
              <w:rPr>
                <w:b/>
                <w:bCs/>
                <w:color w:val="000000"/>
                <w:sz w:val="28"/>
                <w:szCs w:val="28"/>
              </w:rPr>
              <w:t>413,50</w:t>
            </w:r>
          </w:p>
        </w:tc>
      </w:tr>
      <w:tr w:rsidR="003655C6" w:rsidRPr="00383422" w14:paraId="4224A740" w14:textId="77777777" w:rsidTr="00FC3295">
        <w:trPr>
          <w:trHeight w:val="706"/>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54658C7" w14:textId="13C4B801" w:rsidR="003655C6" w:rsidRPr="00383422" w:rsidRDefault="003655C6" w:rsidP="00383422">
            <w:pPr>
              <w:rPr>
                <w:sz w:val="28"/>
                <w:szCs w:val="28"/>
              </w:rPr>
            </w:pPr>
            <w:r w:rsidRPr="00383422">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26C8C135" w14:textId="62D87A11"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7EA8CBEB" w14:textId="2DA239D1" w:rsidR="003655C6" w:rsidRPr="00383422" w:rsidRDefault="003655C6" w:rsidP="00383422">
            <w:pPr>
              <w:jc w:val="center"/>
              <w:rPr>
                <w:sz w:val="28"/>
                <w:szCs w:val="28"/>
              </w:rPr>
            </w:pPr>
            <w:r w:rsidRPr="00383422">
              <w:rPr>
                <w:b/>
                <w:bCs/>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2CA3E305" w14:textId="23C18248" w:rsidR="003655C6" w:rsidRPr="00383422" w:rsidRDefault="003655C6" w:rsidP="00383422">
            <w:pPr>
              <w:jc w:val="center"/>
              <w:rPr>
                <w:sz w:val="28"/>
                <w:szCs w:val="28"/>
              </w:rPr>
            </w:pPr>
            <w:r w:rsidRPr="00383422">
              <w:rPr>
                <w:b/>
                <w:bCs/>
                <w:color w:val="000000"/>
                <w:sz w:val="28"/>
                <w:szCs w:val="28"/>
              </w:rPr>
              <w:t>0100000000</w:t>
            </w:r>
          </w:p>
        </w:tc>
        <w:tc>
          <w:tcPr>
            <w:tcW w:w="901" w:type="dxa"/>
            <w:tcBorders>
              <w:top w:val="single" w:sz="8" w:space="0" w:color="auto"/>
              <w:left w:val="nil"/>
              <w:bottom w:val="nil"/>
              <w:right w:val="single" w:sz="8" w:space="0" w:color="auto"/>
            </w:tcBorders>
            <w:shd w:val="clear" w:color="auto" w:fill="auto"/>
            <w:vAlign w:val="center"/>
            <w:hideMark/>
          </w:tcPr>
          <w:p w14:paraId="2648F8FB" w14:textId="5D4711F8"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58847792" w14:textId="036A9F51" w:rsidR="003655C6" w:rsidRPr="00383422" w:rsidRDefault="003655C6" w:rsidP="00383422">
            <w:pPr>
              <w:jc w:val="center"/>
              <w:rPr>
                <w:sz w:val="28"/>
                <w:szCs w:val="28"/>
              </w:rPr>
            </w:pPr>
            <w:r w:rsidRPr="00383422">
              <w:rPr>
                <w:b/>
                <w:bCs/>
                <w:color w:val="000000"/>
                <w:sz w:val="28"/>
                <w:szCs w:val="28"/>
              </w:rPr>
              <w:t>110,00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6CEBF354" w14:textId="2AE7BB05" w:rsidR="003655C6" w:rsidRPr="00383422" w:rsidRDefault="003655C6" w:rsidP="00383422">
            <w:pPr>
              <w:jc w:val="center"/>
              <w:rPr>
                <w:sz w:val="28"/>
                <w:szCs w:val="28"/>
              </w:rPr>
            </w:pPr>
            <w:r w:rsidRPr="00383422">
              <w:rPr>
                <w:b/>
                <w:bCs/>
                <w:color w:val="000000"/>
                <w:sz w:val="28"/>
                <w:szCs w:val="28"/>
              </w:rPr>
              <w:t>100,00</w:t>
            </w:r>
          </w:p>
        </w:tc>
        <w:tc>
          <w:tcPr>
            <w:tcW w:w="1504" w:type="dxa"/>
            <w:tcBorders>
              <w:top w:val="single" w:sz="8" w:space="0" w:color="auto"/>
              <w:left w:val="nil"/>
              <w:bottom w:val="nil"/>
              <w:right w:val="single" w:sz="8" w:space="0" w:color="auto"/>
            </w:tcBorders>
            <w:shd w:val="clear" w:color="auto" w:fill="auto"/>
            <w:vAlign w:val="center"/>
            <w:hideMark/>
          </w:tcPr>
          <w:p w14:paraId="32E2CECF" w14:textId="3E06E41E" w:rsidR="003655C6" w:rsidRPr="00383422" w:rsidRDefault="003655C6" w:rsidP="00383422">
            <w:pPr>
              <w:jc w:val="center"/>
              <w:rPr>
                <w:sz w:val="28"/>
                <w:szCs w:val="28"/>
              </w:rPr>
            </w:pPr>
            <w:r w:rsidRPr="00383422">
              <w:rPr>
                <w:b/>
                <w:bCs/>
                <w:color w:val="000000"/>
                <w:sz w:val="28"/>
                <w:szCs w:val="28"/>
              </w:rPr>
              <w:t>100,00</w:t>
            </w:r>
          </w:p>
        </w:tc>
      </w:tr>
      <w:tr w:rsidR="003655C6" w:rsidRPr="00383422" w14:paraId="487BB315" w14:textId="77777777" w:rsidTr="00FC3295">
        <w:trPr>
          <w:trHeight w:val="1124"/>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3312A1B" w14:textId="43B6C47B" w:rsidR="003655C6" w:rsidRPr="00383422" w:rsidRDefault="003655C6" w:rsidP="00383422">
            <w:pPr>
              <w:rPr>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6028F7D7" w14:textId="720E1392"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EB8EF7D" w14:textId="3EE8EA8D" w:rsidR="003655C6" w:rsidRPr="00383422" w:rsidRDefault="003655C6" w:rsidP="00383422">
            <w:pPr>
              <w:jc w:val="center"/>
              <w:rPr>
                <w:sz w:val="28"/>
                <w:szCs w:val="28"/>
              </w:rPr>
            </w:pPr>
            <w:r w:rsidRPr="00383422">
              <w:rPr>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37C855F8" w14:textId="711A42AE" w:rsidR="003655C6" w:rsidRPr="00383422" w:rsidRDefault="003655C6" w:rsidP="00383422">
            <w:pPr>
              <w:jc w:val="center"/>
              <w:rPr>
                <w:sz w:val="28"/>
                <w:szCs w:val="28"/>
              </w:rPr>
            </w:pPr>
            <w:r w:rsidRPr="00383422">
              <w:rPr>
                <w:color w:val="000000"/>
                <w:sz w:val="28"/>
                <w:szCs w:val="28"/>
              </w:rPr>
              <w:t>0140000000</w:t>
            </w:r>
          </w:p>
        </w:tc>
        <w:tc>
          <w:tcPr>
            <w:tcW w:w="901" w:type="dxa"/>
            <w:tcBorders>
              <w:top w:val="single" w:sz="8" w:space="0" w:color="auto"/>
              <w:left w:val="nil"/>
              <w:bottom w:val="nil"/>
              <w:right w:val="single" w:sz="8" w:space="0" w:color="auto"/>
            </w:tcBorders>
            <w:shd w:val="clear" w:color="auto" w:fill="auto"/>
            <w:vAlign w:val="center"/>
            <w:hideMark/>
          </w:tcPr>
          <w:p w14:paraId="1B96D07B" w14:textId="32675977"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3C8B9CE" w14:textId="68576AEF" w:rsidR="003655C6" w:rsidRPr="00383422" w:rsidRDefault="003655C6" w:rsidP="00383422">
            <w:pPr>
              <w:jc w:val="center"/>
              <w:rPr>
                <w:sz w:val="28"/>
                <w:szCs w:val="28"/>
              </w:rPr>
            </w:pPr>
            <w:r w:rsidRPr="00383422">
              <w:rPr>
                <w:color w:val="000000"/>
                <w:sz w:val="28"/>
                <w:szCs w:val="28"/>
              </w:rPr>
              <w:t>110,00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468CD360" w14:textId="458912AA" w:rsidR="003655C6" w:rsidRPr="00383422" w:rsidRDefault="003655C6" w:rsidP="00383422">
            <w:pPr>
              <w:jc w:val="center"/>
              <w:rPr>
                <w:sz w:val="28"/>
                <w:szCs w:val="28"/>
              </w:rPr>
            </w:pPr>
            <w:r w:rsidRPr="00383422">
              <w:rPr>
                <w:color w:val="000000"/>
                <w:sz w:val="28"/>
                <w:szCs w:val="28"/>
              </w:rPr>
              <w:t>100,00</w:t>
            </w:r>
          </w:p>
        </w:tc>
        <w:tc>
          <w:tcPr>
            <w:tcW w:w="1504" w:type="dxa"/>
            <w:tcBorders>
              <w:top w:val="single" w:sz="8" w:space="0" w:color="auto"/>
              <w:left w:val="nil"/>
              <w:bottom w:val="nil"/>
              <w:right w:val="single" w:sz="8" w:space="0" w:color="auto"/>
            </w:tcBorders>
            <w:shd w:val="clear" w:color="auto" w:fill="auto"/>
            <w:vAlign w:val="center"/>
            <w:hideMark/>
          </w:tcPr>
          <w:p w14:paraId="2395E4EA" w14:textId="623C7D64" w:rsidR="003655C6" w:rsidRPr="00383422" w:rsidRDefault="003655C6" w:rsidP="00383422">
            <w:pPr>
              <w:jc w:val="center"/>
              <w:rPr>
                <w:sz w:val="28"/>
                <w:szCs w:val="28"/>
              </w:rPr>
            </w:pPr>
            <w:r w:rsidRPr="00383422">
              <w:rPr>
                <w:color w:val="000000"/>
                <w:sz w:val="28"/>
                <w:szCs w:val="28"/>
              </w:rPr>
              <w:t>100,00</w:t>
            </w:r>
          </w:p>
        </w:tc>
      </w:tr>
      <w:tr w:rsidR="003655C6" w:rsidRPr="00383422" w14:paraId="3521F5FF" w14:textId="77777777" w:rsidTr="00FC3295">
        <w:trPr>
          <w:trHeight w:val="83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9210CF" w14:textId="57EE4079" w:rsidR="003655C6" w:rsidRPr="00383422" w:rsidRDefault="003655C6" w:rsidP="00383422">
            <w:pPr>
              <w:rPr>
                <w:sz w:val="28"/>
                <w:szCs w:val="28"/>
              </w:rPr>
            </w:pPr>
            <w:r w:rsidRPr="00383422">
              <w:rPr>
                <w:color w:val="000000"/>
                <w:sz w:val="28"/>
                <w:szCs w:val="28"/>
              </w:rPr>
              <w:lastRenderedPageBreak/>
              <w:t>Основные мероприятия по противодействию экстремизму и профилактика терроризма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1A9BA96C" w14:textId="3D975770"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0BF4E01" w14:textId="5A2A7F49" w:rsidR="003655C6" w:rsidRPr="00383422" w:rsidRDefault="003655C6" w:rsidP="00383422">
            <w:pPr>
              <w:jc w:val="center"/>
              <w:rPr>
                <w:sz w:val="28"/>
                <w:szCs w:val="28"/>
              </w:rPr>
            </w:pPr>
            <w:r w:rsidRPr="00383422">
              <w:rPr>
                <w:color w:val="000000"/>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62057ED" w14:textId="667FB83B" w:rsidR="003655C6" w:rsidRPr="00383422" w:rsidRDefault="003655C6" w:rsidP="00383422">
            <w:pPr>
              <w:jc w:val="center"/>
              <w:rPr>
                <w:sz w:val="28"/>
                <w:szCs w:val="28"/>
              </w:rPr>
            </w:pPr>
            <w:r w:rsidRPr="00383422">
              <w:rPr>
                <w:color w:val="000000"/>
                <w:sz w:val="28"/>
                <w:szCs w:val="28"/>
              </w:rPr>
              <w:t>0140100000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41D9F797" w14:textId="39D0B7E9"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61FC232F" w14:textId="2287689F" w:rsidR="003655C6" w:rsidRPr="00383422" w:rsidRDefault="003655C6" w:rsidP="00383422">
            <w:pPr>
              <w:jc w:val="center"/>
              <w:rPr>
                <w:sz w:val="28"/>
                <w:szCs w:val="28"/>
              </w:rPr>
            </w:pPr>
            <w:r w:rsidRPr="00383422">
              <w:rPr>
                <w:color w:val="000000"/>
                <w:sz w:val="28"/>
                <w:szCs w:val="28"/>
              </w:rPr>
              <w:t>110,00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20DEBF48" w14:textId="14CA6BCB" w:rsidR="003655C6" w:rsidRPr="00383422" w:rsidRDefault="003655C6" w:rsidP="00383422">
            <w:pPr>
              <w:jc w:val="center"/>
              <w:rPr>
                <w:sz w:val="28"/>
                <w:szCs w:val="28"/>
              </w:rPr>
            </w:pPr>
            <w:r w:rsidRPr="00383422">
              <w:rPr>
                <w:color w:val="000000"/>
                <w:sz w:val="28"/>
                <w:szCs w:val="28"/>
              </w:rPr>
              <w:t>100,00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1C5CF4A4" w14:textId="7AEA4F7E" w:rsidR="003655C6" w:rsidRPr="00383422" w:rsidRDefault="003655C6" w:rsidP="00383422">
            <w:pPr>
              <w:jc w:val="center"/>
              <w:rPr>
                <w:sz w:val="28"/>
                <w:szCs w:val="28"/>
              </w:rPr>
            </w:pPr>
            <w:r w:rsidRPr="00383422">
              <w:rPr>
                <w:color w:val="000000"/>
                <w:sz w:val="28"/>
                <w:szCs w:val="28"/>
              </w:rPr>
              <w:t>100,00</w:t>
            </w:r>
          </w:p>
        </w:tc>
      </w:tr>
      <w:tr w:rsidR="003655C6" w:rsidRPr="00383422" w14:paraId="357F944A"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2E6F6E0" w14:textId="00B5CB3E" w:rsidR="003655C6" w:rsidRPr="00383422" w:rsidRDefault="003655C6" w:rsidP="00383422">
            <w:pPr>
              <w:rPr>
                <w:b/>
                <w:bCs/>
                <w:sz w:val="28"/>
                <w:szCs w:val="28"/>
              </w:rPr>
            </w:pPr>
            <w:r w:rsidRPr="00383422">
              <w:rPr>
                <w:color w:val="000000"/>
                <w:sz w:val="28"/>
                <w:szCs w:val="28"/>
              </w:rPr>
              <w:t>Противодействие экстремизму и профилактика терроризма</w:t>
            </w:r>
          </w:p>
        </w:tc>
        <w:tc>
          <w:tcPr>
            <w:tcW w:w="724" w:type="dxa"/>
            <w:tcBorders>
              <w:top w:val="nil"/>
              <w:left w:val="nil"/>
              <w:bottom w:val="single" w:sz="8" w:space="0" w:color="auto"/>
              <w:right w:val="single" w:sz="8" w:space="0" w:color="auto"/>
            </w:tcBorders>
            <w:shd w:val="clear" w:color="auto" w:fill="auto"/>
            <w:vAlign w:val="center"/>
            <w:hideMark/>
          </w:tcPr>
          <w:p w14:paraId="2199D4E8" w14:textId="6D73DC09"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89808E" w14:textId="2DF1E480" w:rsidR="003655C6" w:rsidRPr="00383422" w:rsidRDefault="003655C6" w:rsidP="00383422">
            <w:pPr>
              <w:jc w:val="center"/>
              <w:rPr>
                <w:b/>
                <w:bCs/>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27158AE0" w14:textId="7A7D6F2A" w:rsidR="003655C6" w:rsidRPr="00383422" w:rsidRDefault="003655C6" w:rsidP="00383422">
            <w:pPr>
              <w:jc w:val="center"/>
              <w:rPr>
                <w:b/>
                <w:bCs/>
                <w:sz w:val="28"/>
                <w:szCs w:val="28"/>
              </w:rPr>
            </w:pPr>
            <w:r w:rsidRPr="00383422">
              <w:rPr>
                <w:color w:val="000000"/>
                <w:sz w:val="28"/>
                <w:szCs w:val="28"/>
              </w:rPr>
              <w:t>0140100010</w:t>
            </w:r>
          </w:p>
        </w:tc>
        <w:tc>
          <w:tcPr>
            <w:tcW w:w="901" w:type="dxa"/>
            <w:tcBorders>
              <w:top w:val="nil"/>
              <w:left w:val="nil"/>
              <w:bottom w:val="single" w:sz="8" w:space="0" w:color="auto"/>
              <w:right w:val="single" w:sz="8" w:space="0" w:color="auto"/>
            </w:tcBorders>
            <w:shd w:val="clear" w:color="auto" w:fill="auto"/>
            <w:vAlign w:val="center"/>
            <w:hideMark/>
          </w:tcPr>
          <w:p w14:paraId="007D6B33" w14:textId="640E64EE"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686435D" w14:textId="22387865" w:rsidR="003655C6" w:rsidRPr="00383422" w:rsidRDefault="003655C6" w:rsidP="00383422">
            <w:pPr>
              <w:jc w:val="center"/>
              <w:rPr>
                <w:b/>
                <w:bCs/>
                <w:sz w:val="28"/>
                <w:szCs w:val="28"/>
              </w:rPr>
            </w:pPr>
            <w:r w:rsidRPr="00383422">
              <w:rPr>
                <w:color w:val="000000"/>
                <w:sz w:val="28"/>
                <w:szCs w:val="28"/>
              </w:rPr>
              <w:t>110,00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7D33DB3" w14:textId="2F40BE02" w:rsidR="003655C6" w:rsidRPr="00383422" w:rsidRDefault="003655C6" w:rsidP="00383422">
            <w:pPr>
              <w:jc w:val="center"/>
              <w:rPr>
                <w:b/>
                <w:bCs/>
                <w:sz w:val="28"/>
                <w:szCs w:val="28"/>
              </w:rPr>
            </w:pPr>
            <w:r w:rsidRPr="00383422">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0DF2C516" w14:textId="06C5F519" w:rsidR="003655C6" w:rsidRPr="00383422" w:rsidRDefault="003655C6" w:rsidP="00383422">
            <w:pPr>
              <w:jc w:val="center"/>
              <w:rPr>
                <w:b/>
                <w:bCs/>
                <w:sz w:val="28"/>
                <w:szCs w:val="28"/>
              </w:rPr>
            </w:pPr>
            <w:r w:rsidRPr="00383422">
              <w:rPr>
                <w:color w:val="000000"/>
                <w:sz w:val="28"/>
                <w:szCs w:val="28"/>
              </w:rPr>
              <w:t>100,00</w:t>
            </w:r>
          </w:p>
        </w:tc>
      </w:tr>
      <w:tr w:rsidR="003655C6" w:rsidRPr="00383422" w14:paraId="7A6D2BB8" w14:textId="77777777" w:rsidTr="00FC3295">
        <w:trPr>
          <w:trHeight w:val="2220"/>
        </w:trPr>
        <w:tc>
          <w:tcPr>
            <w:tcW w:w="5225" w:type="dxa"/>
            <w:tcBorders>
              <w:top w:val="nil"/>
              <w:left w:val="single" w:sz="8" w:space="0" w:color="auto"/>
              <w:bottom w:val="nil"/>
              <w:right w:val="single" w:sz="8" w:space="0" w:color="auto"/>
            </w:tcBorders>
            <w:shd w:val="clear" w:color="auto" w:fill="auto"/>
            <w:vAlign w:val="center"/>
            <w:hideMark/>
          </w:tcPr>
          <w:p w14:paraId="7A68B6AB" w14:textId="1F84C43A"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E34AB85" w14:textId="1FF8B5C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65A4C848" w14:textId="21C54D74"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7DA4707B" w14:textId="0DE9C9F4" w:rsidR="003655C6" w:rsidRPr="00383422" w:rsidRDefault="003655C6" w:rsidP="00383422">
            <w:pPr>
              <w:jc w:val="center"/>
              <w:rPr>
                <w:sz w:val="28"/>
                <w:szCs w:val="28"/>
              </w:rPr>
            </w:pPr>
            <w:r w:rsidRPr="00383422">
              <w:rPr>
                <w:color w:val="000000"/>
                <w:sz w:val="28"/>
                <w:szCs w:val="28"/>
              </w:rPr>
              <w:t>0140100010</w:t>
            </w:r>
          </w:p>
        </w:tc>
        <w:tc>
          <w:tcPr>
            <w:tcW w:w="901" w:type="dxa"/>
            <w:tcBorders>
              <w:top w:val="nil"/>
              <w:left w:val="nil"/>
              <w:bottom w:val="nil"/>
              <w:right w:val="single" w:sz="8" w:space="0" w:color="auto"/>
            </w:tcBorders>
            <w:shd w:val="clear" w:color="auto" w:fill="auto"/>
            <w:vAlign w:val="center"/>
            <w:hideMark/>
          </w:tcPr>
          <w:p w14:paraId="287C2854" w14:textId="4792E620"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single" w:sz="8" w:space="0" w:color="auto"/>
              <w:bottom w:val="nil"/>
              <w:right w:val="single" w:sz="8" w:space="0" w:color="auto"/>
            </w:tcBorders>
            <w:shd w:val="clear" w:color="auto" w:fill="auto"/>
            <w:vAlign w:val="center"/>
            <w:hideMark/>
          </w:tcPr>
          <w:p w14:paraId="3E23EBEB" w14:textId="243BFC47" w:rsidR="003655C6" w:rsidRPr="00383422" w:rsidRDefault="003655C6" w:rsidP="00383422">
            <w:pPr>
              <w:jc w:val="center"/>
              <w:rPr>
                <w:sz w:val="28"/>
                <w:szCs w:val="28"/>
              </w:rPr>
            </w:pPr>
            <w:r w:rsidRPr="00383422">
              <w:rPr>
                <w:color w:val="000000"/>
                <w:sz w:val="28"/>
                <w:szCs w:val="28"/>
              </w:rPr>
              <w:t>110,00</w:t>
            </w:r>
          </w:p>
        </w:tc>
        <w:tc>
          <w:tcPr>
            <w:tcW w:w="1730" w:type="dxa"/>
            <w:gridSpan w:val="2"/>
            <w:tcBorders>
              <w:top w:val="nil"/>
              <w:left w:val="nil"/>
              <w:bottom w:val="single" w:sz="4" w:space="0" w:color="auto"/>
              <w:right w:val="single" w:sz="8" w:space="0" w:color="auto"/>
            </w:tcBorders>
            <w:shd w:val="clear" w:color="auto" w:fill="auto"/>
            <w:vAlign w:val="center"/>
            <w:hideMark/>
          </w:tcPr>
          <w:p w14:paraId="031E6234" w14:textId="2BEB055B" w:rsidR="003655C6" w:rsidRPr="00383422" w:rsidRDefault="003655C6" w:rsidP="00383422">
            <w:pPr>
              <w:jc w:val="center"/>
              <w:rPr>
                <w:sz w:val="28"/>
                <w:szCs w:val="28"/>
              </w:rPr>
            </w:pPr>
            <w:r w:rsidRPr="00383422">
              <w:rPr>
                <w:color w:val="000000"/>
                <w:sz w:val="28"/>
                <w:szCs w:val="28"/>
              </w:rPr>
              <w:t>100,00</w:t>
            </w:r>
          </w:p>
        </w:tc>
        <w:tc>
          <w:tcPr>
            <w:tcW w:w="1504" w:type="dxa"/>
            <w:tcBorders>
              <w:top w:val="nil"/>
              <w:left w:val="nil"/>
              <w:bottom w:val="single" w:sz="4" w:space="0" w:color="auto"/>
              <w:right w:val="single" w:sz="8" w:space="0" w:color="auto"/>
            </w:tcBorders>
            <w:shd w:val="clear" w:color="auto" w:fill="auto"/>
            <w:vAlign w:val="center"/>
            <w:hideMark/>
          </w:tcPr>
          <w:p w14:paraId="3FAA1179" w14:textId="1BDB7D51" w:rsidR="003655C6" w:rsidRPr="00383422" w:rsidRDefault="003655C6" w:rsidP="00383422">
            <w:pPr>
              <w:jc w:val="center"/>
              <w:rPr>
                <w:sz w:val="28"/>
                <w:szCs w:val="28"/>
              </w:rPr>
            </w:pPr>
            <w:r w:rsidRPr="00383422">
              <w:rPr>
                <w:color w:val="000000"/>
                <w:sz w:val="28"/>
                <w:szCs w:val="28"/>
              </w:rPr>
              <w:t>100,00</w:t>
            </w:r>
          </w:p>
        </w:tc>
      </w:tr>
      <w:tr w:rsidR="003655C6" w:rsidRPr="00383422" w14:paraId="3FECF221"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9331DBE" w14:textId="70309B78" w:rsidR="003655C6" w:rsidRPr="00383422" w:rsidRDefault="003655C6" w:rsidP="00383422">
            <w:pPr>
              <w:rPr>
                <w:sz w:val="28"/>
                <w:szCs w:val="28"/>
              </w:rPr>
            </w:pPr>
            <w:r w:rsidRPr="00383422">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908CB14" w14:textId="2C94E271"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71639BEC" w14:textId="67485AD7" w:rsidR="003655C6" w:rsidRPr="00383422" w:rsidRDefault="003655C6" w:rsidP="00383422">
            <w:pPr>
              <w:jc w:val="center"/>
              <w:rPr>
                <w:sz w:val="28"/>
                <w:szCs w:val="28"/>
              </w:rPr>
            </w:pPr>
            <w:r w:rsidRPr="00383422">
              <w:rPr>
                <w:b/>
                <w:bCs/>
                <w:color w:val="000000"/>
                <w:sz w:val="28"/>
                <w:szCs w:val="28"/>
              </w:rPr>
              <w:t>0314</w:t>
            </w:r>
          </w:p>
        </w:tc>
        <w:tc>
          <w:tcPr>
            <w:tcW w:w="1651" w:type="dxa"/>
            <w:tcBorders>
              <w:top w:val="nil"/>
              <w:left w:val="nil"/>
              <w:bottom w:val="nil"/>
              <w:right w:val="single" w:sz="8" w:space="0" w:color="auto"/>
            </w:tcBorders>
            <w:shd w:val="clear" w:color="auto" w:fill="auto"/>
            <w:vAlign w:val="center"/>
            <w:hideMark/>
          </w:tcPr>
          <w:p w14:paraId="1561AEE3" w14:textId="5456C113" w:rsidR="003655C6" w:rsidRPr="00383422" w:rsidRDefault="003655C6" w:rsidP="00383422">
            <w:pPr>
              <w:jc w:val="center"/>
              <w:rPr>
                <w:sz w:val="28"/>
                <w:szCs w:val="28"/>
              </w:rPr>
            </w:pPr>
            <w:r w:rsidRPr="00383422">
              <w:rPr>
                <w:b/>
                <w:bCs/>
                <w:color w:val="000000"/>
                <w:sz w:val="28"/>
                <w:szCs w:val="28"/>
              </w:rPr>
              <w:t>0300000000</w:t>
            </w:r>
          </w:p>
        </w:tc>
        <w:tc>
          <w:tcPr>
            <w:tcW w:w="901" w:type="dxa"/>
            <w:tcBorders>
              <w:top w:val="single" w:sz="8" w:space="0" w:color="auto"/>
              <w:left w:val="nil"/>
              <w:bottom w:val="nil"/>
              <w:right w:val="single" w:sz="8" w:space="0" w:color="auto"/>
            </w:tcBorders>
            <w:shd w:val="clear" w:color="auto" w:fill="auto"/>
            <w:vAlign w:val="center"/>
            <w:hideMark/>
          </w:tcPr>
          <w:p w14:paraId="5F7F0192" w14:textId="0A590160"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66C2657" w14:textId="500D58CC" w:rsidR="003655C6" w:rsidRPr="00383422" w:rsidRDefault="003655C6" w:rsidP="00383422">
            <w:pPr>
              <w:jc w:val="center"/>
              <w:rPr>
                <w:sz w:val="28"/>
                <w:szCs w:val="28"/>
              </w:rPr>
            </w:pPr>
            <w:r w:rsidRPr="00383422">
              <w:rPr>
                <w:b/>
                <w:bCs/>
                <w:color w:val="000000"/>
                <w:sz w:val="28"/>
                <w:szCs w:val="28"/>
              </w:rPr>
              <w:t>960,00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E07AB74" w14:textId="491FE961" w:rsidR="003655C6" w:rsidRPr="00383422" w:rsidRDefault="003655C6" w:rsidP="00383422">
            <w:pPr>
              <w:jc w:val="center"/>
              <w:rPr>
                <w:sz w:val="28"/>
                <w:szCs w:val="28"/>
              </w:rPr>
            </w:pPr>
            <w:r w:rsidRPr="00383422">
              <w:rPr>
                <w:b/>
                <w:bCs/>
                <w:color w:val="000000"/>
                <w:sz w:val="28"/>
                <w:szCs w:val="28"/>
              </w:rPr>
              <w:t>300,00</w:t>
            </w:r>
          </w:p>
        </w:tc>
        <w:tc>
          <w:tcPr>
            <w:tcW w:w="1504" w:type="dxa"/>
            <w:tcBorders>
              <w:top w:val="single" w:sz="8" w:space="0" w:color="auto"/>
              <w:left w:val="nil"/>
              <w:bottom w:val="nil"/>
              <w:right w:val="single" w:sz="8" w:space="0" w:color="auto"/>
            </w:tcBorders>
            <w:shd w:val="clear" w:color="auto" w:fill="auto"/>
            <w:vAlign w:val="center"/>
            <w:hideMark/>
          </w:tcPr>
          <w:p w14:paraId="27493E6F" w14:textId="5501365A" w:rsidR="003655C6" w:rsidRPr="00383422" w:rsidRDefault="003655C6" w:rsidP="00383422">
            <w:pPr>
              <w:jc w:val="center"/>
              <w:rPr>
                <w:sz w:val="28"/>
                <w:szCs w:val="28"/>
              </w:rPr>
            </w:pPr>
            <w:r w:rsidRPr="00383422">
              <w:rPr>
                <w:b/>
                <w:bCs/>
                <w:color w:val="000000"/>
                <w:sz w:val="28"/>
                <w:szCs w:val="28"/>
              </w:rPr>
              <w:t>300,00</w:t>
            </w:r>
          </w:p>
        </w:tc>
      </w:tr>
      <w:tr w:rsidR="003655C6" w:rsidRPr="00383422" w14:paraId="34FE96D3"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0011B29C" w14:textId="77638090" w:rsidR="003655C6" w:rsidRPr="00383422" w:rsidRDefault="003655C6" w:rsidP="00383422">
            <w:pPr>
              <w:rPr>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41FDBD40" w14:textId="47EF443D"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3E520B08" w14:textId="12D9CFA6" w:rsidR="003655C6" w:rsidRPr="00383422" w:rsidRDefault="003655C6" w:rsidP="00383422">
            <w:pPr>
              <w:jc w:val="center"/>
              <w:rPr>
                <w:sz w:val="28"/>
                <w:szCs w:val="28"/>
              </w:rPr>
            </w:pPr>
            <w:r w:rsidRPr="00383422">
              <w:rPr>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6C7DFDA8" w14:textId="1776D876" w:rsidR="003655C6" w:rsidRPr="00383422" w:rsidRDefault="003655C6" w:rsidP="00383422">
            <w:pPr>
              <w:jc w:val="center"/>
              <w:rPr>
                <w:sz w:val="28"/>
                <w:szCs w:val="28"/>
              </w:rPr>
            </w:pPr>
            <w:r w:rsidRPr="00383422">
              <w:rPr>
                <w:color w:val="000000"/>
                <w:sz w:val="28"/>
                <w:szCs w:val="28"/>
              </w:rPr>
              <w:t>0340000000</w:t>
            </w:r>
          </w:p>
        </w:tc>
        <w:tc>
          <w:tcPr>
            <w:tcW w:w="901" w:type="dxa"/>
            <w:tcBorders>
              <w:top w:val="single" w:sz="8" w:space="0" w:color="auto"/>
              <w:left w:val="nil"/>
              <w:bottom w:val="nil"/>
              <w:right w:val="single" w:sz="8" w:space="0" w:color="auto"/>
            </w:tcBorders>
            <w:shd w:val="clear" w:color="auto" w:fill="auto"/>
            <w:vAlign w:val="center"/>
            <w:hideMark/>
          </w:tcPr>
          <w:p w14:paraId="3879085F" w14:textId="4A040D4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1643058C" w14:textId="485C480C" w:rsidR="003655C6" w:rsidRPr="00383422" w:rsidRDefault="003655C6" w:rsidP="00383422">
            <w:pPr>
              <w:jc w:val="center"/>
              <w:rPr>
                <w:sz w:val="28"/>
                <w:szCs w:val="28"/>
              </w:rPr>
            </w:pPr>
            <w:r w:rsidRPr="00383422">
              <w:rPr>
                <w:color w:val="000000"/>
                <w:sz w:val="28"/>
                <w:szCs w:val="28"/>
              </w:rPr>
              <w:t>960,00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243887F4" w14:textId="447C59A6" w:rsidR="003655C6" w:rsidRPr="00383422" w:rsidRDefault="003655C6" w:rsidP="00383422">
            <w:pPr>
              <w:jc w:val="center"/>
              <w:rPr>
                <w:sz w:val="28"/>
                <w:szCs w:val="28"/>
              </w:rPr>
            </w:pPr>
            <w:r w:rsidRPr="00383422">
              <w:rPr>
                <w:color w:val="000000"/>
                <w:sz w:val="28"/>
                <w:szCs w:val="28"/>
              </w:rPr>
              <w:t>300,00</w:t>
            </w:r>
          </w:p>
        </w:tc>
        <w:tc>
          <w:tcPr>
            <w:tcW w:w="1504" w:type="dxa"/>
            <w:tcBorders>
              <w:top w:val="single" w:sz="8" w:space="0" w:color="auto"/>
              <w:left w:val="nil"/>
              <w:bottom w:val="nil"/>
              <w:right w:val="single" w:sz="8" w:space="0" w:color="auto"/>
            </w:tcBorders>
            <w:shd w:val="clear" w:color="auto" w:fill="auto"/>
            <w:vAlign w:val="center"/>
            <w:hideMark/>
          </w:tcPr>
          <w:p w14:paraId="27C4690B" w14:textId="0CA58583" w:rsidR="003655C6" w:rsidRPr="00383422" w:rsidRDefault="003655C6" w:rsidP="00383422">
            <w:pPr>
              <w:jc w:val="center"/>
              <w:rPr>
                <w:sz w:val="28"/>
                <w:szCs w:val="28"/>
              </w:rPr>
            </w:pPr>
            <w:r w:rsidRPr="00383422">
              <w:rPr>
                <w:color w:val="000000"/>
                <w:sz w:val="28"/>
                <w:szCs w:val="28"/>
              </w:rPr>
              <w:t>300,00</w:t>
            </w:r>
          </w:p>
        </w:tc>
      </w:tr>
      <w:tr w:rsidR="003655C6" w:rsidRPr="00383422" w14:paraId="4704638D" w14:textId="77777777" w:rsidTr="00FC3295">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ECEF9A" w14:textId="15F954F1" w:rsidR="003655C6" w:rsidRPr="00383422" w:rsidRDefault="003655C6" w:rsidP="00383422">
            <w:pPr>
              <w:rPr>
                <w:sz w:val="28"/>
                <w:szCs w:val="28"/>
              </w:rPr>
            </w:pPr>
            <w:r w:rsidRPr="00383422">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0DB09D59" w14:textId="3DC71A7D"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B910DDD" w14:textId="08365654" w:rsidR="003655C6" w:rsidRPr="00383422" w:rsidRDefault="003655C6" w:rsidP="00383422">
            <w:pPr>
              <w:jc w:val="center"/>
              <w:rPr>
                <w:sz w:val="28"/>
                <w:szCs w:val="28"/>
              </w:rPr>
            </w:pPr>
            <w:r w:rsidRPr="00383422">
              <w:rPr>
                <w:color w:val="000000"/>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6CDA969" w14:textId="6BDC09E9" w:rsidR="003655C6" w:rsidRPr="00383422" w:rsidRDefault="003655C6" w:rsidP="00383422">
            <w:pPr>
              <w:jc w:val="center"/>
              <w:rPr>
                <w:sz w:val="28"/>
                <w:szCs w:val="28"/>
              </w:rPr>
            </w:pPr>
            <w:r w:rsidRPr="00383422">
              <w:rPr>
                <w:color w:val="000000"/>
                <w:sz w:val="28"/>
                <w:szCs w:val="28"/>
              </w:rPr>
              <w:t>0340100000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6AE8D79D" w14:textId="72042637"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1A4A444" w14:textId="1F9B1FF4" w:rsidR="003655C6" w:rsidRPr="00383422" w:rsidRDefault="003655C6" w:rsidP="00383422">
            <w:pPr>
              <w:jc w:val="center"/>
              <w:rPr>
                <w:sz w:val="28"/>
                <w:szCs w:val="28"/>
              </w:rPr>
            </w:pPr>
            <w:r w:rsidRPr="00383422">
              <w:rPr>
                <w:color w:val="000000"/>
                <w:sz w:val="28"/>
                <w:szCs w:val="28"/>
              </w:rPr>
              <w:t>960,00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243E6C7E" w14:textId="44589496" w:rsidR="003655C6" w:rsidRPr="00383422" w:rsidRDefault="003655C6" w:rsidP="00383422">
            <w:pPr>
              <w:jc w:val="center"/>
              <w:rPr>
                <w:sz w:val="28"/>
                <w:szCs w:val="28"/>
              </w:rPr>
            </w:pPr>
            <w:r w:rsidRPr="00383422">
              <w:rPr>
                <w:color w:val="000000"/>
                <w:sz w:val="28"/>
                <w:szCs w:val="28"/>
              </w:rPr>
              <w:t>300,00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09D4E290" w14:textId="314B3A23" w:rsidR="003655C6" w:rsidRPr="00383422" w:rsidRDefault="003655C6" w:rsidP="00383422">
            <w:pPr>
              <w:jc w:val="center"/>
              <w:rPr>
                <w:sz w:val="28"/>
                <w:szCs w:val="28"/>
              </w:rPr>
            </w:pPr>
            <w:r w:rsidRPr="00383422">
              <w:rPr>
                <w:color w:val="000000"/>
                <w:sz w:val="28"/>
                <w:szCs w:val="28"/>
              </w:rPr>
              <w:t>300,00</w:t>
            </w:r>
          </w:p>
        </w:tc>
      </w:tr>
      <w:tr w:rsidR="003655C6" w:rsidRPr="00383422" w14:paraId="1FA57306" w14:textId="77777777" w:rsidTr="001C43BB">
        <w:trPr>
          <w:trHeight w:val="5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6BE105" w14:textId="67A6A0DE" w:rsidR="003655C6" w:rsidRPr="00383422" w:rsidRDefault="003655C6" w:rsidP="00383422">
            <w:pPr>
              <w:rPr>
                <w:sz w:val="28"/>
                <w:szCs w:val="28"/>
              </w:rPr>
            </w:pPr>
            <w:r w:rsidRPr="00383422">
              <w:rPr>
                <w:color w:val="000000"/>
                <w:sz w:val="28"/>
                <w:szCs w:val="28"/>
              </w:rPr>
              <w:t>Мероприятия по сокращению количества ДТП</w:t>
            </w:r>
          </w:p>
        </w:tc>
        <w:tc>
          <w:tcPr>
            <w:tcW w:w="724" w:type="dxa"/>
            <w:tcBorders>
              <w:top w:val="nil"/>
              <w:left w:val="nil"/>
              <w:bottom w:val="single" w:sz="8" w:space="0" w:color="auto"/>
              <w:right w:val="single" w:sz="8" w:space="0" w:color="auto"/>
            </w:tcBorders>
            <w:shd w:val="clear" w:color="auto" w:fill="auto"/>
            <w:vAlign w:val="center"/>
            <w:hideMark/>
          </w:tcPr>
          <w:p w14:paraId="5BA42EDE" w14:textId="1BC9163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4A6E160" w14:textId="6BD1D920"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5120FAD6" w14:textId="110E3325" w:rsidR="003655C6" w:rsidRPr="00383422" w:rsidRDefault="003655C6" w:rsidP="00383422">
            <w:pPr>
              <w:jc w:val="center"/>
              <w:rPr>
                <w:sz w:val="28"/>
                <w:szCs w:val="28"/>
              </w:rPr>
            </w:pPr>
            <w:r w:rsidRPr="00383422">
              <w:rPr>
                <w:color w:val="000000"/>
                <w:sz w:val="28"/>
                <w:szCs w:val="28"/>
              </w:rPr>
              <w:t>0340100010</w:t>
            </w:r>
          </w:p>
        </w:tc>
        <w:tc>
          <w:tcPr>
            <w:tcW w:w="901" w:type="dxa"/>
            <w:tcBorders>
              <w:top w:val="nil"/>
              <w:left w:val="nil"/>
              <w:bottom w:val="single" w:sz="8" w:space="0" w:color="auto"/>
              <w:right w:val="single" w:sz="8" w:space="0" w:color="auto"/>
            </w:tcBorders>
            <w:shd w:val="clear" w:color="auto" w:fill="auto"/>
            <w:vAlign w:val="center"/>
            <w:hideMark/>
          </w:tcPr>
          <w:p w14:paraId="7943D136" w14:textId="13C30F2F"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9BDECEB" w14:textId="224A30BA" w:rsidR="003655C6" w:rsidRPr="00383422" w:rsidRDefault="003655C6" w:rsidP="00383422">
            <w:pPr>
              <w:jc w:val="center"/>
              <w:rPr>
                <w:sz w:val="28"/>
                <w:szCs w:val="28"/>
              </w:rPr>
            </w:pPr>
            <w:r w:rsidRPr="00383422">
              <w:rPr>
                <w:color w:val="000000"/>
                <w:sz w:val="28"/>
                <w:szCs w:val="28"/>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636C737" w14:textId="0504FEB8" w:rsidR="003655C6" w:rsidRPr="00383422" w:rsidRDefault="003655C6" w:rsidP="00383422">
            <w:pPr>
              <w:jc w:val="center"/>
              <w:rPr>
                <w:sz w:val="28"/>
                <w:szCs w:val="28"/>
              </w:rPr>
            </w:pPr>
            <w:r w:rsidRPr="00383422">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3E856CA3" w14:textId="14D24000" w:rsidR="003655C6" w:rsidRPr="00383422" w:rsidRDefault="003655C6" w:rsidP="00383422">
            <w:pPr>
              <w:jc w:val="center"/>
              <w:rPr>
                <w:sz w:val="28"/>
                <w:szCs w:val="28"/>
              </w:rPr>
            </w:pPr>
            <w:r w:rsidRPr="00383422">
              <w:rPr>
                <w:color w:val="000000"/>
                <w:sz w:val="28"/>
                <w:szCs w:val="28"/>
              </w:rPr>
              <w:t>50,00</w:t>
            </w:r>
          </w:p>
        </w:tc>
      </w:tr>
      <w:tr w:rsidR="003655C6" w:rsidRPr="00383422" w14:paraId="781CB4C5" w14:textId="77777777" w:rsidTr="00FC3295">
        <w:trPr>
          <w:trHeight w:val="72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293A5D6F" w14:textId="7EAF38C2" w:rsidR="003655C6" w:rsidRPr="00383422" w:rsidRDefault="003655C6" w:rsidP="00383422">
            <w:pPr>
              <w:rPr>
                <w:b/>
                <w:bCs/>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F1F4444" w14:textId="544B63D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2D8AAF7C" w14:textId="74042FC1" w:rsidR="003655C6" w:rsidRPr="00383422" w:rsidRDefault="003655C6" w:rsidP="00383422">
            <w:pPr>
              <w:jc w:val="center"/>
              <w:rPr>
                <w:b/>
                <w:bCs/>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3C7AE62A" w14:textId="6E217D28" w:rsidR="003655C6" w:rsidRPr="00383422" w:rsidRDefault="003655C6" w:rsidP="00383422">
            <w:pPr>
              <w:jc w:val="center"/>
              <w:rPr>
                <w:b/>
                <w:bCs/>
                <w:sz w:val="28"/>
                <w:szCs w:val="28"/>
              </w:rPr>
            </w:pPr>
            <w:r w:rsidRPr="00383422">
              <w:rPr>
                <w:color w:val="000000"/>
                <w:sz w:val="28"/>
                <w:szCs w:val="28"/>
              </w:rPr>
              <w:t>0340100010</w:t>
            </w:r>
          </w:p>
        </w:tc>
        <w:tc>
          <w:tcPr>
            <w:tcW w:w="901" w:type="dxa"/>
            <w:tcBorders>
              <w:top w:val="nil"/>
              <w:left w:val="nil"/>
              <w:bottom w:val="single" w:sz="4" w:space="0" w:color="auto"/>
              <w:right w:val="single" w:sz="8" w:space="0" w:color="auto"/>
            </w:tcBorders>
            <w:shd w:val="clear" w:color="auto" w:fill="auto"/>
            <w:vAlign w:val="center"/>
            <w:hideMark/>
          </w:tcPr>
          <w:p w14:paraId="51DCA2FD" w14:textId="36B95015" w:rsidR="003655C6" w:rsidRPr="00383422" w:rsidRDefault="003655C6" w:rsidP="00383422">
            <w:pPr>
              <w:jc w:val="center"/>
              <w:rPr>
                <w:b/>
                <w:bCs/>
                <w:sz w:val="28"/>
                <w:szCs w:val="28"/>
              </w:rPr>
            </w:pPr>
            <w:r w:rsidRPr="00383422">
              <w:rPr>
                <w:color w:val="000000"/>
                <w:sz w:val="28"/>
                <w:szCs w:val="28"/>
              </w:rPr>
              <w:t>240</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18659390" w14:textId="24155BD2" w:rsidR="003655C6" w:rsidRPr="00383422" w:rsidRDefault="003655C6" w:rsidP="00383422">
            <w:pPr>
              <w:jc w:val="center"/>
              <w:rPr>
                <w:b/>
                <w:bCs/>
                <w:sz w:val="28"/>
                <w:szCs w:val="28"/>
              </w:rPr>
            </w:pPr>
            <w:r w:rsidRPr="00383422">
              <w:rPr>
                <w:color w:val="000000"/>
                <w:sz w:val="28"/>
                <w:szCs w:val="28"/>
              </w:rPr>
              <w:t>50,00</w:t>
            </w:r>
          </w:p>
        </w:tc>
        <w:tc>
          <w:tcPr>
            <w:tcW w:w="1730" w:type="dxa"/>
            <w:gridSpan w:val="2"/>
            <w:tcBorders>
              <w:top w:val="nil"/>
              <w:left w:val="nil"/>
              <w:bottom w:val="single" w:sz="4" w:space="0" w:color="auto"/>
              <w:right w:val="single" w:sz="8" w:space="0" w:color="auto"/>
            </w:tcBorders>
            <w:shd w:val="clear" w:color="auto" w:fill="auto"/>
            <w:vAlign w:val="center"/>
            <w:hideMark/>
          </w:tcPr>
          <w:p w14:paraId="0BDAB203" w14:textId="0A84D519" w:rsidR="003655C6" w:rsidRPr="00383422" w:rsidRDefault="003655C6" w:rsidP="00383422">
            <w:pPr>
              <w:jc w:val="center"/>
              <w:rPr>
                <w:b/>
                <w:bCs/>
                <w:sz w:val="28"/>
                <w:szCs w:val="28"/>
              </w:rPr>
            </w:pPr>
            <w:r w:rsidRPr="00383422">
              <w:rPr>
                <w:color w:val="000000"/>
                <w:sz w:val="28"/>
                <w:szCs w:val="28"/>
              </w:rPr>
              <w:t>50,00</w:t>
            </w:r>
          </w:p>
        </w:tc>
        <w:tc>
          <w:tcPr>
            <w:tcW w:w="1504" w:type="dxa"/>
            <w:tcBorders>
              <w:top w:val="nil"/>
              <w:left w:val="nil"/>
              <w:bottom w:val="single" w:sz="4" w:space="0" w:color="auto"/>
              <w:right w:val="single" w:sz="8" w:space="0" w:color="auto"/>
            </w:tcBorders>
            <w:shd w:val="clear" w:color="auto" w:fill="auto"/>
            <w:vAlign w:val="center"/>
            <w:hideMark/>
          </w:tcPr>
          <w:p w14:paraId="5FEBE77E" w14:textId="1F5A6936" w:rsidR="003655C6" w:rsidRPr="00383422" w:rsidRDefault="003655C6" w:rsidP="00383422">
            <w:pPr>
              <w:jc w:val="center"/>
              <w:rPr>
                <w:b/>
                <w:bCs/>
                <w:sz w:val="28"/>
                <w:szCs w:val="28"/>
              </w:rPr>
            </w:pPr>
            <w:r w:rsidRPr="00383422">
              <w:rPr>
                <w:color w:val="000000"/>
                <w:sz w:val="28"/>
                <w:szCs w:val="28"/>
              </w:rPr>
              <w:t>50,00</w:t>
            </w:r>
          </w:p>
        </w:tc>
      </w:tr>
      <w:tr w:rsidR="003655C6" w:rsidRPr="00383422" w14:paraId="6B1E5D43" w14:textId="77777777" w:rsidTr="00F7211B">
        <w:trPr>
          <w:trHeight w:val="5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04FEE45" w14:textId="4A48F03B" w:rsidR="003655C6" w:rsidRPr="00383422" w:rsidRDefault="003655C6" w:rsidP="00383422">
            <w:pPr>
              <w:rPr>
                <w:sz w:val="28"/>
                <w:szCs w:val="28"/>
              </w:rPr>
            </w:pPr>
            <w:r w:rsidRPr="00383422">
              <w:rPr>
                <w:color w:val="000000"/>
                <w:sz w:val="28"/>
                <w:szCs w:val="28"/>
              </w:rPr>
              <w:t>Мероприятия по повышению уровня общественной безопасности</w:t>
            </w:r>
          </w:p>
        </w:tc>
        <w:tc>
          <w:tcPr>
            <w:tcW w:w="724" w:type="dxa"/>
            <w:tcBorders>
              <w:top w:val="nil"/>
              <w:left w:val="nil"/>
              <w:bottom w:val="single" w:sz="8" w:space="0" w:color="auto"/>
              <w:right w:val="single" w:sz="8" w:space="0" w:color="auto"/>
            </w:tcBorders>
            <w:shd w:val="clear" w:color="auto" w:fill="auto"/>
            <w:vAlign w:val="center"/>
            <w:hideMark/>
          </w:tcPr>
          <w:p w14:paraId="1574748E" w14:textId="684579F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FA83ADD" w14:textId="00A7EE1A"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63E6F8DF" w14:textId="74D9221D" w:rsidR="003655C6" w:rsidRPr="00383422" w:rsidRDefault="003655C6" w:rsidP="00383422">
            <w:pPr>
              <w:jc w:val="center"/>
              <w:rPr>
                <w:sz w:val="28"/>
                <w:szCs w:val="28"/>
              </w:rPr>
            </w:pPr>
            <w:r w:rsidRPr="00383422">
              <w:rPr>
                <w:color w:val="000000"/>
                <w:sz w:val="28"/>
                <w:szCs w:val="28"/>
              </w:rPr>
              <w:t>0340100020</w:t>
            </w:r>
          </w:p>
        </w:tc>
        <w:tc>
          <w:tcPr>
            <w:tcW w:w="901" w:type="dxa"/>
            <w:tcBorders>
              <w:top w:val="nil"/>
              <w:left w:val="nil"/>
              <w:bottom w:val="single" w:sz="8" w:space="0" w:color="auto"/>
              <w:right w:val="single" w:sz="8" w:space="0" w:color="auto"/>
            </w:tcBorders>
            <w:shd w:val="clear" w:color="auto" w:fill="auto"/>
            <w:vAlign w:val="center"/>
            <w:hideMark/>
          </w:tcPr>
          <w:p w14:paraId="2EE66518" w14:textId="6EE22568"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7C11AA4" w14:textId="3D0AD157" w:rsidR="003655C6" w:rsidRPr="00383422" w:rsidRDefault="003655C6" w:rsidP="00383422">
            <w:pPr>
              <w:jc w:val="center"/>
              <w:rPr>
                <w:sz w:val="28"/>
                <w:szCs w:val="28"/>
              </w:rPr>
            </w:pPr>
            <w:r w:rsidRPr="00383422">
              <w:rPr>
                <w:color w:val="000000"/>
                <w:sz w:val="28"/>
                <w:szCs w:val="28"/>
              </w:rPr>
              <w:t>910,00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627E603" w14:textId="20F49A44" w:rsidR="003655C6" w:rsidRPr="00383422" w:rsidRDefault="003655C6" w:rsidP="00383422">
            <w:pPr>
              <w:jc w:val="center"/>
              <w:rPr>
                <w:sz w:val="28"/>
                <w:szCs w:val="28"/>
              </w:rPr>
            </w:pPr>
            <w:r w:rsidRPr="00383422">
              <w:rPr>
                <w:color w:val="000000"/>
                <w:sz w:val="28"/>
                <w:szCs w:val="28"/>
              </w:rPr>
              <w:t>250,00</w:t>
            </w:r>
          </w:p>
        </w:tc>
        <w:tc>
          <w:tcPr>
            <w:tcW w:w="1504" w:type="dxa"/>
            <w:tcBorders>
              <w:top w:val="nil"/>
              <w:left w:val="nil"/>
              <w:bottom w:val="single" w:sz="8" w:space="0" w:color="auto"/>
              <w:right w:val="single" w:sz="8" w:space="0" w:color="auto"/>
            </w:tcBorders>
            <w:shd w:val="clear" w:color="auto" w:fill="auto"/>
            <w:vAlign w:val="center"/>
            <w:hideMark/>
          </w:tcPr>
          <w:p w14:paraId="63AFD229" w14:textId="352C26AD" w:rsidR="003655C6" w:rsidRPr="00383422" w:rsidRDefault="003655C6" w:rsidP="00383422">
            <w:pPr>
              <w:jc w:val="center"/>
              <w:rPr>
                <w:sz w:val="28"/>
                <w:szCs w:val="28"/>
              </w:rPr>
            </w:pPr>
            <w:r w:rsidRPr="00383422">
              <w:rPr>
                <w:color w:val="000000"/>
                <w:sz w:val="28"/>
                <w:szCs w:val="28"/>
              </w:rPr>
              <w:t>250,00</w:t>
            </w:r>
          </w:p>
        </w:tc>
      </w:tr>
      <w:tr w:rsidR="003655C6" w:rsidRPr="00383422" w14:paraId="4FB2BCA0" w14:textId="77777777" w:rsidTr="00FC3295">
        <w:trPr>
          <w:trHeight w:val="681"/>
        </w:trPr>
        <w:tc>
          <w:tcPr>
            <w:tcW w:w="5225" w:type="dxa"/>
            <w:tcBorders>
              <w:top w:val="nil"/>
              <w:left w:val="single" w:sz="8" w:space="0" w:color="auto"/>
              <w:bottom w:val="nil"/>
              <w:right w:val="single" w:sz="8" w:space="0" w:color="auto"/>
            </w:tcBorders>
            <w:shd w:val="clear" w:color="auto" w:fill="auto"/>
            <w:vAlign w:val="center"/>
            <w:hideMark/>
          </w:tcPr>
          <w:p w14:paraId="06ECC28A" w14:textId="4648B2FB"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3EFCA86" w14:textId="215442D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61395ED4" w14:textId="29E37A90"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70F7D749" w14:textId="69BE5611" w:rsidR="003655C6" w:rsidRPr="00383422" w:rsidRDefault="003655C6" w:rsidP="00383422">
            <w:pPr>
              <w:jc w:val="center"/>
              <w:rPr>
                <w:sz w:val="28"/>
                <w:szCs w:val="28"/>
              </w:rPr>
            </w:pPr>
            <w:r w:rsidRPr="00383422">
              <w:rPr>
                <w:color w:val="000000"/>
                <w:sz w:val="28"/>
                <w:szCs w:val="28"/>
              </w:rPr>
              <w:t>0340100020</w:t>
            </w:r>
          </w:p>
        </w:tc>
        <w:tc>
          <w:tcPr>
            <w:tcW w:w="901" w:type="dxa"/>
            <w:tcBorders>
              <w:top w:val="nil"/>
              <w:left w:val="nil"/>
              <w:bottom w:val="nil"/>
              <w:right w:val="single" w:sz="8" w:space="0" w:color="auto"/>
            </w:tcBorders>
            <w:shd w:val="clear" w:color="auto" w:fill="auto"/>
            <w:vAlign w:val="center"/>
            <w:hideMark/>
          </w:tcPr>
          <w:p w14:paraId="6F0AF76A" w14:textId="72E64F03"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single" w:sz="8" w:space="0" w:color="auto"/>
              <w:bottom w:val="nil"/>
              <w:right w:val="single" w:sz="8" w:space="0" w:color="auto"/>
            </w:tcBorders>
            <w:shd w:val="clear" w:color="auto" w:fill="auto"/>
            <w:vAlign w:val="center"/>
            <w:hideMark/>
          </w:tcPr>
          <w:p w14:paraId="12C28CEE" w14:textId="690E8FFD" w:rsidR="003655C6" w:rsidRPr="00383422" w:rsidRDefault="003655C6" w:rsidP="00383422">
            <w:pPr>
              <w:jc w:val="center"/>
              <w:rPr>
                <w:sz w:val="28"/>
                <w:szCs w:val="28"/>
              </w:rPr>
            </w:pPr>
            <w:r w:rsidRPr="00383422">
              <w:rPr>
                <w:color w:val="000000"/>
                <w:sz w:val="28"/>
                <w:szCs w:val="28"/>
              </w:rPr>
              <w:t>910,00</w:t>
            </w:r>
          </w:p>
        </w:tc>
        <w:tc>
          <w:tcPr>
            <w:tcW w:w="1730" w:type="dxa"/>
            <w:gridSpan w:val="2"/>
            <w:tcBorders>
              <w:top w:val="nil"/>
              <w:left w:val="nil"/>
              <w:bottom w:val="single" w:sz="4" w:space="0" w:color="auto"/>
              <w:right w:val="single" w:sz="8" w:space="0" w:color="auto"/>
            </w:tcBorders>
            <w:shd w:val="clear" w:color="auto" w:fill="auto"/>
            <w:vAlign w:val="center"/>
            <w:hideMark/>
          </w:tcPr>
          <w:p w14:paraId="4CA53DD5" w14:textId="77C37969" w:rsidR="003655C6" w:rsidRPr="00383422" w:rsidRDefault="003655C6" w:rsidP="00383422">
            <w:pPr>
              <w:jc w:val="center"/>
              <w:rPr>
                <w:sz w:val="28"/>
                <w:szCs w:val="28"/>
              </w:rPr>
            </w:pPr>
            <w:r w:rsidRPr="00383422">
              <w:rPr>
                <w:color w:val="000000"/>
                <w:sz w:val="28"/>
                <w:szCs w:val="28"/>
              </w:rPr>
              <w:t>250,00</w:t>
            </w:r>
          </w:p>
        </w:tc>
        <w:tc>
          <w:tcPr>
            <w:tcW w:w="1504" w:type="dxa"/>
            <w:tcBorders>
              <w:top w:val="nil"/>
              <w:left w:val="nil"/>
              <w:bottom w:val="single" w:sz="4" w:space="0" w:color="auto"/>
              <w:right w:val="single" w:sz="8" w:space="0" w:color="auto"/>
            </w:tcBorders>
            <w:shd w:val="clear" w:color="auto" w:fill="auto"/>
            <w:vAlign w:val="center"/>
            <w:hideMark/>
          </w:tcPr>
          <w:p w14:paraId="7A41F722" w14:textId="591BEB40" w:rsidR="003655C6" w:rsidRPr="00383422" w:rsidRDefault="003655C6" w:rsidP="00383422">
            <w:pPr>
              <w:jc w:val="center"/>
              <w:rPr>
                <w:sz w:val="28"/>
                <w:szCs w:val="28"/>
              </w:rPr>
            </w:pPr>
            <w:r w:rsidRPr="00383422">
              <w:rPr>
                <w:color w:val="000000"/>
                <w:sz w:val="28"/>
                <w:szCs w:val="28"/>
              </w:rPr>
              <w:t>250,00</w:t>
            </w:r>
          </w:p>
        </w:tc>
      </w:tr>
      <w:tr w:rsidR="003655C6" w:rsidRPr="00383422" w14:paraId="614B4D34"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6FB27E9" w14:textId="038EABA4" w:rsidR="003655C6" w:rsidRPr="00383422" w:rsidRDefault="003655C6" w:rsidP="00383422">
            <w:pPr>
              <w:rPr>
                <w:sz w:val="28"/>
                <w:szCs w:val="28"/>
              </w:rPr>
            </w:pPr>
            <w:r w:rsidRPr="00383422">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3C36CAB2" w14:textId="3372A3C0"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D0AD938" w14:textId="4BE488A3" w:rsidR="003655C6" w:rsidRPr="00383422" w:rsidRDefault="003655C6" w:rsidP="00383422">
            <w:pPr>
              <w:jc w:val="center"/>
              <w:rPr>
                <w:sz w:val="28"/>
                <w:szCs w:val="28"/>
              </w:rPr>
            </w:pPr>
            <w:r w:rsidRPr="00383422">
              <w:rPr>
                <w:b/>
                <w:bCs/>
                <w:color w:val="000000"/>
                <w:sz w:val="28"/>
                <w:szCs w:val="28"/>
              </w:rPr>
              <w:t>0314</w:t>
            </w:r>
          </w:p>
        </w:tc>
        <w:tc>
          <w:tcPr>
            <w:tcW w:w="1651" w:type="dxa"/>
            <w:tcBorders>
              <w:top w:val="nil"/>
              <w:left w:val="nil"/>
              <w:bottom w:val="nil"/>
              <w:right w:val="single" w:sz="8" w:space="0" w:color="auto"/>
            </w:tcBorders>
            <w:shd w:val="clear" w:color="auto" w:fill="auto"/>
            <w:vAlign w:val="center"/>
            <w:hideMark/>
          </w:tcPr>
          <w:p w14:paraId="443C08EB" w14:textId="497B80EB" w:rsidR="003655C6" w:rsidRPr="00383422" w:rsidRDefault="003655C6" w:rsidP="00383422">
            <w:pPr>
              <w:jc w:val="center"/>
              <w:rPr>
                <w:sz w:val="28"/>
                <w:szCs w:val="28"/>
              </w:rPr>
            </w:pPr>
            <w:r w:rsidRPr="00383422">
              <w:rPr>
                <w:b/>
                <w:bCs/>
                <w:color w:val="000000"/>
                <w:sz w:val="28"/>
                <w:szCs w:val="28"/>
              </w:rPr>
              <w:t>0700000000</w:t>
            </w:r>
          </w:p>
        </w:tc>
        <w:tc>
          <w:tcPr>
            <w:tcW w:w="901" w:type="dxa"/>
            <w:tcBorders>
              <w:top w:val="single" w:sz="8" w:space="0" w:color="auto"/>
              <w:left w:val="nil"/>
              <w:bottom w:val="nil"/>
              <w:right w:val="single" w:sz="8" w:space="0" w:color="auto"/>
            </w:tcBorders>
            <w:shd w:val="clear" w:color="auto" w:fill="auto"/>
            <w:vAlign w:val="center"/>
            <w:hideMark/>
          </w:tcPr>
          <w:p w14:paraId="4E2EF577" w14:textId="7DB97416"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7A8BA4C1" w14:textId="2F7073A4" w:rsidR="003655C6" w:rsidRPr="00383422" w:rsidRDefault="003655C6" w:rsidP="00383422">
            <w:pPr>
              <w:jc w:val="center"/>
              <w:rPr>
                <w:sz w:val="28"/>
                <w:szCs w:val="28"/>
              </w:rPr>
            </w:pPr>
            <w:r w:rsidRPr="00383422">
              <w:rPr>
                <w:b/>
                <w:bCs/>
                <w:color w:val="000000"/>
                <w:sz w:val="28"/>
                <w:szCs w:val="28"/>
              </w:rPr>
              <w:t>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5A3C67BD" w14:textId="152934A9" w:rsidR="003655C6" w:rsidRPr="00383422" w:rsidRDefault="003655C6" w:rsidP="00383422">
            <w:pPr>
              <w:jc w:val="center"/>
              <w:rPr>
                <w:sz w:val="28"/>
                <w:szCs w:val="28"/>
              </w:rPr>
            </w:pPr>
            <w:r w:rsidRPr="00383422">
              <w:rPr>
                <w:b/>
                <w:bCs/>
                <w:color w:val="000000"/>
                <w:sz w:val="28"/>
                <w:szCs w:val="28"/>
              </w:rPr>
              <w:t>10,00</w:t>
            </w:r>
          </w:p>
        </w:tc>
        <w:tc>
          <w:tcPr>
            <w:tcW w:w="1504" w:type="dxa"/>
            <w:tcBorders>
              <w:top w:val="single" w:sz="8" w:space="0" w:color="auto"/>
              <w:left w:val="nil"/>
              <w:bottom w:val="nil"/>
              <w:right w:val="single" w:sz="8" w:space="0" w:color="auto"/>
            </w:tcBorders>
            <w:shd w:val="clear" w:color="auto" w:fill="auto"/>
            <w:vAlign w:val="center"/>
            <w:hideMark/>
          </w:tcPr>
          <w:p w14:paraId="5A649F97" w14:textId="73AE4704" w:rsidR="003655C6" w:rsidRPr="00383422" w:rsidRDefault="003655C6" w:rsidP="00383422">
            <w:pPr>
              <w:jc w:val="center"/>
              <w:rPr>
                <w:sz w:val="28"/>
                <w:szCs w:val="28"/>
              </w:rPr>
            </w:pPr>
            <w:r w:rsidRPr="00383422">
              <w:rPr>
                <w:b/>
                <w:bCs/>
                <w:color w:val="000000"/>
                <w:sz w:val="28"/>
                <w:szCs w:val="28"/>
              </w:rPr>
              <w:t>10,00</w:t>
            </w:r>
          </w:p>
        </w:tc>
      </w:tr>
      <w:tr w:rsidR="003655C6" w:rsidRPr="00383422" w14:paraId="385C5E50" w14:textId="77777777" w:rsidTr="00FC3295">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20DDAC91" w14:textId="608A606F" w:rsidR="003655C6" w:rsidRPr="00383422" w:rsidRDefault="003655C6" w:rsidP="00383422">
            <w:pPr>
              <w:rPr>
                <w:b/>
                <w:bCs/>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733206FF" w14:textId="6B23C403"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1435A0C" w14:textId="304BC034" w:rsidR="003655C6" w:rsidRPr="00383422" w:rsidRDefault="003655C6" w:rsidP="00383422">
            <w:pPr>
              <w:jc w:val="center"/>
              <w:rPr>
                <w:b/>
                <w:bCs/>
                <w:sz w:val="28"/>
                <w:szCs w:val="28"/>
              </w:rPr>
            </w:pPr>
            <w:r w:rsidRPr="00383422">
              <w:rPr>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6FE27079" w14:textId="165A783A" w:rsidR="003655C6" w:rsidRPr="00383422" w:rsidRDefault="003655C6" w:rsidP="00383422">
            <w:pPr>
              <w:jc w:val="center"/>
              <w:rPr>
                <w:b/>
                <w:bCs/>
                <w:sz w:val="28"/>
                <w:szCs w:val="28"/>
              </w:rPr>
            </w:pPr>
            <w:r w:rsidRPr="00383422">
              <w:rPr>
                <w:color w:val="000000"/>
                <w:sz w:val="28"/>
                <w:szCs w:val="28"/>
              </w:rPr>
              <w:t>0740000000</w:t>
            </w:r>
          </w:p>
        </w:tc>
        <w:tc>
          <w:tcPr>
            <w:tcW w:w="901" w:type="dxa"/>
            <w:tcBorders>
              <w:top w:val="single" w:sz="8" w:space="0" w:color="auto"/>
              <w:left w:val="nil"/>
              <w:bottom w:val="nil"/>
              <w:right w:val="single" w:sz="8" w:space="0" w:color="auto"/>
            </w:tcBorders>
            <w:shd w:val="clear" w:color="auto" w:fill="auto"/>
            <w:vAlign w:val="center"/>
            <w:hideMark/>
          </w:tcPr>
          <w:p w14:paraId="5D01C44C" w14:textId="7EA7354B"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7D478A5" w14:textId="67335F0F" w:rsidR="003655C6" w:rsidRPr="00383422" w:rsidRDefault="003655C6" w:rsidP="00383422">
            <w:pPr>
              <w:jc w:val="center"/>
              <w:rPr>
                <w:b/>
                <w:bCs/>
                <w:sz w:val="28"/>
                <w:szCs w:val="28"/>
              </w:rPr>
            </w:pPr>
            <w:r w:rsidRPr="00383422">
              <w:rPr>
                <w:color w:val="000000"/>
                <w:sz w:val="28"/>
                <w:szCs w:val="28"/>
              </w:rPr>
              <w:t>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D250E09" w14:textId="0790DD35" w:rsidR="003655C6" w:rsidRPr="00383422" w:rsidRDefault="003655C6" w:rsidP="00383422">
            <w:pPr>
              <w:jc w:val="center"/>
              <w:rPr>
                <w:b/>
                <w:bCs/>
                <w:sz w:val="28"/>
                <w:szCs w:val="28"/>
              </w:rPr>
            </w:pPr>
            <w:r w:rsidRPr="00383422">
              <w:rPr>
                <w:color w:val="000000"/>
                <w:sz w:val="28"/>
                <w:szCs w:val="28"/>
              </w:rPr>
              <w:t>10,00</w:t>
            </w:r>
          </w:p>
        </w:tc>
        <w:tc>
          <w:tcPr>
            <w:tcW w:w="1504" w:type="dxa"/>
            <w:tcBorders>
              <w:top w:val="single" w:sz="8" w:space="0" w:color="auto"/>
              <w:left w:val="nil"/>
              <w:bottom w:val="nil"/>
              <w:right w:val="single" w:sz="8" w:space="0" w:color="auto"/>
            </w:tcBorders>
            <w:shd w:val="clear" w:color="auto" w:fill="auto"/>
            <w:vAlign w:val="center"/>
            <w:hideMark/>
          </w:tcPr>
          <w:p w14:paraId="31983CAC" w14:textId="48F82FD4" w:rsidR="003655C6" w:rsidRPr="00383422" w:rsidRDefault="003655C6" w:rsidP="00383422">
            <w:pPr>
              <w:jc w:val="center"/>
              <w:rPr>
                <w:b/>
                <w:bCs/>
                <w:sz w:val="28"/>
                <w:szCs w:val="28"/>
              </w:rPr>
            </w:pPr>
            <w:r w:rsidRPr="00383422">
              <w:rPr>
                <w:color w:val="000000"/>
                <w:sz w:val="28"/>
                <w:szCs w:val="28"/>
              </w:rPr>
              <w:t>10,00</w:t>
            </w:r>
          </w:p>
        </w:tc>
      </w:tr>
      <w:tr w:rsidR="003655C6" w:rsidRPr="00383422" w14:paraId="461F7481" w14:textId="77777777" w:rsidTr="00FC3295">
        <w:trPr>
          <w:trHeight w:val="699"/>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9AF602" w14:textId="14FD7FF8" w:rsidR="003655C6" w:rsidRPr="00383422" w:rsidRDefault="003655C6" w:rsidP="00383422">
            <w:pPr>
              <w:rPr>
                <w:b/>
                <w:bCs/>
                <w:sz w:val="28"/>
                <w:szCs w:val="28"/>
              </w:rPr>
            </w:pPr>
            <w:r w:rsidRPr="00383422">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35DC877D" w14:textId="49B96618" w:rsidR="003655C6" w:rsidRPr="00383422" w:rsidRDefault="003655C6" w:rsidP="00383422">
            <w:pPr>
              <w:jc w:val="center"/>
              <w:rPr>
                <w:b/>
                <w:bCs/>
                <w:sz w:val="28"/>
                <w:szCs w:val="28"/>
              </w:rPr>
            </w:pPr>
            <w:r w:rsidRPr="00383422">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8469B4D" w14:textId="3D7C6468" w:rsidR="003655C6" w:rsidRPr="00383422" w:rsidRDefault="003655C6" w:rsidP="00383422">
            <w:pPr>
              <w:jc w:val="center"/>
              <w:rPr>
                <w:b/>
                <w:bCs/>
                <w:sz w:val="28"/>
                <w:szCs w:val="28"/>
              </w:rPr>
            </w:pPr>
            <w:r w:rsidRPr="00383422">
              <w:rPr>
                <w:color w:val="000000"/>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77C0D174" w14:textId="653ADEE4" w:rsidR="003655C6" w:rsidRPr="00383422" w:rsidRDefault="003655C6" w:rsidP="00383422">
            <w:pPr>
              <w:jc w:val="center"/>
              <w:rPr>
                <w:b/>
                <w:bCs/>
                <w:sz w:val="28"/>
                <w:szCs w:val="28"/>
              </w:rPr>
            </w:pPr>
            <w:r w:rsidRPr="00383422">
              <w:rPr>
                <w:color w:val="000000"/>
                <w:sz w:val="28"/>
                <w:szCs w:val="28"/>
              </w:rPr>
              <w:t>0740100000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3B305257" w14:textId="091C51DB"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7D3AF8B" w14:textId="3260D978" w:rsidR="003655C6" w:rsidRPr="00383422" w:rsidRDefault="003655C6" w:rsidP="00383422">
            <w:pPr>
              <w:jc w:val="center"/>
              <w:rPr>
                <w:b/>
                <w:bCs/>
                <w:sz w:val="28"/>
                <w:szCs w:val="28"/>
              </w:rPr>
            </w:pPr>
            <w:r w:rsidRPr="00383422">
              <w:rPr>
                <w:color w:val="000000"/>
                <w:sz w:val="28"/>
                <w:szCs w:val="28"/>
              </w:rPr>
              <w:t>10,00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1F023C78" w14:textId="7EACB04D" w:rsidR="003655C6" w:rsidRPr="00383422" w:rsidRDefault="003655C6" w:rsidP="00383422">
            <w:pPr>
              <w:jc w:val="center"/>
              <w:rPr>
                <w:b/>
                <w:bCs/>
                <w:sz w:val="28"/>
                <w:szCs w:val="28"/>
              </w:rPr>
            </w:pPr>
            <w:r w:rsidRPr="00383422">
              <w:rPr>
                <w:color w:val="000000"/>
                <w:sz w:val="28"/>
                <w:szCs w:val="28"/>
              </w:rPr>
              <w:t>10,00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33D67A52" w14:textId="5C8110C3" w:rsidR="003655C6" w:rsidRPr="00383422" w:rsidRDefault="003655C6" w:rsidP="00383422">
            <w:pPr>
              <w:jc w:val="center"/>
              <w:rPr>
                <w:b/>
                <w:bCs/>
                <w:sz w:val="28"/>
                <w:szCs w:val="28"/>
              </w:rPr>
            </w:pPr>
            <w:r w:rsidRPr="00383422">
              <w:rPr>
                <w:color w:val="000000"/>
                <w:sz w:val="28"/>
                <w:szCs w:val="28"/>
              </w:rPr>
              <w:t>10,00</w:t>
            </w:r>
          </w:p>
        </w:tc>
      </w:tr>
      <w:tr w:rsidR="003655C6" w:rsidRPr="00383422" w14:paraId="7BA934F0" w14:textId="77777777" w:rsidTr="00684B0F">
        <w:trPr>
          <w:trHeight w:val="11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C5551A" w14:textId="75322D4D" w:rsidR="003655C6" w:rsidRPr="00383422" w:rsidRDefault="003655C6" w:rsidP="00383422">
            <w:pPr>
              <w:rPr>
                <w:sz w:val="28"/>
                <w:szCs w:val="28"/>
              </w:rPr>
            </w:pPr>
            <w:r w:rsidRPr="00383422">
              <w:rPr>
                <w:color w:val="000000"/>
                <w:sz w:val="28"/>
                <w:szCs w:val="28"/>
              </w:rPr>
              <w:t>Организация и проведение мероприятий для населения</w:t>
            </w:r>
          </w:p>
        </w:tc>
        <w:tc>
          <w:tcPr>
            <w:tcW w:w="724" w:type="dxa"/>
            <w:tcBorders>
              <w:top w:val="nil"/>
              <w:left w:val="nil"/>
              <w:bottom w:val="single" w:sz="8" w:space="0" w:color="auto"/>
              <w:right w:val="single" w:sz="8" w:space="0" w:color="auto"/>
            </w:tcBorders>
            <w:shd w:val="clear" w:color="auto" w:fill="auto"/>
            <w:vAlign w:val="center"/>
            <w:hideMark/>
          </w:tcPr>
          <w:p w14:paraId="105E90ED" w14:textId="37AE02D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6EA9CB5" w14:textId="41AC77E2"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418A7F9B" w14:textId="19B720C8" w:rsidR="003655C6" w:rsidRPr="00383422" w:rsidRDefault="003655C6" w:rsidP="00383422">
            <w:pPr>
              <w:jc w:val="center"/>
              <w:rPr>
                <w:sz w:val="28"/>
                <w:szCs w:val="28"/>
              </w:rPr>
            </w:pPr>
            <w:r w:rsidRPr="00383422">
              <w:rPr>
                <w:color w:val="000000"/>
                <w:sz w:val="28"/>
                <w:szCs w:val="28"/>
              </w:rPr>
              <w:t>0740100010</w:t>
            </w:r>
          </w:p>
        </w:tc>
        <w:tc>
          <w:tcPr>
            <w:tcW w:w="901" w:type="dxa"/>
            <w:tcBorders>
              <w:top w:val="nil"/>
              <w:left w:val="nil"/>
              <w:bottom w:val="single" w:sz="8" w:space="0" w:color="auto"/>
              <w:right w:val="single" w:sz="8" w:space="0" w:color="auto"/>
            </w:tcBorders>
            <w:shd w:val="clear" w:color="auto" w:fill="auto"/>
            <w:vAlign w:val="center"/>
            <w:hideMark/>
          </w:tcPr>
          <w:p w14:paraId="794E2B75" w14:textId="167378A2"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6E612A7" w14:textId="16B62B8B" w:rsidR="003655C6" w:rsidRPr="00383422" w:rsidRDefault="003655C6" w:rsidP="00383422">
            <w:pPr>
              <w:jc w:val="center"/>
              <w:rPr>
                <w:sz w:val="28"/>
                <w:szCs w:val="28"/>
              </w:rPr>
            </w:pPr>
            <w:r w:rsidRPr="00383422">
              <w:rPr>
                <w:color w:val="000000"/>
                <w:sz w:val="28"/>
                <w:szCs w:val="28"/>
              </w:rPr>
              <w:t>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36660EC" w14:textId="5A27F97F" w:rsidR="003655C6" w:rsidRPr="00383422" w:rsidRDefault="003655C6" w:rsidP="00383422">
            <w:pPr>
              <w:jc w:val="center"/>
              <w:rPr>
                <w:sz w:val="28"/>
                <w:szCs w:val="28"/>
              </w:rPr>
            </w:pPr>
            <w:r w:rsidRPr="00383422">
              <w:rPr>
                <w:color w:val="000000"/>
                <w:sz w:val="28"/>
                <w:szCs w:val="28"/>
              </w:rPr>
              <w:t>10,00</w:t>
            </w:r>
          </w:p>
        </w:tc>
        <w:tc>
          <w:tcPr>
            <w:tcW w:w="1504" w:type="dxa"/>
            <w:tcBorders>
              <w:top w:val="nil"/>
              <w:left w:val="nil"/>
              <w:bottom w:val="single" w:sz="8" w:space="0" w:color="auto"/>
              <w:right w:val="single" w:sz="8" w:space="0" w:color="auto"/>
            </w:tcBorders>
            <w:shd w:val="clear" w:color="auto" w:fill="auto"/>
            <w:vAlign w:val="center"/>
            <w:hideMark/>
          </w:tcPr>
          <w:p w14:paraId="09A0DF75" w14:textId="457B59F3" w:rsidR="003655C6" w:rsidRPr="00383422" w:rsidRDefault="003655C6" w:rsidP="00383422">
            <w:pPr>
              <w:jc w:val="center"/>
              <w:rPr>
                <w:sz w:val="28"/>
                <w:szCs w:val="28"/>
              </w:rPr>
            </w:pPr>
            <w:r w:rsidRPr="00383422">
              <w:rPr>
                <w:color w:val="000000"/>
                <w:sz w:val="28"/>
                <w:szCs w:val="28"/>
              </w:rPr>
              <w:t>10,00</w:t>
            </w:r>
          </w:p>
        </w:tc>
      </w:tr>
      <w:tr w:rsidR="003655C6" w:rsidRPr="00383422" w14:paraId="22C3ECE7"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560C630" w14:textId="62F80C4B" w:rsidR="003655C6" w:rsidRPr="00383422" w:rsidRDefault="003655C6" w:rsidP="00383422">
            <w:pPr>
              <w:rPr>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C9FE19A" w14:textId="54BA4C6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C9E9354" w14:textId="72D2F33B"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1A86FB2C" w14:textId="604E58D2" w:rsidR="003655C6" w:rsidRPr="00383422" w:rsidRDefault="003655C6" w:rsidP="00383422">
            <w:pPr>
              <w:jc w:val="center"/>
              <w:rPr>
                <w:sz w:val="28"/>
                <w:szCs w:val="28"/>
              </w:rPr>
            </w:pPr>
            <w:r w:rsidRPr="00383422">
              <w:rPr>
                <w:color w:val="000000"/>
                <w:sz w:val="28"/>
                <w:szCs w:val="28"/>
              </w:rPr>
              <w:t>0740100010</w:t>
            </w:r>
          </w:p>
        </w:tc>
        <w:tc>
          <w:tcPr>
            <w:tcW w:w="901" w:type="dxa"/>
            <w:tcBorders>
              <w:top w:val="nil"/>
              <w:left w:val="nil"/>
              <w:bottom w:val="single" w:sz="8" w:space="0" w:color="auto"/>
              <w:right w:val="single" w:sz="8" w:space="0" w:color="auto"/>
            </w:tcBorders>
            <w:shd w:val="clear" w:color="auto" w:fill="auto"/>
            <w:vAlign w:val="center"/>
            <w:hideMark/>
          </w:tcPr>
          <w:p w14:paraId="475E91FD" w14:textId="2F59118B"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21369EF" w14:textId="4F21A227" w:rsidR="003655C6" w:rsidRPr="00383422" w:rsidRDefault="003655C6" w:rsidP="00383422">
            <w:pPr>
              <w:jc w:val="center"/>
              <w:rPr>
                <w:sz w:val="28"/>
                <w:szCs w:val="28"/>
              </w:rPr>
            </w:pPr>
            <w:r w:rsidRPr="00383422">
              <w:rPr>
                <w:color w:val="000000"/>
                <w:sz w:val="28"/>
                <w:szCs w:val="28"/>
              </w:rPr>
              <w:t>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DD3B332" w14:textId="09B66C61" w:rsidR="003655C6" w:rsidRPr="00383422" w:rsidRDefault="003655C6" w:rsidP="00383422">
            <w:pPr>
              <w:jc w:val="center"/>
              <w:rPr>
                <w:sz w:val="28"/>
                <w:szCs w:val="28"/>
              </w:rPr>
            </w:pPr>
            <w:r w:rsidRPr="00383422">
              <w:rPr>
                <w:color w:val="000000"/>
                <w:sz w:val="28"/>
                <w:szCs w:val="28"/>
              </w:rPr>
              <w:t>10,00</w:t>
            </w:r>
          </w:p>
        </w:tc>
        <w:tc>
          <w:tcPr>
            <w:tcW w:w="1504" w:type="dxa"/>
            <w:tcBorders>
              <w:top w:val="nil"/>
              <w:left w:val="nil"/>
              <w:bottom w:val="single" w:sz="8" w:space="0" w:color="auto"/>
              <w:right w:val="single" w:sz="8" w:space="0" w:color="auto"/>
            </w:tcBorders>
            <w:shd w:val="clear" w:color="auto" w:fill="auto"/>
            <w:vAlign w:val="center"/>
            <w:hideMark/>
          </w:tcPr>
          <w:p w14:paraId="0D8E2F94" w14:textId="6075FB74" w:rsidR="003655C6" w:rsidRPr="00383422" w:rsidRDefault="003655C6" w:rsidP="00383422">
            <w:pPr>
              <w:jc w:val="center"/>
              <w:rPr>
                <w:sz w:val="28"/>
                <w:szCs w:val="28"/>
              </w:rPr>
            </w:pPr>
            <w:r w:rsidRPr="00383422">
              <w:rPr>
                <w:color w:val="000000"/>
                <w:sz w:val="28"/>
                <w:szCs w:val="28"/>
              </w:rPr>
              <w:t>10,00</w:t>
            </w:r>
          </w:p>
        </w:tc>
      </w:tr>
      <w:tr w:rsidR="003655C6" w:rsidRPr="00383422" w14:paraId="30206A32" w14:textId="77777777" w:rsidTr="00684B0F">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1640CDE" w14:textId="65B19000" w:rsidR="003655C6" w:rsidRPr="00383422" w:rsidRDefault="003655C6" w:rsidP="00383422">
            <w:pPr>
              <w:rPr>
                <w:sz w:val="28"/>
                <w:szCs w:val="28"/>
              </w:rPr>
            </w:pPr>
            <w:r w:rsidRPr="00383422">
              <w:rPr>
                <w:color w:val="000000"/>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064E8E46" w14:textId="3A44769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EB4BCF1" w14:textId="07A516D1"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46C13527" w14:textId="4F6C4FD0"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7D20FD92" w14:textId="46DBD197"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5ACB329" w14:textId="1022B6DD" w:rsidR="003655C6" w:rsidRPr="00383422" w:rsidRDefault="003655C6" w:rsidP="00383422">
            <w:pPr>
              <w:jc w:val="center"/>
              <w:rPr>
                <w:sz w:val="28"/>
                <w:szCs w:val="28"/>
              </w:rPr>
            </w:pPr>
            <w:r w:rsidRPr="00383422">
              <w:rPr>
                <w:color w:val="000000"/>
                <w:sz w:val="28"/>
                <w:szCs w:val="28"/>
              </w:rPr>
              <w:t>3,50</w:t>
            </w:r>
          </w:p>
        </w:tc>
        <w:tc>
          <w:tcPr>
            <w:tcW w:w="1730" w:type="dxa"/>
            <w:gridSpan w:val="2"/>
            <w:tcBorders>
              <w:top w:val="nil"/>
              <w:left w:val="nil"/>
              <w:bottom w:val="single" w:sz="8" w:space="0" w:color="auto"/>
              <w:right w:val="single" w:sz="8" w:space="0" w:color="auto"/>
            </w:tcBorders>
            <w:shd w:val="clear" w:color="auto" w:fill="auto"/>
            <w:vAlign w:val="center"/>
            <w:hideMark/>
          </w:tcPr>
          <w:p w14:paraId="7D622619" w14:textId="5FBB6342" w:rsidR="003655C6" w:rsidRPr="00383422" w:rsidRDefault="003655C6" w:rsidP="00383422">
            <w:pPr>
              <w:jc w:val="center"/>
              <w:rPr>
                <w:sz w:val="28"/>
                <w:szCs w:val="28"/>
              </w:rPr>
            </w:pPr>
            <w:r w:rsidRPr="00383422">
              <w:rPr>
                <w:color w:val="000000"/>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395C972D" w14:textId="32BFDB92" w:rsidR="003655C6" w:rsidRPr="00383422" w:rsidRDefault="003655C6" w:rsidP="00383422">
            <w:pPr>
              <w:jc w:val="center"/>
              <w:rPr>
                <w:sz w:val="28"/>
                <w:szCs w:val="28"/>
              </w:rPr>
            </w:pPr>
            <w:r w:rsidRPr="00383422">
              <w:rPr>
                <w:color w:val="000000"/>
                <w:sz w:val="28"/>
                <w:szCs w:val="28"/>
              </w:rPr>
              <w:t>3,50</w:t>
            </w:r>
          </w:p>
        </w:tc>
      </w:tr>
      <w:tr w:rsidR="003655C6" w:rsidRPr="00383422" w14:paraId="2A633A11"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96D9A0" w14:textId="4881605B" w:rsidR="003655C6" w:rsidRPr="00383422" w:rsidRDefault="003655C6" w:rsidP="00383422">
            <w:pPr>
              <w:rPr>
                <w:sz w:val="28"/>
                <w:szCs w:val="28"/>
              </w:rPr>
            </w:pPr>
            <w:r w:rsidRPr="00383422">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724" w:type="dxa"/>
            <w:tcBorders>
              <w:top w:val="nil"/>
              <w:left w:val="nil"/>
              <w:bottom w:val="single" w:sz="8" w:space="0" w:color="auto"/>
              <w:right w:val="single" w:sz="8" w:space="0" w:color="auto"/>
            </w:tcBorders>
            <w:shd w:val="clear" w:color="auto" w:fill="auto"/>
            <w:vAlign w:val="center"/>
            <w:hideMark/>
          </w:tcPr>
          <w:p w14:paraId="4427CAAF" w14:textId="73A4F57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5976335" w14:textId="017E1BC4"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5BC5B49B" w14:textId="230AC204" w:rsidR="003655C6" w:rsidRPr="00383422" w:rsidRDefault="003655C6" w:rsidP="00383422">
            <w:pPr>
              <w:jc w:val="center"/>
              <w:rPr>
                <w:sz w:val="28"/>
                <w:szCs w:val="28"/>
              </w:rPr>
            </w:pPr>
            <w:r w:rsidRPr="00383422">
              <w:rPr>
                <w:color w:val="000000"/>
                <w:sz w:val="28"/>
                <w:szCs w:val="28"/>
              </w:rPr>
              <w:t>8670171340</w:t>
            </w:r>
          </w:p>
        </w:tc>
        <w:tc>
          <w:tcPr>
            <w:tcW w:w="901" w:type="dxa"/>
            <w:tcBorders>
              <w:top w:val="nil"/>
              <w:left w:val="nil"/>
              <w:bottom w:val="single" w:sz="8" w:space="0" w:color="auto"/>
              <w:right w:val="single" w:sz="8" w:space="0" w:color="auto"/>
            </w:tcBorders>
            <w:shd w:val="clear" w:color="auto" w:fill="auto"/>
            <w:vAlign w:val="center"/>
            <w:hideMark/>
          </w:tcPr>
          <w:p w14:paraId="4AAE7BAB" w14:textId="1D3E1003"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2CB3566" w14:textId="00B72E8B" w:rsidR="003655C6" w:rsidRPr="00383422" w:rsidRDefault="003655C6" w:rsidP="00383422">
            <w:pPr>
              <w:jc w:val="center"/>
              <w:rPr>
                <w:sz w:val="28"/>
                <w:szCs w:val="28"/>
              </w:rPr>
            </w:pPr>
            <w:r w:rsidRPr="00383422">
              <w:rPr>
                <w:color w:val="000000"/>
                <w:sz w:val="28"/>
                <w:szCs w:val="28"/>
              </w:rPr>
              <w:t>3,50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CC6192" w14:textId="0FC024CC" w:rsidR="003655C6" w:rsidRPr="00383422" w:rsidRDefault="003655C6" w:rsidP="00383422">
            <w:pPr>
              <w:jc w:val="center"/>
              <w:rPr>
                <w:sz w:val="28"/>
                <w:szCs w:val="28"/>
              </w:rPr>
            </w:pPr>
            <w:r w:rsidRPr="00383422">
              <w:rPr>
                <w:color w:val="000000"/>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03C7FDE0" w14:textId="7AAD8F8B" w:rsidR="003655C6" w:rsidRPr="00383422" w:rsidRDefault="003655C6" w:rsidP="00383422">
            <w:pPr>
              <w:jc w:val="center"/>
              <w:rPr>
                <w:sz w:val="28"/>
                <w:szCs w:val="28"/>
              </w:rPr>
            </w:pPr>
            <w:r w:rsidRPr="00383422">
              <w:rPr>
                <w:color w:val="000000"/>
                <w:sz w:val="28"/>
                <w:szCs w:val="28"/>
              </w:rPr>
              <w:t>3,50</w:t>
            </w:r>
          </w:p>
        </w:tc>
      </w:tr>
      <w:tr w:rsidR="003655C6" w:rsidRPr="00383422" w14:paraId="01E2A9D2" w14:textId="77777777" w:rsidTr="00684B0F">
        <w:trPr>
          <w:trHeight w:val="113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B760CA" w14:textId="5818EE7E"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508EB38" w14:textId="532E8941"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3481E9" w14:textId="3076C847" w:rsidR="003655C6" w:rsidRPr="00383422" w:rsidRDefault="003655C6" w:rsidP="00383422">
            <w:pPr>
              <w:jc w:val="center"/>
              <w:rPr>
                <w:sz w:val="28"/>
                <w:szCs w:val="28"/>
              </w:rPr>
            </w:pPr>
            <w:r w:rsidRPr="00383422">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736894D1" w14:textId="62EAAEC4" w:rsidR="003655C6" w:rsidRPr="00383422" w:rsidRDefault="003655C6" w:rsidP="00383422">
            <w:pPr>
              <w:jc w:val="center"/>
              <w:rPr>
                <w:sz w:val="28"/>
                <w:szCs w:val="28"/>
              </w:rPr>
            </w:pPr>
            <w:r w:rsidRPr="00383422">
              <w:rPr>
                <w:color w:val="000000"/>
                <w:sz w:val="28"/>
                <w:szCs w:val="28"/>
              </w:rPr>
              <w:t>8670171340</w:t>
            </w:r>
          </w:p>
        </w:tc>
        <w:tc>
          <w:tcPr>
            <w:tcW w:w="901" w:type="dxa"/>
            <w:tcBorders>
              <w:top w:val="nil"/>
              <w:left w:val="nil"/>
              <w:bottom w:val="single" w:sz="8" w:space="0" w:color="auto"/>
              <w:right w:val="single" w:sz="8" w:space="0" w:color="auto"/>
            </w:tcBorders>
            <w:shd w:val="clear" w:color="auto" w:fill="auto"/>
            <w:vAlign w:val="center"/>
            <w:hideMark/>
          </w:tcPr>
          <w:p w14:paraId="0E221994" w14:textId="01E64D5F"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D3BFBC9" w14:textId="22998627" w:rsidR="003655C6" w:rsidRPr="00383422" w:rsidRDefault="003655C6" w:rsidP="00383422">
            <w:pPr>
              <w:jc w:val="center"/>
              <w:rPr>
                <w:sz w:val="28"/>
                <w:szCs w:val="28"/>
              </w:rPr>
            </w:pPr>
            <w:r w:rsidRPr="00383422">
              <w:rPr>
                <w:color w:val="000000"/>
                <w:sz w:val="28"/>
                <w:szCs w:val="28"/>
              </w:rPr>
              <w:t>3,50</w:t>
            </w:r>
          </w:p>
        </w:tc>
        <w:tc>
          <w:tcPr>
            <w:tcW w:w="1730" w:type="dxa"/>
            <w:gridSpan w:val="2"/>
            <w:tcBorders>
              <w:top w:val="nil"/>
              <w:left w:val="nil"/>
              <w:bottom w:val="single" w:sz="8" w:space="0" w:color="auto"/>
              <w:right w:val="single" w:sz="8" w:space="0" w:color="auto"/>
            </w:tcBorders>
            <w:shd w:val="clear" w:color="auto" w:fill="auto"/>
            <w:vAlign w:val="center"/>
            <w:hideMark/>
          </w:tcPr>
          <w:p w14:paraId="113730A1" w14:textId="2FB12CF5" w:rsidR="003655C6" w:rsidRPr="00383422" w:rsidRDefault="003655C6" w:rsidP="00383422">
            <w:pPr>
              <w:jc w:val="center"/>
              <w:rPr>
                <w:sz w:val="28"/>
                <w:szCs w:val="28"/>
              </w:rPr>
            </w:pPr>
            <w:r w:rsidRPr="00383422">
              <w:rPr>
                <w:color w:val="000000"/>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0D514577" w14:textId="6937A262" w:rsidR="003655C6" w:rsidRPr="00383422" w:rsidRDefault="003655C6" w:rsidP="00383422">
            <w:pPr>
              <w:jc w:val="center"/>
              <w:rPr>
                <w:sz w:val="28"/>
                <w:szCs w:val="28"/>
              </w:rPr>
            </w:pPr>
            <w:r w:rsidRPr="00383422">
              <w:rPr>
                <w:color w:val="000000"/>
                <w:sz w:val="28"/>
                <w:szCs w:val="28"/>
              </w:rPr>
              <w:t>3,50</w:t>
            </w:r>
          </w:p>
        </w:tc>
      </w:tr>
      <w:tr w:rsidR="003655C6" w:rsidRPr="00383422" w14:paraId="4463110B"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F998A9E" w14:textId="61AD5538" w:rsidR="003655C6" w:rsidRPr="00383422" w:rsidRDefault="003655C6" w:rsidP="00383422">
            <w:pPr>
              <w:rPr>
                <w:sz w:val="28"/>
                <w:szCs w:val="28"/>
              </w:rPr>
            </w:pPr>
            <w:r w:rsidRPr="00383422">
              <w:rPr>
                <w:b/>
                <w:bCs/>
                <w:color w:val="000000"/>
                <w:sz w:val="28"/>
                <w:szCs w:val="28"/>
              </w:rPr>
              <w:t>Национальная экономика</w:t>
            </w:r>
          </w:p>
        </w:tc>
        <w:tc>
          <w:tcPr>
            <w:tcW w:w="724" w:type="dxa"/>
            <w:tcBorders>
              <w:top w:val="nil"/>
              <w:left w:val="nil"/>
              <w:bottom w:val="single" w:sz="8" w:space="0" w:color="auto"/>
              <w:right w:val="single" w:sz="8" w:space="0" w:color="auto"/>
            </w:tcBorders>
            <w:shd w:val="clear" w:color="auto" w:fill="auto"/>
            <w:vAlign w:val="center"/>
            <w:hideMark/>
          </w:tcPr>
          <w:p w14:paraId="7067CB7B" w14:textId="31786A77"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8F616CF" w14:textId="556FA30F" w:rsidR="003655C6" w:rsidRPr="00383422" w:rsidRDefault="003655C6" w:rsidP="00383422">
            <w:pPr>
              <w:jc w:val="center"/>
              <w:rPr>
                <w:sz w:val="28"/>
                <w:szCs w:val="28"/>
              </w:rPr>
            </w:pPr>
            <w:r w:rsidRPr="00383422">
              <w:rPr>
                <w:b/>
                <w:bCs/>
                <w:color w:val="000000"/>
                <w:sz w:val="28"/>
                <w:szCs w:val="28"/>
              </w:rPr>
              <w:t>0400</w:t>
            </w:r>
          </w:p>
        </w:tc>
        <w:tc>
          <w:tcPr>
            <w:tcW w:w="1651" w:type="dxa"/>
            <w:tcBorders>
              <w:top w:val="nil"/>
              <w:left w:val="nil"/>
              <w:bottom w:val="single" w:sz="8" w:space="0" w:color="auto"/>
              <w:right w:val="single" w:sz="8" w:space="0" w:color="auto"/>
            </w:tcBorders>
            <w:shd w:val="clear" w:color="auto" w:fill="auto"/>
            <w:vAlign w:val="center"/>
            <w:hideMark/>
          </w:tcPr>
          <w:p w14:paraId="73D5D70B" w14:textId="493404F8"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DA7A4A6" w14:textId="47538994"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364649F" w14:textId="1A68D8F2" w:rsidR="003655C6" w:rsidRPr="00383422" w:rsidRDefault="003655C6" w:rsidP="00383422">
            <w:pPr>
              <w:jc w:val="center"/>
              <w:rPr>
                <w:sz w:val="28"/>
                <w:szCs w:val="28"/>
              </w:rPr>
            </w:pPr>
            <w:r w:rsidRPr="00383422">
              <w:rPr>
                <w:b/>
                <w:bCs/>
                <w:color w:val="000000"/>
                <w:sz w:val="28"/>
                <w:szCs w:val="28"/>
              </w:rPr>
              <w:t>9 326,70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D750C64" w14:textId="0EC60512" w:rsidR="003655C6" w:rsidRPr="00383422" w:rsidRDefault="003655C6" w:rsidP="00383422">
            <w:pPr>
              <w:jc w:val="center"/>
              <w:rPr>
                <w:sz w:val="28"/>
                <w:szCs w:val="28"/>
              </w:rPr>
            </w:pPr>
            <w:r w:rsidRPr="00383422">
              <w:rPr>
                <w:b/>
                <w:bCs/>
                <w:color w:val="000000"/>
                <w:sz w:val="28"/>
                <w:szCs w:val="28"/>
              </w:rPr>
              <w:t>2 539,00</w:t>
            </w:r>
          </w:p>
        </w:tc>
        <w:tc>
          <w:tcPr>
            <w:tcW w:w="1504" w:type="dxa"/>
            <w:tcBorders>
              <w:top w:val="nil"/>
              <w:left w:val="nil"/>
              <w:bottom w:val="single" w:sz="8" w:space="0" w:color="auto"/>
              <w:right w:val="single" w:sz="8" w:space="0" w:color="auto"/>
            </w:tcBorders>
            <w:shd w:val="clear" w:color="auto" w:fill="auto"/>
            <w:vAlign w:val="center"/>
            <w:hideMark/>
          </w:tcPr>
          <w:p w14:paraId="1E692FFF" w14:textId="3DB8345A" w:rsidR="003655C6" w:rsidRPr="00383422" w:rsidRDefault="003655C6" w:rsidP="00383422">
            <w:pPr>
              <w:jc w:val="center"/>
              <w:rPr>
                <w:sz w:val="28"/>
                <w:szCs w:val="28"/>
              </w:rPr>
            </w:pPr>
            <w:r w:rsidRPr="00383422">
              <w:rPr>
                <w:b/>
                <w:bCs/>
                <w:color w:val="000000"/>
                <w:sz w:val="28"/>
                <w:szCs w:val="28"/>
              </w:rPr>
              <w:t>2 542,00</w:t>
            </w:r>
          </w:p>
        </w:tc>
      </w:tr>
      <w:tr w:rsidR="003655C6" w:rsidRPr="00383422" w14:paraId="34650430"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791B0CF" w14:textId="6D2AB38C" w:rsidR="003655C6" w:rsidRPr="00383422" w:rsidRDefault="003655C6" w:rsidP="00383422">
            <w:pPr>
              <w:rPr>
                <w:sz w:val="28"/>
                <w:szCs w:val="28"/>
              </w:rPr>
            </w:pPr>
            <w:r w:rsidRPr="00383422">
              <w:rPr>
                <w:color w:val="000000"/>
                <w:sz w:val="28"/>
                <w:szCs w:val="28"/>
              </w:rPr>
              <w:t>Топливно-энергетический комплекс</w:t>
            </w:r>
          </w:p>
        </w:tc>
        <w:tc>
          <w:tcPr>
            <w:tcW w:w="724" w:type="dxa"/>
            <w:tcBorders>
              <w:top w:val="nil"/>
              <w:left w:val="nil"/>
              <w:bottom w:val="single" w:sz="8" w:space="0" w:color="auto"/>
              <w:right w:val="single" w:sz="8" w:space="0" w:color="auto"/>
            </w:tcBorders>
            <w:shd w:val="clear" w:color="auto" w:fill="auto"/>
            <w:vAlign w:val="center"/>
            <w:hideMark/>
          </w:tcPr>
          <w:p w14:paraId="1B38B890" w14:textId="473AE0E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A0D2B1A" w14:textId="7D388596" w:rsidR="003655C6" w:rsidRPr="00383422" w:rsidRDefault="003655C6" w:rsidP="00383422">
            <w:pPr>
              <w:jc w:val="center"/>
              <w:rPr>
                <w:sz w:val="28"/>
                <w:szCs w:val="28"/>
              </w:rPr>
            </w:pPr>
            <w:r w:rsidRPr="00383422">
              <w:rPr>
                <w:color w:val="000000"/>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163B6688" w14:textId="0319CD95" w:rsidR="003655C6" w:rsidRPr="00383422" w:rsidRDefault="003655C6" w:rsidP="00383422">
            <w:pPr>
              <w:jc w:val="center"/>
              <w:rPr>
                <w:sz w:val="28"/>
                <w:szCs w:val="28"/>
              </w:rPr>
            </w:pPr>
            <w:r w:rsidRPr="00383422">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FD919F6" w14:textId="195182AD"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6C5F92A" w14:textId="1B5BF860"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3F49168" w14:textId="66B613FF"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87B11C1" w14:textId="53B39F31" w:rsidR="003655C6" w:rsidRPr="00383422" w:rsidRDefault="003655C6" w:rsidP="00383422">
            <w:pPr>
              <w:jc w:val="center"/>
              <w:rPr>
                <w:sz w:val="28"/>
                <w:szCs w:val="28"/>
              </w:rPr>
            </w:pPr>
            <w:r w:rsidRPr="00383422">
              <w:rPr>
                <w:color w:val="000000"/>
                <w:sz w:val="28"/>
                <w:szCs w:val="28"/>
              </w:rPr>
              <w:t>0,00</w:t>
            </w:r>
          </w:p>
        </w:tc>
      </w:tr>
      <w:tr w:rsidR="003655C6" w:rsidRPr="00383422" w14:paraId="669F8B29"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5E6E92" w14:textId="5DBC5A42" w:rsidR="003655C6" w:rsidRPr="00383422" w:rsidRDefault="003655C6" w:rsidP="00383422">
            <w:pPr>
              <w:rPr>
                <w:sz w:val="28"/>
                <w:szCs w:val="28"/>
              </w:rPr>
            </w:pPr>
            <w:r w:rsidRPr="00383422">
              <w:rPr>
                <w:color w:val="000000"/>
                <w:sz w:val="28"/>
                <w:szCs w:val="28"/>
              </w:rPr>
              <w:t>Непрограммные расходы ОМСУ в сфере ТЭК</w:t>
            </w:r>
          </w:p>
        </w:tc>
        <w:tc>
          <w:tcPr>
            <w:tcW w:w="724" w:type="dxa"/>
            <w:tcBorders>
              <w:top w:val="nil"/>
              <w:left w:val="nil"/>
              <w:bottom w:val="single" w:sz="8" w:space="0" w:color="auto"/>
              <w:right w:val="single" w:sz="8" w:space="0" w:color="auto"/>
            </w:tcBorders>
            <w:shd w:val="clear" w:color="auto" w:fill="auto"/>
            <w:vAlign w:val="center"/>
            <w:hideMark/>
          </w:tcPr>
          <w:p w14:paraId="1BC4954F" w14:textId="2218FC5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FA0A900" w14:textId="0DAC4BD9" w:rsidR="003655C6" w:rsidRPr="00383422" w:rsidRDefault="003655C6" w:rsidP="00383422">
            <w:pPr>
              <w:jc w:val="center"/>
              <w:rPr>
                <w:color w:val="000000"/>
                <w:sz w:val="28"/>
                <w:szCs w:val="28"/>
              </w:rPr>
            </w:pPr>
            <w:r w:rsidRPr="00383422">
              <w:rPr>
                <w:color w:val="000000"/>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318052C5" w14:textId="15790381" w:rsidR="003655C6" w:rsidRPr="00383422" w:rsidRDefault="003655C6" w:rsidP="00383422">
            <w:pPr>
              <w:jc w:val="center"/>
              <w:rPr>
                <w:sz w:val="28"/>
                <w:szCs w:val="28"/>
              </w:rPr>
            </w:pPr>
            <w:r w:rsidRPr="00383422">
              <w:rPr>
                <w:color w:val="000000"/>
                <w:sz w:val="28"/>
                <w:szCs w:val="28"/>
              </w:rPr>
              <w:t>8620800090</w:t>
            </w:r>
          </w:p>
        </w:tc>
        <w:tc>
          <w:tcPr>
            <w:tcW w:w="901" w:type="dxa"/>
            <w:tcBorders>
              <w:top w:val="nil"/>
              <w:left w:val="nil"/>
              <w:bottom w:val="single" w:sz="8" w:space="0" w:color="auto"/>
              <w:right w:val="single" w:sz="8" w:space="0" w:color="auto"/>
            </w:tcBorders>
            <w:shd w:val="clear" w:color="auto" w:fill="auto"/>
            <w:vAlign w:val="center"/>
            <w:hideMark/>
          </w:tcPr>
          <w:p w14:paraId="22F42D61" w14:textId="27B3F7F1"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C7DA59A" w14:textId="67EC7513"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46C3BC" w14:textId="3BA5026F"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4CFE560" w14:textId="7C05A63C" w:rsidR="003655C6" w:rsidRPr="00383422" w:rsidRDefault="003655C6" w:rsidP="00383422">
            <w:pPr>
              <w:jc w:val="center"/>
              <w:rPr>
                <w:sz w:val="28"/>
                <w:szCs w:val="28"/>
              </w:rPr>
            </w:pPr>
            <w:r w:rsidRPr="00383422">
              <w:rPr>
                <w:color w:val="000000"/>
                <w:sz w:val="28"/>
                <w:szCs w:val="28"/>
              </w:rPr>
              <w:t>0,00</w:t>
            </w:r>
          </w:p>
        </w:tc>
      </w:tr>
      <w:tr w:rsidR="003655C6" w:rsidRPr="00383422" w14:paraId="41F1D189"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AA8455" w14:textId="3F406D74" w:rsidR="003655C6" w:rsidRPr="00383422" w:rsidRDefault="003655C6" w:rsidP="00383422">
            <w:pPr>
              <w:rPr>
                <w:sz w:val="28"/>
                <w:szCs w:val="28"/>
              </w:rPr>
            </w:pPr>
            <w:r w:rsidRPr="0038342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55A35B96" w14:textId="7C6C307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6FD77DC" w14:textId="6CB1BE11" w:rsidR="003655C6" w:rsidRPr="00383422" w:rsidRDefault="003655C6" w:rsidP="00383422">
            <w:pPr>
              <w:jc w:val="center"/>
              <w:rPr>
                <w:color w:val="000000"/>
                <w:sz w:val="28"/>
                <w:szCs w:val="28"/>
              </w:rPr>
            </w:pPr>
            <w:r w:rsidRPr="00383422">
              <w:rPr>
                <w:color w:val="000000"/>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74EC221D" w14:textId="0F609BF4" w:rsidR="003655C6" w:rsidRPr="00383422" w:rsidRDefault="003655C6" w:rsidP="00383422">
            <w:pPr>
              <w:jc w:val="center"/>
              <w:rPr>
                <w:sz w:val="28"/>
                <w:szCs w:val="28"/>
              </w:rPr>
            </w:pPr>
            <w:r w:rsidRPr="00383422">
              <w:rPr>
                <w:color w:val="000000"/>
                <w:sz w:val="28"/>
                <w:szCs w:val="28"/>
              </w:rPr>
              <w:t>8620800090</w:t>
            </w:r>
          </w:p>
        </w:tc>
        <w:tc>
          <w:tcPr>
            <w:tcW w:w="901" w:type="dxa"/>
            <w:tcBorders>
              <w:top w:val="nil"/>
              <w:left w:val="nil"/>
              <w:bottom w:val="single" w:sz="8" w:space="0" w:color="auto"/>
              <w:right w:val="single" w:sz="8" w:space="0" w:color="auto"/>
            </w:tcBorders>
            <w:shd w:val="clear" w:color="auto" w:fill="auto"/>
            <w:vAlign w:val="center"/>
            <w:hideMark/>
          </w:tcPr>
          <w:p w14:paraId="21E5A1A8" w14:textId="58741F41" w:rsidR="003655C6" w:rsidRPr="00383422" w:rsidRDefault="003655C6" w:rsidP="00383422">
            <w:pPr>
              <w:jc w:val="center"/>
              <w:rPr>
                <w:sz w:val="28"/>
                <w:szCs w:val="28"/>
              </w:rPr>
            </w:pPr>
            <w:r w:rsidRPr="00383422">
              <w:rPr>
                <w:color w:val="000000"/>
                <w:sz w:val="28"/>
                <w:szCs w:val="28"/>
              </w:rPr>
              <w:t>810</w:t>
            </w:r>
          </w:p>
        </w:tc>
        <w:tc>
          <w:tcPr>
            <w:tcW w:w="1672" w:type="dxa"/>
            <w:gridSpan w:val="2"/>
            <w:tcBorders>
              <w:top w:val="nil"/>
              <w:left w:val="nil"/>
              <w:bottom w:val="single" w:sz="8" w:space="0" w:color="auto"/>
              <w:right w:val="single" w:sz="8" w:space="0" w:color="auto"/>
            </w:tcBorders>
            <w:shd w:val="clear" w:color="auto" w:fill="auto"/>
            <w:vAlign w:val="center"/>
            <w:hideMark/>
          </w:tcPr>
          <w:p w14:paraId="01776BE6" w14:textId="1A963AF1"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72FD11" w14:textId="4A530CAE"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F635CF4" w14:textId="5DDBD01E" w:rsidR="003655C6" w:rsidRPr="00383422" w:rsidRDefault="003655C6" w:rsidP="00383422">
            <w:pPr>
              <w:jc w:val="center"/>
              <w:rPr>
                <w:sz w:val="28"/>
                <w:szCs w:val="28"/>
              </w:rPr>
            </w:pPr>
            <w:r w:rsidRPr="00383422">
              <w:rPr>
                <w:color w:val="000000"/>
                <w:sz w:val="28"/>
                <w:szCs w:val="28"/>
              </w:rPr>
              <w:t>0,00</w:t>
            </w:r>
          </w:p>
        </w:tc>
      </w:tr>
      <w:tr w:rsidR="003655C6" w:rsidRPr="00383422" w14:paraId="2B801F84" w14:textId="77777777" w:rsidTr="00FC3295">
        <w:trPr>
          <w:trHeight w:val="782"/>
        </w:trPr>
        <w:tc>
          <w:tcPr>
            <w:tcW w:w="5225" w:type="dxa"/>
            <w:tcBorders>
              <w:top w:val="nil"/>
              <w:left w:val="single" w:sz="8" w:space="0" w:color="auto"/>
              <w:bottom w:val="nil"/>
              <w:right w:val="single" w:sz="8" w:space="0" w:color="auto"/>
            </w:tcBorders>
            <w:shd w:val="clear" w:color="auto" w:fill="auto"/>
            <w:vAlign w:val="center"/>
            <w:hideMark/>
          </w:tcPr>
          <w:p w14:paraId="750046E3" w14:textId="4D2BC41B" w:rsidR="003655C6" w:rsidRPr="00383422" w:rsidRDefault="003655C6" w:rsidP="00383422">
            <w:pPr>
              <w:rPr>
                <w:sz w:val="28"/>
                <w:szCs w:val="28"/>
              </w:rPr>
            </w:pPr>
            <w:r w:rsidRPr="00383422">
              <w:rPr>
                <w:b/>
                <w:bCs/>
                <w:color w:val="000000"/>
                <w:sz w:val="28"/>
                <w:szCs w:val="28"/>
              </w:rPr>
              <w:lastRenderedPageBreak/>
              <w:t>Дорожное хозяйство (Дорожные фонды)</w:t>
            </w:r>
          </w:p>
        </w:tc>
        <w:tc>
          <w:tcPr>
            <w:tcW w:w="724" w:type="dxa"/>
            <w:tcBorders>
              <w:top w:val="nil"/>
              <w:left w:val="nil"/>
              <w:bottom w:val="single" w:sz="8" w:space="0" w:color="auto"/>
              <w:right w:val="single" w:sz="8" w:space="0" w:color="auto"/>
            </w:tcBorders>
            <w:shd w:val="clear" w:color="auto" w:fill="auto"/>
            <w:vAlign w:val="center"/>
            <w:hideMark/>
          </w:tcPr>
          <w:p w14:paraId="26AC75AB" w14:textId="177FAE2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412AD6B2" w14:textId="369092C6" w:rsidR="003655C6" w:rsidRPr="00383422" w:rsidRDefault="003655C6" w:rsidP="00383422">
            <w:pPr>
              <w:jc w:val="center"/>
              <w:rPr>
                <w:color w:val="000000"/>
                <w:sz w:val="28"/>
                <w:szCs w:val="28"/>
              </w:rPr>
            </w:pPr>
            <w:r w:rsidRPr="00383422">
              <w:rPr>
                <w:b/>
                <w:bCs/>
                <w:color w:val="000000"/>
                <w:sz w:val="28"/>
                <w:szCs w:val="28"/>
              </w:rPr>
              <w:t>0409</w:t>
            </w:r>
          </w:p>
        </w:tc>
        <w:tc>
          <w:tcPr>
            <w:tcW w:w="1651" w:type="dxa"/>
            <w:tcBorders>
              <w:top w:val="nil"/>
              <w:left w:val="nil"/>
              <w:bottom w:val="nil"/>
              <w:right w:val="single" w:sz="8" w:space="0" w:color="auto"/>
            </w:tcBorders>
            <w:shd w:val="clear" w:color="auto" w:fill="auto"/>
            <w:vAlign w:val="center"/>
            <w:hideMark/>
          </w:tcPr>
          <w:p w14:paraId="237B3FA3" w14:textId="4AB2C9B8"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nil"/>
              <w:right w:val="single" w:sz="8" w:space="0" w:color="auto"/>
            </w:tcBorders>
            <w:shd w:val="clear" w:color="auto" w:fill="auto"/>
            <w:vAlign w:val="center"/>
            <w:hideMark/>
          </w:tcPr>
          <w:p w14:paraId="4A4502F1" w14:textId="17D93343"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548EB044" w14:textId="30FF460E" w:rsidR="003655C6" w:rsidRPr="00383422" w:rsidRDefault="003655C6" w:rsidP="00383422">
            <w:pPr>
              <w:jc w:val="center"/>
              <w:rPr>
                <w:sz w:val="28"/>
                <w:szCs w:val="28"/>
              </w:rPr>
            </w:pPr>
            <w:r w:rsidRPr="00383422">
              <w:rPr>
                <w:b/>
                <w:bCs/>
                <w:color w:val="000000"/>
                <w:sz w:val="28"/>
                <w:szCs w:val="28"/>
              </w:rPr>
              <w:t>3 385,00</w:t>
            </w:r>
          </w:p>
        </w:tc>
        <w:tc>
          <w:tcPr>
            <w:tcW w:w="1730" w:type="dxa"/>
            <w:gridSpan w:val="2"/>
            <w:tcBorders>
              <w:top w:val="nil"/>
              <w:left w:val="nil"/>
              <w:bottom w:val="nil"/>
              <w:right w:val="single" w:sz="8" w:space="0" w:color="auto"/>
            </w:tcBorders>
            <w:shd w:val="clear" w:color="auto" w:fill="auto"/>
            <w:vAlign w:val="center"/>
            <w:hideMark/>
          </w:tcPr>
          <w:p w14:paraId="010CFCF2" w14:textId="4C002B4F" w:rsidR="003655C6" w:rsidRPr="00383422" w:rsidRDefault="003655C6" w:rsidP="00383422">
            <w:pPr>
              <w:jc w:val="center"/>
              <w:rPr>
                <w:sz w:val="28"/>
                <w:szCs w:val="28"/>
              </w:rPr>
            </w:pPr>
            <w:r w:rsidRPr="00383422">
              <w:rPr>
                <w:b/>
                <w:bCs/>
                <w:color w:val="000000"/>
                <w:sz w:val="28"/>
                <w:szCs w:val="28"/>
              </w:rPr>
              <w:t>2 539,00</w:t>
            </w:r>
          </w:p>
        </w:tc>
        <w:tc>
          <w:tcPr>
            <w:tcW w:w="1504" w:type="dxa"/>
            <w:tcBorders>
              <w:top w:val="nil"/>
              <w:left w:val="nil"/>
              <w:bottom w:val="nil"/>
              <w:right w:val="single" w:sz="8" w:space="0" w:color="auto"/>
            </w:tcBorders>
            <w:shd w:val="clear" w:color="auto" w:fill="auto"/>
            <w:vAlign w:val="center"/>
            <w:hideMark/>
          </w:tcPr>
          <w:p w14:paraId="6A507407" w14:textId="00C0944A" w:rsidR="003655C6" w:rsidRPr="00383422" w:rsidRDefault="003655C6" w:rsidP="00383422">
            <w:pPr>
              <w:jc w:val="center"/>
              <w:rPr>
                <w:sz w:val="28"/>
                <w:szCs w:val="28"/>
              </w:rPr>
            </w:pPr>
            <w:r w:rsidRPr="00383422">
              <w:rPr>
                <w:b/>
                <w:bCs/>
                <w:color w:val="000000"/>
                <w:sz w:val="28"/>
                <w:szCs w:val="28"/>
              </w:rPr>
              <w:t>2 542,00</w:t>
            </w:r>
          </w:p>
        </w:tc>
      </w:tr>
      <w:tr w:rsidR="003655C6" w:rsidRPr="00383422" w14:paraId="0F282BAA" w14:textId="77777777" w:rsidTr="00FC3295">
        <w:trPr>
          <w:trHeight w:val="36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6D45CA44" w14:textId="49B87560" w:rsidR="003655C6" w:rsidRPr="00383422" w:rsidRDefault="003655C6" w:rsidP="00383422">
            <w:pPr>
              <w:rPr>
                <w:b/>
                <w:bCs/>
                <w:sz w:val="28"/>
                <w:szCs w:val="28"/>
              </w:rPr>
            </w:pPr>
            <w:r w:rsidRPr="00383422">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4" w:type="dxa"/>
            <w:tcBorders>
              <w:top w:val="nil"/>
              <w:left w:val="nil"/>
              <w:bottom w:val="single" w:sz="8" w:space="0" w:color="auto"/>
              <w:right w:val="single" w:sz="8" w:space="0" w:color="auto"/>
            </w:tcBorders>
            <w:shd w:val="clear" w:color="auto" w:fill="auto"/>
            <w:vAlign w:val="center"/>
            <w:hideMark/>
          </w:tcPr>
          <w:p w14:paraId="296D7F33" w14:textId="58CE16CD"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8B5A1F7" w14:textId="3B91FFA4" w:rsidR="003655C6" w:rsidRPr="00383422" w:rsidRDefault="003655C6" w:rsidP="00383422">
            <w:pPr>
              <w:jc w:val="center"/>
              <w:rPr>
                <w:b/>
                <w:bCs/>
                <w:sz w:val="28"/>
                <w:szCs w:val="28"/>
              </w:rPr>
            </w:pPr>
            <w:r w:rsidRPr="00383422">
              <w:rPr>
                <w:b/>
                <w:bCs/>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1B1363CA" w14:textId="544C3B9D" w:rsidR="003655C6" w:rsidRPr="00383422" w:rsidRDefault="003655C6" w:rsidP="00383422">
            <w:pPr>
              <w:jc w:val="center"/>
              <w:rPr>
                <w:b/>
                <w:bCs/>
                <w:sz w:val="28"/>
                <w:szCs w:val="28"/>
              </w:rPr>
            </w:pPr>
            <w:r w:rsidRPr="00383422">
              <w:rPr>
                <w:b/>
                <w:bCs/>
                <w:color w:val="000000"/>
                <w:sz w:val="28"/>
                <w:szCs w:val="28"/>
              </w:rPr>
              <w:t>0600000000</w:t>
            </w:r>
          </w:p>
        </w:tc>
        <w:tc>
          <w:tcPr>
            <w:tcW w:w="901" w:type="dxa"/>
            <w:tcBorders>
              <w:top w:val="single" w:sz="8" w:space="0" w:color="auto"/>
              <w:left w:val="nil"/>
              <w:bottom w:val="nil"/>
              <w:right w:val="single" w:sz="8" w:space="0" w:color="auto"/>
            </w:tcBorders>
            <w:shd w:val="clear" w:color="auto" w:fill="auto"/>
            <w:vAlign w:val="center"/>
            <w:hideMark/>
          </w:tcPr>
          <w:p w14:paraId="51E7F4CE" w14:textId="5B0B8AAA"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4AA7540F" w14:textId="291C8927" w:rsidR="003655C6" w:rsidRPr="00383422" w:rsidRDefault="003655C6" w:rsidP="00383422">
            <w:pPr>
              <w:jc w:val="center"/>
              <w:rPr>
                <w:b/>
                <w:bCs/>
                <w:sz w:val="28"/>
                <w:szCs w:val="28"/>
              </w:rPr>
            </w:pPr>
            <w:r w:rsidRPr="00383422">
              <w:rPr>
                <w:b/>
                <w:bCs/>
                <w:color w:val="000000"/>
                <w:sz w:val="28"/>
                <w:szCs w:val="28"/>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0509965" w14:textId="429D49C4" w:rsidR="003655C6" w:rsidRPr="00383422" w:rsidRDefault="003655C6" w:rsidP="00383422">
            <w:pPr>
              <w:jc w:val="center"/>
              <w:rPr>
                <w:b/>
                <w:bCs/>
                <w:sz w:val="28"/>
                <w:szCs w:val="28"/>
              </w:rPr>
            </w:pPr>
            <w:r w:rsidRPr="00383422">
              <w:rPr>
                <w:b/>
                <w:bCs/>
                <w:color w:val="000000"/>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7F197847" w14:textId="222FF2CF" w:rsidR="003655C6" w:rsidRPr="00383422" w:rsidRDefault="003655C6" w:rsidP="00383422">
            <w:pPr>
              <w:jc w:val="center"/>
              <w:rPr>
                <w:b/>
                <w:bCs/>
                <w:sz w:val="28"/>
                <w:szCs w:val="28"/>
              </w:rPr>
            </w:pPr>
            <w:r w:rsidRPr="00383422">
              <w:rPr>
                <w:b/>
                <w:bCs/>
                <w:color w:val="000000"/>
                <w:sz w:val="28"/>
                <w:szCs w:val="28"/>
              </w:rPr>
              <w:t>2 542,00</w:t>
            </w:r>
          </w:p>
        </w:tc>
      </w:tr>
      <w:tr w:rsidR="003655C6" w:rsidRPr="00383422" w14:paraId="65151E8C" w14:textId="77777777" w:rsidTr="00FC3295">
        <w:trPr>
          <w:trHeight w:val="83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31FD394" w14:textId="04DA1EE4" w:rsidR="003655C6" w:rsidRPr="00383422" w:rsidRDefault="003655C6" w:rsidP="00383422">
            <w:pPr>
              <w:rPr>
                <w:b/>
                <w:bCs/>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47049ECB" w14:textId="29C572A6" w:rsidR="003655C6" w:rsidRPr="00383422" w:rsidRDefault="003655C6" w:rsidP="00383422">
            <w:pPr>
              <w:jc w:val="center"/>
              <w:rPr>
                <w:b/>
                <w:bCs/>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74CBD45" w14:textId="2BF32666" w:rsidR="003655C6" w:rsidRPr="00383422" w:rsidRDefault="003655C6" w:rsidP="00383422">
            <w:pPr>
              <w:jc w:val="center"/>
              <w:rPr>
                <w:b/>
                <w:bCs/>
                <w:sz w:val="28"/>
                <w:szCs w:val="28"/>
              </w:rPr>
            </w:pPr>
            <w:r w:rsidRPr="00383422">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7605CCA4" w14:textId="7C14C4C8" w:rsidR="003655C6" w:rsidRPr="00383422" w:rsidRDefault="003655C6" w:rsidP="00383422">
            <w:pPr>
              <w:jc w:val="center"/>
              <w:rPr>
                <w:b/>
                <w:bCs/>
                <w:sz w:val="28"/>
                <w:szCs w:val="28"/>
              </w:rPr>
            </w:pPr>
            <w:r w:rsidRPr="00383422">
              <w:rPr>
                <w:color w:val="000000"/>
                <w:sz w:val="28"/>
                <w:szCs w:val="28"/>
              </w:rPr>
              <w:t>0640000000</w:t>
            </w:r>
          </w:p>
        </w:tc>
        <w:tc>
          <w:tcPr>
            <w:tcW w:w="901" w:type="dxa"/>
            <w:tcBorders>
              <w:top w:val="single" w:sz="8" w:space="0" w:color="auto"/>
              <w:left w:val="nil"/>
              <w:bottom w:val="nil"/>
              <w:right w:val="single" w:sz="8" w:space="0" w:color="auto"/>
            </w:tcBorders>
            <w:shd w:val="clear" w:color="auto" w:fill="auto"/>
            <w:vAlign w:val="center"/>
            <w:hideMark/>
          </w:tcPr>
          <w:p w14:paraId="5788A1D8" w14:textId="5476E9E1"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FB5B575" w14:textId="4273DAD9" w:rsidR="003655C6" w:rsidRPr="00383422" w:rsidRDefault="003655C6" w:rsidP="00383422">
            <w:pPr>
              <w:jc w:val="center"/>
              <w:rPr>
                <w:b/>
                <w:bCs/>
                <w:sz w:val="28"/>
                <w:szCs w:val="28"/>
              </w:rPr>
            </w:pPr>
            <w:r w:rsidRPr="00383422">
              <w:rPr>
                <w:color w:val="000000"/>
                <w:sz w:val="28"/>
                <w:szCs w:val="28"/>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68FF291C" w14:textId="110AED55" w:rsidR="003655C6" w:rsidRPr="00383422" w:rsidRDefault="003655C6" w:rsidP="00383422">
            <w:pPr>
              <w:jc w:val="center"/>
              <w:rPr>
                <w:b/>
                <w:bCs/>
                <w:sz w:val="28"/>
                <w:szCs w:val="28"/>
              </w:rPr>
            </w:pPr>
            <w:r w:rsidRPr="00383422">
              <w:rPr>
                <w:color w:val="000000"/>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1FD90EAF" w14:textId="012EA698" w:rsidR="003655C6" w:rsidRPr="00383422" w:rsidRDefault="003655C6" w:rsidP="00383422">
            <w:pPr>
              <w:jc w:val="center"/>
              <w:rPr>
                <w:b/>
                <w:bCs/>
                <w:sz w:val="28"/>
                <w:szCs w:val="28"/>
              </w:rPr>
            </w:pPr>
            <w:r w:rsidRPr="00383422">
              <w:rPr>
                <w:color w:val="000000"/>
                <w:sz w:val="28"/>
                <w:szCs w:val="28"/>
              </w:rPr>
              <w:t>2 542,00</w:t>
            </w:r>
          </w:p>
        </w:tc>
      </w:tr>
      <w:tr w:rsidR="003655C6" w:rsidRPr="00383422" w14:paraId="3B99C381" w14:textId="77777777" w:rsidTr="00FC3295">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641CBEE" w14:textId="6B3C5FAF" w:rsidR="003655C6" w:rsidRPr="00383422" w:rsidRDefault="003655C6" w:rsidP="00383422">
            <w:pPr>
              <w:rPr>
                <w:sz w:val="28"/>
                <w:szCs w:val="28"/>
              </w:rPr>
            </w:pPr>
            <w:r w:rsidRPr="00383422">
              <w:rPr>
                <w:color w:val="000000"/>
                <w:sz w:val="28"/>
                <w:szCs w:val="28"/>
              </w:rPr>
              <w:t>Основные мероприятия по ремонту дорожного покрытия улиц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53958F4" w14:textId="6FB1F850"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4166D46" w14:textId="47CEC08D" w:rsidR="003655C6" w:rsidRPr="00383422" w:rsidRDefault="003655C6" w:rsidP="00383422">
            <w:pPr>
              <w:jc w:val="center"/>
              <w:rPr>
                <w:sz w:val="28"/>
                <w:szCs w:val="28"/>
              </w:rPr>
            </w:pPr>
            <w:r w:rsidRPr="00383422">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3B6AC7BC" w14:textId="460ECE60" w:rsidR="003655C6" w:rsidRPr="00383422" w:rsidRDefault="003655C6" w:rsidP="00383422">
            <w:pPr>
              <w:jc w:val="center"/>
              <w:rPr>
                <w:sz w:val="28"/>
                <w:szCs w:val="28"/>
              </w:rPr>
            </w:pPr>
            <w:r w:rsidRPr="00383422">
              <w:rPr>
                <w:color w:val="000000"/>
                <w:sz w:val="28"/>
                <w:szCs w:val="28"/>
              </w:rPr>
              <w:t>0640100000</w:t>
            </w:r>
          </w:p>
        </w:tc>
        <w:tc>
          <w:tcPr>
            <w:tcW w:w="901" w:type="dxa"/>
            <w:tcBorders>
              <w:top w:val="single" w:sz="8" w:space="0" w:color="auto"/>
              <w:left w:val="nil"/>
              <w:bottom w:val="nil"/>
              <w:right w:val="single" w:sz="8" w:space="0" w:color="auto"/>
            </w:tcBorders>
            <w:shd w:val="clear" w:color="auto" w:fill="auto"/>
            <w:vAlign w:val="center"/>
            <w:hideMark/>
          </w:tcPr>
          <w:p w14:paraId="0A7D3EB5" w14:textId="1E07468C"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1DB5D34" w14:textId="73DF2020" w:rsidR="003655C6" w:rsidRPr="00383422" w:rsidRDefault="003655C6" w:rsidP="00383422">
            <w:pPr>
              <w:jc w:val="center"/>
              <w:rPr>
                <w:sz w:val="28"/>
                <w:szCs w:val="28"/>
              </w:rPr>
            </w:pPr>
            <w:r w:rsidRPr="00383422">
              <w:rPr>
                <w:color w:val="000000"/>
                <w:sz w:val="28"/>
                <w:szCs w:val="28"/>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57935740" w14:textId="2A58ECF8" w:rsidR="003655C6" w:rsidRPr="00383422" w:rsidRDefault="003655C6" w:rsidP="00383422">
            <w:pPr>
              <w:jc w:val="center"/>
              <w:rPr>
                <w:sz w:val="28"/>
                <w:szCs w:val="28"/>
              </w:rPr>
            </w:pPr>
            <w:r w:rsidRPr="00383422">
              <w:rPr>
                <w:color w:val="000000"/>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4A871768" w14:textId="6214AE6B" w:rsidR="003655C6" w:rsidRPr="00383422" w:rsidRDefault="003655C6" w:rsidP="00383422">
            <w:pPr>
              <w:jc w:val="center"/>
              <w:rPr>
                <w:sz w:val="28"/>
                <w:szCs w:val="28"/>
              </w:rPr>
            </w:pPr>
            <w:r w:rsidRPr="00383422">
              <w:rPr>
                <w:color w:val="000000"/>
                <w:sz w:val="28"/>
                <w:szCs w:val="28"/>
              </w:rPr>
              <w:t>2 542,00</w:t>
            </w:r>
          </w:p>
        </w:tc>
      </w:tr>
      <w:tr w:rsidR="003655C6" w:rsidRPr="00383422" w14:paraId="5D08CB26" w14:textId="77777777" w:rsidTr="00FC3295">
        <w:trPr>
          <w:trHeight w:val="113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4EDF3B9" w14:textId="2CB8BC84" w:rsidR="003655C6" w:rsidRPr="00383422" w:rsidRDefault="003655C6" w:rsidP="00383422">
            <w:pPr>
              <w:rPr>
                <w:sz w:val="28"/>
                <w:szCs w:val="28"/>
              </w:rPr>
            </w:pPr>
            <w:r w:rsidRPr="00383422">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4" w:type="dxa"/>
            <w:tcBorders>
              <w:top w:val="nil"/>
              <w:left w:val="nil"/>
              <w:bottom w:val="single" w:sz="8" w:space="0" w:color="auto"/>
              <w:right w:val="single" w:sz="8" w:space="0" w:color="auto"/>
            </w:tcBorders>
            <w:shd w:val="clear" w:color="auto" w:fill="auto"/>
            <w:vAlign w:val="center"/>
            <w:hideMark/>
          </w:tcPr>
          <w:p w14:paraId="07ABBB1B" w14:textId="0D458A27"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235A571" w14:textId="69C02775" w:rsidR="003655C6" w:rsidRPr="00383422" w:rsidRDefault="003655C6" w:rsidP="00383422">
            <w:pPr>
              <w:jc w:val="center"/>
              <w:rPr>
                <w:sz w:val="28"/>
                <w:szCs w:val="28"/>
              </w:rPr>
            </w:pPr>
            <w:r w:rsidRPr="00383422">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3F18C774" w14:textId="775EA35C" w:rsidR="003655C6" w:rsidRPr="00383422" w:rsidRDefault="003655C6" w:rsidP="00383422">
            <w:pPr>
              <w:jc w:val="center"/>
              <w:rPr>
                <w:sz w:val="28"/>
                <w:szCs w:val="28"/>
              </w:rPr>
            </w:pPr>
            <w:r w:rsidRPr="00383422">
              <w:rPr>
                <w:color w:val="000000"/>
                <w:sz w:val="28"/>
                <w:szCs w:val="28"/>
              </w:rPr>
              <w:t>0640100010</w:t>
            </w:r>
          </w:p>
        </w:tc>
        <w:tc>
          <w:tcPr>
            <w:tcW w:w="901" w:type="dxa"/>
            <w:tcBorders>
              <w:top w:val="single" w:sz="8" w:space="0" w:color="auto"/>
              <w:left w:val="nil"/>
              <w:bottom w:val="nil"/>
              <w:right w:val="single" w:sz="8" w:space="0" w:color="auto"/>
            </w:tcBorders>
            <w:shd w:val="clear" w:color="auto" w:fill="auto"/>
            <w:vAlign w:val="center"/>
            <w:hideMark/>
          </w:tcPr>
          <w:p w14:paraId="34A87A18" w14:textId="205B22E5"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3E60B31A" w14:textId="59321547" w:rsidR="003655C6" w:rsidRPr="00383422" w:rsidRDefault="003655C6" w:rsidP="00383422">
            <w:pPr>
              <w:jc w:val="center"/>
              <w:rPr>
                <w:sz w:val="28"/>
                <w:szCs w:val="28"/>
              </w:rPr>
            </w:pPr>
            <w:r w:rsidRPr="00383422">
              <w:rPr>
                <w:color w:val="000000"/>
                <w:sz w:val="28"/>
                <w:szCs w:val="28"/>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EC3B1C2" w14:textId="1BDE20B9" w:rsidR="003655C6" w:rsidRPr="00383422" w:rsidRDefault="003655C6" w:rsidP="00383422">
            <w:pPr>
              <w:jc w:val="center"/>
              <w:rPr>
                <w:sz w:val="28"/>
                <w:szCs w:val="28"/>
              </w:rPr>
            </w:pPr>
            <w:r w:rsidRPr="00383422">
              <w:rPr>
                <w:color w:val="000000"/>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548713A0" w14:textId="3C96F130" w:rsidR="003655C6" w:rsidRPr="00383422" w:rsidRDefault="003655C6" w:rsidP="00383422">
            <w:pPr>
              <w:jc w:val="center"/>
              <w:rPr>
                <w:sz w:val="28"/>
                <w:szCs w:val="28"/>
              </w:rPr>
            </w:pPr>
            <w:r w:rsidRPr="00383422">
              <w:rPr>
                <w:color w:val="000000"/>
                <w:sz w:val="28"/>
                <w:szCs w:val="28"/>
              </w:rPr>
              <w:t>2 542,00</w:t>
            </w:r>
          </w:p>
        </w:tc>
      </w:tr>
      <w:tr w:rsidR="003655C6" w:rsidRPr="00383422" w14:paraId="5356A557" w14:textId="77777777" w:rsidTr="00FC3295">
        <w:trPr>
          <w:trHeight w:val="569"/>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5664B78" w14:textId="0FDC5BFB"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06A0C31" w14:textId="7B071901"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F628638" w14:textId="5FEE177D" w:rsidR="003655C6" w:rsidRPr="00383422" w:rsidRDefault="003655C6" w:rsidP="00383422">
            <w:pPr>
              <w:jc w:val="center"/>
              <w:rPr>
                <w:sz w:val="28"/>
                <w:szCs w:val="28"/>
              </w:rPr>
            </w:pPr>
            <w:r w:rsidRPr="00383422">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31C40B0E" w14:textId="67B8377F" w:rsidR="003655C6" w:rsidRPr="00383422" w:rsidRDefault="003655C6" w:rsidP="00383422">
            <w:pPr>
              <w:jc w:val="center"/>
              <w:rPr>
                <w:sz w:val="28"/>
                <w:szCs w:val="28"/>
              </w:rPr>
            </w:pPr>
            <w:r w:rsidRPr="00383422">
              <w:rPr>
                <w:color w:val="000000"/>
                <w:sz w:val="28"/>
                <w:szCs w:val="28"/>
              </w:rPr>
              <w:t>0640100010</w:t>
            </w:r>
          </w:p>
        </w:tc>
        <w:tc>
          <w:tcPr>
            <w:tcW w:w="901" w:type="dxa"/>
            <w:tcBorders>
              <w:top w:val="single" w:sz="8" w:space="0" w:color="auto"/>
              <w:left w:val="nil"/>
              <w:bottom w:val="nil"/>
              <w:right w:val="single" w:sz="8" w:space="0" w:color="auto"/>
            </w:tcBorders>
            <w:shd w:val="clear" w:color="auto" w:fill="auto"/>
            <w:vAlign w:val="center"/>
            <w:hideMark/>
          </w:tcPr>
          <w:p w14:paraId="48E8E38A" w14:textId="2F0E5F15"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96DFB9A" w14:textId="3CF027C6" w:rsidR="003655C6" w:rsidRPr="00383422" w:rsidRDefault="003655C6" w:rsidP="00383422">
            <w:pPr>
              <w:jc w:val="center"/>
              <w:rPr>
                <w:sz w:val="28"/>
                <w:szCs w:val="28"/>
              </w:rPr>
            </w:pPr>
            <w:r w:rsidRPr="00383422">
              <w:rPr>
                <w:color w:val="000000"/>
                <w:sz w:val="28"/>
                <w:szCs w:val="28"/>
              </w:rPr>
              <w:t>3 385,00</w:t>
            </w:r>
          </w:p>
        </w:tc>
        <w:tc>
          <w:tcPr>
            <w:tcW w:w="1730" w:type="dxa"/>
            <w:gridSpan w:val="2"/>
            <w:tcBorders>
              <w:top w:val="single" w:sz="4" w:space="0" w:color="auto"/>
              <w:left w:val="nil"/>
              <w:bottom w:val="single" w:sz="4" w:space="0" w:color="auto"/>
              <w:right w:val="single" w:sz="8" w:space="0" w:color="auto"/>
            </w:tcBorders>
            <w:shd w:val="clear" w:color="auto" w:fill="auto"/>
            <w:vAlign w:val="center"/>
            <w:hideMark/>
          </w:tcPr>
          <w:p w14:paraId="7B5A0DF2" w14:textId="093575EA" w:rsidR="003655C6" w:rsidRPr="00383422" w:rsidRDefault="003655C6" w:rsidP="00383422">
            <w:pPr>
              <w:jc w:val="center"/>
              <w:rPr>
                <w:sz w:val="28"/>
                <w:szCs w:val="28"/>
              </w:rPr>
            </w:pPr>
            <w:r w:rsidRPr="00383422">
              <w:rPr>
                <w:color w:val="000000"/>
                <w:sz w:val="28"/>
                <w:szCs w:val="28"/>
              </w:rPr>
              <w:t>2 539,00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48D5F64C" w14:textId="0D95929F" w:rsidR="003655C6" w:rsidRPr="00383422" w:rsidRDefault="003655C6" w:rsidP="00383422">
            <w:pPr>
              <w:jc w:val="center"/>
              <w:rPr>
                <w:sz w:val="28"/>
                <w:szCs w:val="28"/>
              </w:rPr>
            </w:pPr>
            <w:r w:rsidRPr="00383422">
              <w:rPr>
                <w:color w:val="000000"/>
                <w:sz w:val="28"/>
                <w:szCs w:val="28"/>
              </w:rPr>
              <w:t>2 542,00</w:t>
            </w:r>
          </w:p>
        </w:tc>
      </w:tr>
      <w:tr w:rsidR="003655C6" w:rsidRPr="00383422" w14:paraId="283AF296" w14:textId="77777777" w:rsidTr="00FC3295">
        <w:trPr>
          <w:trHeight w:val="144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E11CB61" w14:textId="1E768B18" w:rsidR="003655C6" w:rsidRPr="00383422" w:rsidRDefault="003655C6" w:rsidP="00383422">
            <w:pPr>
              <w:rPr>
                <w:sz w:val="28"/>
                <w:szCs w:val="28"/>
              </w:rPr>
            </w:pPr>
            <w:r w:rsidRPr="00383422">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724" w:type="dxa"/>
            <w:tcBorders>
              <w:top w:val="nil"/>
              <w:left w:val="nil"/>
              <w:bottom w:val="single" w:sz="8" w:space="0" w:color="auto"/>
              <w:right w:val="single" w:sz="8" w:space="0" w:color="auto"/>
            </w:tcBorders>
            <w:shd w:val="clear" w:color="auto" w:fill="auto"/>
            <w:vAlign w:val="center"/>
            <w:hideMark/>
          </w:tcPr>
          <w:p w14:paraId="4BB41ABC" w14:textId="01222185"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5772779C" w14:textId="02A48878" w:rsidR="003655C6" w:rsidRPr="00383422" w:rsidRDefault="003655C6" w:rsidP="00383422">
            <w:pPr>
              <w:jc w:val="center"/>
              <w:rPr>
                <w:sz w:val="28"/>
                <w:szCs w:val="28"/>
              </w:rPr>
            </w:pPr>
            <w:r w:rsidRPr="00383422">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5D63894A" w14:textId="03C4F1D0" w:rsidR="003655C6" w:rsidRPr="00383422" w:rsidRDefault="003655C6" w:rsidP="00383422">
            <w:pPr>
              <w:jc w:val="center"/>
              <w:rPr>
                <w:sz w:val="28"/>
                <w:szCs w:val="28"/>
              </w:rPr>
            </w:pPr>
            <w:r w:rsidRPr="00383422">
              <w:rPr>
                <w:color w:val="000000"/>
                <w:sz w:val="28"/>
                <w:szCs w:val="28"/>
              </w:rPr>
              <w:t>06401S0140</w:t>
            </w:r>
          </w:p>
        </w:tc>
        <w:tc>
          <w:tcPr>
            <w:tcW w:w="901" w:type="dxa"/>
            <w:tcBorders>
              <w:top w:val="single" w:sz="8" w:space="0" w:color="auto"/>
              <w:left w:val="nil"/>
              <w:bottom w:val="nil"/>
              <w:right w:val="single" w:sz="8" w:space="0" w:color="auto"/>
            </w:tcBorders>
            <w:shd w:val="clear" w:color="auto" w:fill="auto"/>
            <w:vAlign w:val="center"/>
            <w:hideMark/>
          </w:tcPr>
          <w:p w14:paraId="4E96D21E" w14:textId="26A3D8F2"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B07BADE" w14:textId="6A874CD8"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429894B0" w14:textId="7059FC42" w:rsidR="003655C6" w:rsidRPr="00383422" w:rsidRDefault="003655C6" w:rsidP="00383422">
            <w:pPr>
              <w:jc w:val="center"/>
              <w:rPr>
                <w:sz w:val="28"/>
                <w:szCs w:val="28"/>
              </w:rPr>
            </w:pPr>
            <w:r w:rsidRPr="00383422">
              <w:rPr>
                <w:color w:val="000000"/>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728D0D0F" w14:textId="0217A4A7" w:rsidR="003655C6" w:rsidRPr="00383422" w:rsidRDefault="003655C6" w:rsidP="00383422">
            <w:pPr>
              <w:jc w:val="center"/>
              <w:rPr>
                <w:sz w:val="28"/>
                <w:szCs w:val="28"/>
              </w:rPr>
            </w:pPr>
            <w:r w:rsidRPr="00383422">
              <w:rPr>
                <w:color w:val="000000"/>
                <w:sz w:val="28"/>
                <w:szCs w:val="28"/>
              </w:rPr>
              <w:t>0,00</w:t>
            </w:r>
          </w:p>
        </w:tc>
      </w:tr>
      <w:tr w:rsidR="003655C6" w:rsidRPr="00383422" w14:paraId="00545F7D" w14:textId="77777777" w:rsidTr="00FC3295">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791AF6" w14:textId="236C00C1" w:rsidR="003655C6" w:rsidRPr="00383422" w:rsidRDefault="003655C6" w:rsidP="00383422">
            <w:pPr>
              <w:rPr>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90C5197" w14:textId="35DE508B" w:rsidR="003655C6" w:rsidRPr="00383422" w:rsidRDefault="003655C6" w:rsidP="00383422">
            <w:pPr>
              <w:jc w:val="center"/>
              <w:rPr>
                <w:sz w:val="28"/>
                <w:szCs w:val="28"/>
              </w:rPr>
            </w:pPr>
            <w:r w:rsidRPr="00383422">
              <w:rPr>
                <w:color w:val="000000"/>
                <w:sz w:val="28"/>
                <w:szCs w:val="28"/>
              </w:rPr>
              <w:t>001</w:t>
            </w:r>
          </w:p>
        </w:tc>
        <w:tc>
          <w:tcPr>
            <w:tcW w:w="992" w:type="dxa"/>
            <w:tcBorders>
              <w:top w:val="single" w:sz="8" w:space="0" w:color="auto"/>
              <w:left w:val="nil"/>
              <w:bottom w:val="single" w:sz="4" w:space="0" w:color="auto"/>
              <w:right w:val="nil"/>
            </w:tcBorders>
            <w:shd w:val="clear" w:color="auto" w:fill="auto"/>
            <w:vAlign w:val="center"/>
            <w:hideMark/>
          </w:tcPr>
          <w:p w14:paraId="48A3025E" w14:textId="0E8DF702" w:rsidR="003655C6" w:rsidRPr="00383422" w:rsidRDefault="003655C6" w:rsidP="00383422">
            <w:pPr>
              <w:jc w:val="center"/>
              <w:rPr>
                <w:sz w:val="28"/>
                <w:szCs w:val="28"/>
              </w:rPr>
            </w:pPr>
            <w:r w:rsidRPr="00383422">
              <w:rPr>
                <w:color w:val="000000"/>
                <w:sz w:val="28"/>
                <w:szCs w:val="28"/>
              </w:rPr>
              <w:t>0409</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BB4C" w14:textId="6399A04F" w:rsidR="003655C6" w:rsidRPr="00383422" w:rsidRDefault="003655C6" w:rsidP="00383422">
            <w:pPr>
              <w:jc w:val="center"/>
              <w:rPr>
                <w:sz w:val="28"/>
                <w:szCs w:val="28"/>
              </w:rPr>
            </w:pPr>
            <w:r w:rsidRPr="00383422">
              <w:rPr>
                <w:color w:val="000000"/>
                <w:sz w:val="28"/>
                <w:szCs w:val="28"/>
              </w:rPr>
              <w:t>06401S0140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548422B5" w14:textId="1FACA521"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6C345A42" w14:textId="041B293C"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single" w:sz="4" w:space="0" w:color="auto"/>
              <w:left w:val="nil"/>
              <w:bottom w:val="single" w:sz="4" w:space="0" w:color="auto"/>
              <w:right w:val="single" w:sz="8" w:space="0" w:color="auto"/>
            </w:tcBorders>
            <w:shd w:val="clear" w:color="auto" w:fill="auto"/>
            <w:vAlign w:val="center"/>
            <w:hideMark/>
          </w:tcPr>
          <w:p w14:paraId="2F779462" w14:textId="07978FF3" w:rsidR="003655C6" w:rsidRPr="00383422" w:rsidRDefault="003655C6" w:rsidP="00383422">
            <w:pPr>
              <w:jc w:val="center"/>
              <w:rPr>
                <w:sz w:val="28"/>
                <w:szCs w:val="28"/>
              </w:rPr>
            </w:pPr>
            <w:r w:rsidRPr="00383422">
              <w:rPr>
                <w:color w:val="000000"/>
                <w:sz w:val="28"/>
                <w:szCs w:val="28"/>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19843790" w14:textId="53E6F681" w:rsidR="003655C6" w:rsidRPr="00383422" w:rsidRDefault="003655C6" w:rsidP="00383422">
            <w:pPr>
              <w:jc w:val="center"/>
              <w:rPr>
                <w:sz w:val="28"/>
                <w:szCs w:val="28"/>
              </w:rPr>
            </w:pPr>
            <w:r w:rsidRPr="00383422">
              <w:rPr>
                <w:color w:val="000000"/>
                <w:sz w:val="28"/>
                <w:szCs w:val="28"/>
              </w:rPr>
              <w:t>0,00</w:t>
            </w:r>
          </w:p>
        </w:tc>
      </w:tr>
      <w:tr w:rsidR="003655C6" w:rsidRPr="00383422" w14:paraId="4482C8EB" w14:textId="77777777" w:rsidTr="00F7211B">
        <w:trPr>
          <w:trHeight w:val="111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DFFF86" w14:textId="28409BF8" w:rsidR="003655C6" w:rsidRPr="00383422" w:rsidRDefault="003655C6" w:rsidP="00383422">
            <w:pPr>
              <w:rPr>
                <w:sz w:val="28"/>
                <w:szCs w:val="28"/>
              </w:rPr>
            </w:pPr>
            <w:r w:rsidRPr="00383422">
              <w:rPr>
                <w:color w:val="000000"/>
                <w:sz w:val="28"/>
                <w:szCs w:val="28"/>
              </w:rPr>
              <w:t>Бюджетные инвестиции, имеющие приоритетный социально-значимый характер</w:t>
            </w:r>
          </w:p>
        </w:tc>
        <w:tc>
          <w:tcPr>
            <w:tcW w:w="724" w:type="dxa"/>
            <w:tcBorders>
              <w:top w:val="nil"/>
              <w:left w:val="nil"/>
              <w:bottom w:val="single" w:sz="8" w:space="0" w:color="auto"/>
              <w:right w:val="single" w:sz="8" w:space="0" w:color="auto"/>
            </w:tcBorders>
            <w:shd w:val="clear" w:color="auto" w:fill="auto"/>
            <w:vAlign w:val="center"/>
            <w:hideMark/>
          </w:tcPr>
          <w:p w14:paraId="0F5A8B9B" w14:textId="58DFC48D"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FAA6598" w14:textId="38E04C8E" w:rsidR="003655C6" w:rsidRPr="00383422" w:rsidRDefault="003655C6" w:rsidP="00383422">
            <w:pPr>
              <w:jc w:val="center"/>
              <w:rPr>
                <w:sz w:val="28"/>
                <w:szCs w:val="28"/>
              </w:rPr>
            </w:pPr>
            <w:r w:rsidRPr="00383422">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6708391B" w14:textId="79F1A3AA" w:rsidR="003655C6" w:rsidRPr="00383422" w:rsidRDefault="003655C6" w:rsidP="00383422">
            <w:pPr>
              <w:jc w:val="center"/>
              <w:rPr>
                <w:sz w:val="28"/>
                <w:szCs w:val="28"/>
              </w:rPr>
            </w:pPr>
            <w:r w:rsidRPr="00383422">
              <w:rPr>
                <w:color w:val="000000"/>
                <w:sz w:val="28"/>
                <w:szCs w:val="28"/>
              </w:rPr>
              <w:t>06401S4200</w:t>
            </w:r>
          </w:p>
        </w:tc>
        <w:tc>
          <w:tcPr>
            <w:tcW w:w="901" w:type="dxa"/>
            <w:tcBorders>
              <w:top w:val="nil"/>
              <w:left w:val="nil"/>
              <w:bottom w:val="single" w:sz="8" w:space="0" w:color="auto"/>
              <w:right w:val="single" w:sz="8" w:space="0" w:color="auto"/>
            </w:tcBorders>
            <w:shd w:val="clear" w:color="auto" w:fill="auto"/>
            <w:vAlign w:val="center"/>
            <w:hideMark/>
          </w:tcPr>
          <w:p w14:paraId="4183A630" w14:textId="6FC71863"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28B500F" w14:textId="2E61BBDE"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58B3A5F" w14:textId="6AC03ED6"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94B3025" w14:textId="2BAA7224" w:rsidR="003655C6" w:rsidRPr="00383422" w:rsidRDefault="003655C6" w:rsidP="00383422">
            <w:pPr>
              <w:jc w:val="center"/>
              <w:rPr>
                <w:sz w:val="28"/>
                <w:szCs w:val="28"/>
              </w:rPr>
            </w:pPr>
            <w:r w:rsidRPr="00383422">
              <w:rPr>
                <w:color w:val="000000"/>
                <w:sz w:val="28"/>
                <w:szCs w:val="28"/>
              </w:rPr>
              <w:t>0,00</w:t>
            </w:r>
          </w:p>
        </w:tc>
      </w:tr>
      <w:tr w:rsidR="003655C6" w:rsidRPr="00383422" w14:paraId="5AE4D75F"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62B22A" w14:textId="4564BB9F"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D59EA72" w14:textId="4841F201"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D83F48C" w14:textId="5807AA00" w:rsidR="003655C6" w:rsidRPr="00383422" w:rsidRDefault="003655C6" w:rsidP="00383422">
            <w:pPr>
              <w:jc w:val="center"/>
              <w:rPr>
                <w:sz w:val="28"/>
                <w:szCs w:val="28"/>
              </w:rPr>
            </w:pPr>
            <w:r w:rsidRPr="00383422">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7A499697" w14:textId="730D3EDA" w:rsidR="003655C6" w:rsidRPr="00383422" w:rsidRDefault="003655C6" w:rsidP="00383422">
            <w:pPr>
              <w:jc w:val="center"/>
              <w:rPr>
                <w:sz w:val="28"/>
                <w:szCs w:val="28"/>
              </w:rPr>
            </w:pPr>
            <w:r w:rsidRPr="00383422">
              <w:rPr>
                <w:color w:val="000000"/>
                <w:sz w:val="28"/>
                <w:szCs w:val="28"/>
              </w:rPr>
              <w:t>06401S4200</w:t>
            </w:r>
          </w:p>
        </w:tc>
        <w:tc>
          <w:tcPr>
            <w:tcW w:w="901" w:type="dxa"/>
            <w:tcBorders>
              <w:top w:val="nil"/>
              <w:left w:val="nil"/>
              <w:bottom w:val="single" w:sz="8" w:space="0" w:color="auto"/>
              <w:right w:val="single" w:sz="8" w:space="0" w:color="auto"/>
            </w:tcBorders>
            <w:shd w:val="clear" w:color="auto" w:fill="auto"/>
            <w:vAlign w:val="center"/>
            <w:hideMark/>
          </w:tcPr>
          <w:p w14:paraId="7423293F" w14:textId="2077856C"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3F2429D" w14:textId="4EE040A2"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FF223B9" w14:textId="3AB2D593"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751743C" w14:textId="2973BCFF" w:rsidR="003655C6" w:rsidRPr="00383422" w:rsidRDefault="003655C6" w:rsidP="00383422">
            <w:pPr>
              <w:jc w:val="center"/>
              <w:rPr>
                <w:sz w:val="28"/>
                <w:szCs w:val="28"/>
              </w:rPr>
            </w:pPr>
            <w:r w:rsidRPr="00383422">
              <w:rPr>
                <w:color w:val="000000"/>
                <w:sz w:val="28"/>
                <w:szCs w:val="28"/>
              </w:rPr>
              <w:t>0,00</w:t>
            </w:r>
          </w:p>
        </w:tc>
      </w:tr>
      <w:tr w:rsidR="003655C6" w:rsidRPr="00383422" w14:paraId="15A105A6" w14:textId="77777777" w:rsidTr="001C43BB">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8272C7C" w14:textId="1D66DBFB" w:rsidR="003655C6" w:rsidRPr="00383422" w:rsidRDefault="003655C6" w:rsidP="00383422">
            <w:pPr>
              <w:rPr>
                <w:sz w:val="28"/>
                <w:szCs w:val="28"/>
              </w:rPr>
            </w:pPr>
            <w:r w:rsidRPr="00383422">
              <w:rPr>
                <w:color w:val="000000"/>
                <w:sz w:val="28"/>
                <w:szCs w:val="28"/>
              </w:rPr>
              <w:t>Непрограммные расходы администрации МО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31E243C6" w14:textId="633BF45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04EDBA5" w14:textId="7ECAF301" w:rsidR="003655C6" w:rsidRPr="00383422" w:rsidRDefault="003655C6" w:rsidP="00383422">
            <w:pPr>
              <w:jc w:val="center"/>
              <w:rPr>
                <w:sz w:val="28"/>
                <w:szCs w:val="28"/>
              </w:rPr>
            </w:pPr>
            <w:r w:rsidRPr="00383422">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7C4D252D" w14:textId="11CEAB1E"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36982031" w14:textId="21B14867"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517C08F" w14:textId="4E38B9B9"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B42EFBC" w14:textId="507D08E0"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1F3EB91" w14:textId="59EC9F5F" w:rsidR="003655C6" w:rsidRPr="00383422" w:rsidRDefault="003655C6" w:rsidP="00383422">
            <w:pPr>
              <w:jc w:val="center"/>
              <w:rPr>
                <w:sz w:val="28"/>
                <w:szCs w:val="28"/>
              </w:rPr>
            </w:pPr>
            <w:r w:rsidRPr="00383422">
              <w:rPr>
                <w:color w:val="000000"/>
                <w:sz w:val="28"/>
                <w:szCs w:val="28"/>
              </w:rPr>
              <w:t>0,00</w:t>
            </w:r>
          </w:p>
        </w:tc>
      </w:tr>
      <w:tr w:rsidR="003655C6" w:rsidRPr="00383422" w14:paraId="31BEE72E" w14:textId="77777777" w:rsidTr="00F7211B">
        <w:trPr>
          <w:trHeight w:val="7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628154" w14:textId="0320BB82" w:rsidR="003655C6" w:rsidRPr="00383422" w:rsidRDefault="003655C6" w:rsidP="00383422">
            <w:pPr>
              <w:rPr>
                <w:sz w:val="28"/>
                <w:szCs w:val="28"/>
              </w:rPr>
            </w:pPr>
            <w:r w:rsidRPr="00383422">
              <w:rPr>
                <w:color w:val="000000"/>
                <w:sz w:val="28"/>
                <w:szCs w:val="28"/>
              </w:rPr>
              <w:t>Расходы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27084D0F" w14:textId="606B7431"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80EE40" w14:textId="09C29837" w:rsidR="003655C6" w:rsidRPr="00383422" w:rsidRDefault="003655C6" w:rsidP="00383422">
            <w:pPr>
              <w:jc w:val="center"/>
              <w:rPr>
                <w:sz w:val="28"/>
                <w:szCs w:val="28"/>
              </w:rPr>
            </w:pPr>
            <w:r w:rsidRPr="00383422">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6140D0C2" w14:textId="480B8FFD" w:rsidR="003655C6" w:rsidRPr="00383422" w:rsidRDefault="003655C6" w:rsidP="00383422">
            <w:pPr>
              <w:jc w:val="center"/>
              <w:rPr>
                <w:sz w:val="28"/>
                <w:szCs w:val="28"/>
              </w:rPr>
            </w:pPr>
            <w:r w:rsidRPr="00383422">
              <w:rPr>
                <w:color w:val="000000"/>
                <w:sz w:val="28"/>
                <w:szCs w:val="28"/>
              </w:rPr>
              <w:t>8670100110</w:t>
            </w:r>
          </w:p>
        </w:tc>
        <w:tc>
          <w:tcPr>
            <w:tcW w:w="901" w:type="dxa"/>
            <w:tcBorders>
              <w:top w:val="nil"/>
              <w:left w:val="nil"/>
              <w:bottom w:val="single" w:sz="8" w:space="0" w:color="auto"/>
              <w:right w:val="single" w:sz="8" w:space="0" w:color="auto"/>
            </w:tcBorders>
            <w:shd w:val="clear" w:color="auto" w:fill="auto"/>
            <w:vAlign w:val="center"/>
            <w:hideMark/>
          </w:tcPr>
          <w:p w14:paraId="0E959592" w14:textId="4FEDB886"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B97B584" w14:textId="6A21382C"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61B5AA0" w14:textId="77106E14"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2708585" w14:textId="7EBC9026" w:rsidR="003655C6" w:rsidRPr="00383422" w:rsidRDefault="003655C6" w:rsidP="00383422">
            <w:pPr>
              <w:jc w:val="center"/>
              <w:rPr>
                <w:sz w:val="28"/>
                <w:szCs w:val="28"/>
              </w:rPr>
            </w:pPr>
            <w:r w:rsidRPr="00383422">
              <w:rPr>
                <w:color w:val="000000"/>
                <w:sz w:val="28"/>
                <w:szCs w:val="28"/>
              </w:rPr>
              <w:t>0,00</w:t>
            </w:r>
          </w:p>
        </w:tc>
      </w:tr>
      <w:tr w:rsidR="003655C6" w:rsidRPr="00383422" w14:paraId="60340700" w14:textId="77777777" w:rsidTr="001C43BB">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3B79B78" w14:textId="4B2D44AD"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5D40736" w14:textId="6645D04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2257A6F" w14:textId="7F526D2A" w:rsidR="003655C6" w:rsidRPr="00383422" w:rsidRDefault="003655C6" w:rsidP="00383422">
            <w:pPr>
              <w:jc w:val="center"/>
              <w:rPr>
                <w:sz w:val="28"/>
                <w:szCs w:val="28"/>
              </w:rPr>
            </w:pPr>
            <w:r w:rsidRPr="00383422">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12D6C9AC" w14:textId="71512D2F" w:rsidR="003655C6" w:rsidRPr="00383422" w:rsidRDefault="003655C6" w:rsidP="00383422">
            <w:pPr>
              <w:jc w:val="center"/>
              <w:rPr>
                <w:sz w:val="28"/>
                <w:szCs w:val="28"/>
              </w:rPr>
            </w:pPr>
            <w:r w:rsidRPr="00383422">
              <w:rPr>
                <w:color w:val="000000"/>
                <w:sz w:val="28"/>
                <w:szCs w:val="28"/>
              </w:rPr>
              <w:t>8670100110</w:t>
            </w:r>
          </w:p>
        </w:tc>
        <w:tc>
          <w:tcPr>
            <w:tcW w:w="901" w:type="dxa"/>
            <w:tcBorders>
              <w:top w:val="nil"/>
              <w:left w:val="nil"/>
              <w:bottom w:val="single" w:sz="8" w:space="0" w:color="auto"/>
              <w:right w:val="single" w:sz="8" w:space="0" w:color="auto"/>
            </w:tcBorders>
            <w:shd w:val="clear" w:color="auto" w:fill="auto"/>
            <w:vAlign w:val="center"/>
            <w:hideMark/>
          </w:tcPr>
          <w:p w14:paraId="55037AB0" w14:textId="628CC545"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1869C6A" w14:textId="5DC0CDFF"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42B4642" w14:textId="775B83C6"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B330ADA" w14:textId="5274A37B" w:rsidR="003655C6" w:rsidRPr="00383422" w:rsidRDefault="003655C6" w:rsidP="00383422">
            <w:pPr>
              <w:jc w:val="center"/>
              <w:rPr>
                <w:sz w:val="28"/>
                <w:szCs w:val="28"/>
              </w:rPr>
            </w:pPr>
            <w:r w:rsidRPr="00383422">
              <w:rPr>
                <w:color w:val="000000"/>
                <w:sz w:val="28"/>
                <w:szCs w:val="28"/>
              </w:rPr>
              <w:t>0,00</w:t>
            </w:r>
          </w:p>
        </w:tc>
      </w:tr>
      <w:tr w:rsidR="003655C6" w:rsidRPr="00383422" w14:paraId="57E19D4B" w14:textId="77777777" w:rsidTr="001C43BB">
        <w:trPr>
          <w:trHeight w:val="11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FD7D3A" w14:textId="0CDD8CEA" w:rsidR="003655C6" w:rsidRPr="00383422" w:rsidRDefault="003655C6" w:rsidP="00383422">
            <w:pPr>
              <w:rPr>
                <w:sz w:val="28"/>
                <w:szCs w:val="28"/>
              </w:rPr>
            </w:pPr>
            <w:r w:rsidRPr="00383422">
              <w:rPr>
                <w:b/>
                <w:bCs/>
                <w:color w:val="000000"/>
                <w:sz w:val="28"/>
                <w:szCs w:val="28"/>
              </w:rPr>
              <w:t>Другие вопросы в области национальной экономики</w:t>
            </w:r>
          </w:p>
        </w:tc>
        <w:tc>
          <w:tcPr>
            <w:tcW w:w="724" w:type="dxa"/>
            <w:tcBorders>
              <w:top w:val="nil"/>
              <w:left w:val="nil"/>
              <w:bottom w:val="single" w:sz="8" w:space="0" w:color="auto"/>
              <w:right w:val="single" w:sz="8" w:space="0" w:color="auto"/>
            </w:tcBorders>
            <w:shd w:val="clear" w:color="auto" w:fill="auto"/>
            <w:vAlign w:val="center"/>
            <w:hideMark/>
          </w:tcPr>
          <w:p w14:paraId="05BA03B9" w14:textId="335BCA2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C2D8807" w14:textId="6EE57AD5" w:rsidR="003655C6" w:rsidRPr="00383422" w:rsidRDefault="003655C6" w:rsidP="00383422">
            <w:pPr>
              <w:jc w:val="center"/>
              <w:rPr>
                <w:sz w:val="28"/>
                <w:szCs w:val="28"/>
              </w:rPr>
            </w:pPr>
            <w:r w:rsidRPr="00383422">
              <w:rPr>
                <w:b/>
                <w:bCs/>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09C85AC0" w14:textId="24D25A20"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64E21EF" w14:textId="6A7DC374"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78B1C7" w14:textId="1144276A" w:rsidR="003655C6" w:rsidRPr="00383422" w:rsidRDefault="003655C6" w:rsidP="00383422">
            <w:pPr>
              <w:jc w:val="center"/>
              <w:rPr>
                <w:sz w:val="28"/>
                <w:szCs w:val="28"/>
              </w:rPr>
            </w:pPr>
            <w:r w:rsidRPr="00383422">
              <w:rPr>
                <w:b/>
                <w:bCs/>
                <w:color w:val="000000"/>
                <w:sz w:val="28"/>
                <w:szCs w:val="28"/>
              </w:rPr>
              <w:t>5 941,70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574904F8" w14:textId="2D2B1C43" w:rsidR="003655C6" w:rsidRPr="00383422" w:rsidRDefault="003655C6" w:rsidP="00383422">
            <w:pPr>
              <w:jc w:val="center"/>
              <w:rPr>
                <w:sz w:val="28"/>
                <w:szCs w:val="28"/>
              </w:rPr>
            </w:pPr>
            <w:r w:rsidRPr="00383422">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7508A97" w14:textId="027D3788" w:rsidR="003655C6" w:rsidRPr="00383422" w:rsidRDefault="003655C6" w:rsidP="00383422">
            <w:pPr>
              <w:jc w:val="center"/>
              <w:rPr>
                <w:sz w:val="28"/>
                <w:szCs w:val="28"/>
              </w:rPr>
            </w:pPr>
            <w:r w:rsidRPr="00383422">
              <w:rPr>
                <w:b/>
                <w:bCs/>
                <w:color w:val="000000"/>
                <w:sz w:val="28"/>
                <w:szCs w:val="28"/>
              </w:rPr>
              <w:t>0,00</w:t>
            </w:r>
          </w:p>
        </w:tc>
      </w:tr>
      <w:tr w:rsidR="003655C6" w:rsidRPr="00383422" w14:paraId="14EE8BCD" w14:textId="77777777" w:rsidTr="00FC3295">
        <w:trPr>
          <w:trHeight w:val="801"/>
        </w:trPr>
        <w:tc>
          <w:tcPr>
            <w:tcW w:w="5225" w:type="dxa"/>
            <w:tcBorders>
              <w:top w:val="nil"/>
              <w:left w:val="single" w:sz="8" w:space="0" w:color="auto"/>
              <w:bottom w:val="nil"/>
              <w:right w:val="single" w:sz="8" w:space="0" w:color="auto"/>
            </w:tcBorders>
            <w:shd w:val="clear" w:color="auto" w:fill="auto"/>
            <w:vAlign w:val="center"/>
            <w:hideMark/>
          </w:tcPr>
          <w:p w14:paraId="055C294E" w14:textId="0A0585F8" w:rsidR="003655C6" w:rsidRPr="00383422" w:rsidRDefault="003655C6" w:rsidP="00383422">
            <w:pPr>
              <w:rPr>
                <w:b/>
                <w:bCs/>
                <w:sz w:val="28"/>
                <w:szCs w:val="28"/>
              </w:rPr>
            </w:pPr>
            <w:r w:rsidRPr="00383422">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nil"/>
              <w:right w:val="single" w:sz="8" w:space="0" w:color="auto"/>
            </w:tcBorders>
            <w:shd w:val="clear" w:color="auto" w:fill="auto"/>
            <w:vAlign w:val="center"/>
            <w:hideMark/>
          </w:tcPr>
          <w:p w14:paraId="3BA94DC2" w14:textId="12C1E41D"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6918DCB2" w14:textId="76F7DDD5" w:rsidR="003655C6" w:rsidRPr="00383422" w:rsidRDefault="003655C6" w:rsidP="00383422">
            <w:pPr>
              <w:jc w:val="center"/>
              <w:rPr>
                <w:b/>
                <w:bCs/>
                <w:sz w:val="28"/>
                <w:szCs w:val="28"/>
              </w:rPr>
            </w:pPr>
            <w:r w:rsidRPr="00383422">
              <w:rPr>
                <w:b/>
                <w:bCs/>
                <w:color w:val="000000"/>
                <w:sz w:val="28"/>
                <w:szCs w:val="28"/>
              </w:rPr>
              <w:t>0412</w:t>
            </w:r>
          </w:p>
        </w:tc>
        <w:tc>
          <w:tcPr>
            <w:tcW w:w="1651" w:type="dxa"/>
            <w:tcBorders>
              <w:top w:val="nil"/>
              <w:left w:val="nil"/>
              <w:bottom w:val="nil"/>
              <w:right w:val="single" w:sz="8" w:space="0" w:color="auto"/>
            </w:tcBorders>
            <w:shd w:val="clear" w:color="auto" w:fill="auto"/>
            <w:vAlign w:val="center"/>
            <w:hideMark/>
          </w:tcPr>
          <w:p w14:paraId="79D794F8" w14:textId="6D1F40D7" w:rsidR="003655C6" w:rsidRPr="00383422" w:rsidRDefault="003655C6" w:rsidP="00383422">
            <w:pPr>
              <w:jc w:val="center"/>
              <w:rPr>
                <w:b/>
                <w:bCs/>
                <w:sz w:val="28"/>
                <w:szCs w:val="28"/>
              </w:rPr>
            </w:pPr>
            <w:r w:rsidRPr="00383422">
              <w:rPr>
                <w:b/>
                <w:bCs/>
                <w:color w:val="000000"/>
                <w:sz w:val="28"/>
                <w:szCs w:val="28"/>
              </w:rPr>
              <w:t>0400000000</w:t>
            </w:r>
          </w:p>
        </w:tc>
        <w:tc>
          <w:tcPr>
            <w:tcW w:w="901" w:type="dxa"/>
            <w:tcBorders>
              <w:top w:val="nil"/>
              <w:left w:val="nil"/>
              <w:bottom w:val="nil"/>
              <w:right w:val="single" w:sz="8" w:space="0" w:color="auto"/>
            </w:tcBorders>
            <w:shd w:val="clear" w:color="auto" w:fill="auto"/>
            <w:vAlign w:val="center"/>
            <w:hideMark/>
          </w:tcPr>
          <w:p w14:paraId="5E7AD50B" w14:textId="2CF90A8E"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294BF704" w14:textId="4CFC6F73" w:rsidR="003655C6" w:rsidRPr="00383422" w:rsidRDefault="003655C6" w:rsidP="00383422">
            <w:pPr>
              <w:jc w:val="center"/>
              <w:rPr>
                <w:b/>
                <w:bCs/>
                <w:sz w:val="28"/>
                <w:szCs w:val="28"/>
              </w:rPr>
            </w:pPr>
            <w:r w:rsidRPr="00383422">
              <w:rPr>
                <w:b/>
                <w:bCs/>
                <w:color w:val="000000"/>
                <w:sz w:val="28"/>
                <w:szCs w:val="28"/>
              </w:rPr>
              <w:t>5 891,70</w:t>
            </w:r>
          </w:p>
        </w:tc>
        <w:tc>
          <w:tcPr>
            <w:tcW w:w="1730" w:type="dxa"/>
            <w:gridSpan w:val="2"/>
            <w:tcBorders>
              <w:top w:val="nil"/>
              <w:left w:val="nil"/>
              <w:bottom w:val="nil"/>
              <w:right w:val="single" w:sz="8" w:space="0" w:color="auto"/>
            </w:tcBorders>
            <w:shd w:val="clear" w:color="auto" w:fill="auto"/>
            <w:vAlign w:val="center"/>
            <w:hideMark/>
          </w:tcPr>
          <w:p w14:paraId="62501D22" w14:textId="0DFFDF72" w:rsidR="003655C6" w:rsidRPr="00383422" w:rsidRDefault="003655C6" w:rsidP="00383422">
            <w:pPr>
              <w:jc w:val="center"/>
              <w:rPr>
                <w:b/>
                <w:bCs/>
                <w:sz w:val="28"/>
                <w:szCs w:val="28"/>
              </w:rPr>
            </w:pPr>
            <w:r w:rsidRPr="00383422">
              <w:rPr>
                <w:b/>
                <w:bCs/>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367A8289" w14:textId="253732A7" w:rsidR="003655C6" w:rsidRPr="00383422" w:rsidRDefault="003655C6" w:rsidP="00383422">
            <w:pPr>
              <w:jc w:val="center"/>
              <w:rPr>
                <w:b/>
                <w:bCs/>
                <w:sz w:val="28"/>
                <w:szCs w:val="28"/>
              </w:rPr>
            </w:pPr>
            <w:r w:rsidRPr="00383422">
              <w:rPr>
                <w:b/>
                <w:bCs/>
                <w:color w:val="000000"/>
                <w:sz w:val="28"/>
                <w:szCs w:val="28"/>
              </w:rPr>
              <w:t>0,00</w:t>
            </w:r>
          </w:p>
        </w:tc>
      </w:tr>
      <w:tr w:rsidR="003655C6" w:rsidRPr="00383422" w14:paraId="1A1395CA" w14:textId="77777777" w:rsidTr="00FC3295">
        <w:trPr>
          <w:trHeight w:val="111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FCA2" w14:textId="7D14041D" w:rsidR="003655C6" w:rsidRPr="00383422" w:rsidRDefault="003655C6" w:rsidP="00383422">
            <w:pPr>
              <w:rPr>
                <w:sz w:val="28"/>
                <w:szCs w:val="28"/>
              </w:rPr>
            </w:pPr>
            <w:r w:rsidRPr="00383422">
              <w:rPr>
                <w:color w:val="000000"/>
                <w:sz w:val="28"/>
                <w:szCs w:val="28"/>
              </w:rPr>
              <w:lastRenderedPageBreak/>
              <w:t>Комплекс процессных мероприятий</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2F699F6E" w14:textId="7D450867" w:rsidR="003655C6" w:rsidRPr="00383422" w:rsidRDefault="003655C6" w:rsidP="00383422">
            <w:pPr>
              <w:jc w:val="center"/>
              <w:rPr>
                <w:sz w:val="28"/>
                <w:szCs w:val="28"/>
              </w:rPr>
            </w:pPr>
            <w:r w:rsidRPr="00383422">
              <w:rPr>
                <w:color w:val="000000"/>
                <w:sz w:val="28"/>
                <w:szCs w:val="28"/>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160ADE" w14:textId="77B7D8F3" w:rsidR="003655C6" w:rsidRPr="00383422" w:rsidRDefault="003655C6" w:rsidP="00383422">
            <w:pPr>
              <w:jc w:val="center"/>
              <w:rPr>
                <w:sz w:val="28"/>
                <w:szCs w:val="28"/>
              </w:rPr>
            </w:pPr>
            <w:r w:rsidRPr="00383422">
              <w:rPr>
                <w:color w:val="000000"/>
                <w:sz w:val="28"/>
                <w:szCs w:val="28"/>
              </w:rPr>
              <w:t>0412</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2AB9A34" w14:textId="33B3799A" w:rsidR="003655C6" w:rsidRPr="00383422" w:rsidRDefault="003655C6" w:rsidP="00383422">
            <w:pPr>
              <w:jc w:val="center"/>
              <w:rPr>
                <w:sz w:val="28"/>
                <w:szCs w:val="28"/>
              </w:rPr>
            </w:pPr>
            <w:r w:rsidRPr="00383422">
              <w:rPr>
                <w:color w:val="000000"/>
                <w:sz w:val="28"/>
                <w:szCs w:val="28"/>
              </w:rPr>
              <w:t>0440000000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C476F2C" w14:textId="2957C534"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0B0E4" w14:textId="58E242C2" w:rsidR="003655C6" w:rsidRPr="00383422" w:rsidRDefault="003655C6" w:rsidP="00383422">
            <w:pPr>
              <w:jc w:val="center"/>
              <w:rPr>
                <w:b/>
                <w:bCs/>
                <w:sz w:val="28"/>
                <w:szCs w:val="28"/>
              </w:rPr>
            </w:pPr>
            <w:r w:rsidRPr="00383422">
              <w:rPr>
                <w:b/>
                <w:bCs/>
                <w:color w:val="000000"/>
                <w:sz w:val="28"/>
                <w:szCs w:val="28"/>
              </w:rPr>
              <w:t>5 891,70</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230F06BA" w14:textId="451A5ED4" w:rsidR="003655C6" w:rsidRPr="00383422" w:rsidRDefault="003655C6" w:rsidP="00383422">
            <w:pPr>
              <w:jc w:val="center"/>
              <w:rPr>
                <w:b/>
                <w:bCs/>
                <w:sz w:val="28"/>
                <w:szCs w:val="28"/>
              </w:rPr>
            </w:pPr>
            <w:r w:rsidRPr="00383422">
              <w:rPr>
                <w:b/>
                <w:bCs/>
                <w:color w:val="000000"/>
                <w:sz w:val="28"/>
                <w:szCs w:val="28"/>
              </w:rPr>
              <w:t>0,00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1281D6A1" w14:textId="778039BE" w:rsidR="003655C6" w:rsidRPr="00383422" w:rsidRDefault="003655C6" w:rsidP="00383422">
            <w:pPr>
              <w:jc w:val="center"/>
              <w:rPr>
                <w:b/>
                <w:bCs/>
                <w:sz w:val="28"/>
                <w:szCs w:val="28"/>
              </w:rPr>
            </w:pPr>
            <w:r w:rsidRPr="00383422">
              <w:rPr>
                <w:b/>
                <w:bCs/>
                <w:color w:val="000000"/>
                <w:sz w:val="28"/>
                <w:szCs w:val="28"/>
              </w:rPr>
              <w:t>0,00</w:t>
            </w:r>
          </w:p>
        </w:tc>
      </w:tr>
      <w:tr w:rsidR="003655C6" w:rsidRPr="00383422" w14:paraId="39FCE1D7"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661BCE" w14:textId="44B0AB5C" w:rsidR="003655C6" w:rsidRPr="00383422" w:rsidRDefault="003655C6" w:rsidP="00383422">
            <w:pPr>
              <w:rPr>
                <w:sz w:val="28"/>
                <w:szCs w:val="28"/>
              </w:rPr>
            </w:pPr>
            <w:r w:rsidRPr="00383422">
              <w:rPr>
                <w:color w:val="000000"/>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74459B3A" w14:textId="5C94975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D6107C4" w14:textId="78269EF6"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7E73C23E" w14:textId="1D50F1DC" w:rsidR="003655C6" w:rsidRPr="00383422" w:rsidRDefault="003655C6" w:rsidP="00383422">
            <w:pPr>
              <w:jc w:val="center"/>
              <w:rPr>
                <w:sz w:val="28"/>
                <w:szCs w:val="28"/>
              </w:rPr>
            </w:pPr>
            <w:r w:rsidRPr="00383422">
              <w:rPr>
                <w:color w:val="000000"/>
                <w:sz w:val="28"/>
                <w:szCs w:val="28"/>
              </w:rPr>
              <w:t>0440100000</w:t>
            </w:r>
          </w:p>
        </w:tc>
        <w:tc>
          <w:tcPr>
            <w:tcW w:w="901" w:type="dxa"/>
            <w:tcBorders>
              <w:top w:val="nil"/>
              <w:left w:val="nil"/>
              <w:bottom w:val="single" w:sz="8" w:space="0" w:color="auto"/>
              <w:right w:val="single" w:sz="8" w:space="0" w:color="auto"/>
            </w:tcBorders>
            <w:shd w:val="clear" w:color="auto" w:fill="auto"/>
            <w:vAlign w:val="center"/>
            <w:hideMark/>
          </w:tcPr>
          <w:p w14:paraId="39EFAEC6" w14:textId="5BEAC08C"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B10AB49" w14:textId="22F89A2F" w:rsidR="003655C6" w:rsidRPr="00383422" w:rsidRDefault="003655C6" w:rsidP="00383422">
            <w:pPr>
              <w:jc w:val="center"/>
              <w:rPr>
                <w:sz w:val="28"/>
                <w:szCs w:val="28"/>
              </w:rPr>
            </w:pPr>
            <w:r w:rsidRPr="00383422">
              <w:rPr>
                <w:color w:val="000000"/>
                <w:sz w:val="28"/>
                <w:szCs w:val="28"/>
              </w:rPr>
              <w:t>5 891,70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0987E2B2" w14:textId="497B084F"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D106B9B" w14:textId="1D9AC236" w:rsidR="003655C6" w:rsidRPr="00383422" w:rsidRDefault="003655C6" w:rsidP="00383422">
            <w:pPr>
              <w:jc w:val="center"/>
              <w:rPr>
                <w:sz w:val="28"/>
                <w:szCs w:val="28"/>
              </w:rPr>
            </w:pPr>
            <w:r w:rsidRPr="00383422">
              <w:rPr>
                <w:color w:val="000000"/>
                <w:sz w:val="28"/>
                <w:szCs w:val="28"/>
              </w:rPr>
              <w:t>0,00</w:t>
            </w:r>
          </w:p>
        </w:tc>
      </w:tr>
      <w:tr w:rsidR="003655C6" w:rsidRPr="00383422" w14:paraId="18CC1C6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70C85A" w14:textId="7D295703" w:rsidR="003655C6" w:rsidRPr="00383422" w:rsidRDefault="003655C6" w:rsidP="00383422">
            <w:pPr>
              <w:rPr>
                <w:sz w:val="28"/>
                <w:szCs w:val="28"/>
              </w:rPr>
            </w:pPr>
            <w:r w:rsidRPr="00383422">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724" w:type="dxa"/>
            <w:tcBorders>
              <w:top w:val="nil"/>
              <w:left w:val="nil"/>
              <w:bottom w:val="single" w:sz="8" w:space="0" w:color="auto"/>
              <w:right w:val="single" w:sz="8" w:space="0" w:color="auto"/>
            </w:tcBorders>
            <w:shd w:val="clear" w:color="auto" w:fill="auto"/>
            <w:vAlign w:val="center"/>
            <w:hideMark/>
          </w:tcPr>
          <w:p w14:paraId="42C2F6F7" w14:textId="2055D53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C894C81" w14:textId="5B5EC580"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A48C47C" w14:textId="678147DE" w:rsidR="003655C6" w:rsidRPr="00383422" w:rsidRDefault="003655C6" w:rsidP="00383422">
            <w:pPr>
              <w:jc w:val="center"/>
              <w:rPr>
                <w:sz w:val="28"/>
                <w:szCs w:val="28"/>
              </w:rPr>
            </w:pPr>
            <w:r w:rsidRPr="00383422">
              <w:rPr>
                <w:color w:val="000000"/>
                <w:sz w:val="28"/>
                <w:szCs w:val="28"/>
              </w:rPr>
              <w:t>0440100010</w:t>
            </w:r>
          </w:p>
        </w:tc>
        <w:tc>
          <w:tcPr>
            <w:tcW w:w="901" w:type="dxa"/>
            <w:tcBorders>
              <w:top w:val="nil"/>
              <w:left w:val="nil"/>
              <w:bottom w:val="single" w:sz="8" w:space="0" w:color="auto"/>
              <w:right w:val="single" w:sz="8" w:space="0" w:color="auto"/>
            </w:tcBorders>
            <w:shd w:val="clear" w:color="auto" w:fill="auto"/>
            <w:vAlign w:val="center"/>
            <w:hideMark/>
          </w:tcPr>
          <w:p w14:paraId="64A697CB" w14:textId="08088F7C"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61A4346" w14:textId="45C45828" w:rsidR="003655C6" w:rsidRPr="00383422" w:rsidRDefault="003655C6" w:rsidP="00383422">
            <w:pPr>
              <w:jc w:val="center"/>
              <w:rPr>
                <w:sz w:val="28"/>
                <w:szCs w:val="28"/>
              </w:rPr>
            </w:pPr>
            <w:r w:rsidRPr="00383422">
              <w:rPr>
                <w:color w:val="000000"/>
                <w:sz w:val="28"/>
                <w:szCs w:val="28"/>
              </w:rPr>
              <w:t>700,00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893D04A" w14:textId="22E22A24"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9AA6405" w14:textId="54CB14E2" w:rsidR="003655C6" w:rsidRPr="00383422" w:rsidRDefault="003655C6" w:rsidP="00383422">
            <w:pPr>
              <w:jc w:val="center"/>
              <w:rPr>
                <w:sz w:val="28"/>
                <w:szCs w:val="28"/>
              </w:rPr>
            </w:pPr>
            <w:r w:rsidRPr="00383422">
              <w:rPr>
                <w:color w:val="000000"/>
                <w:sz w:val="28"/>
                <w:szCs w:val="28"/>
              </w:rPr>
              <w:t>0,00</w:t>
            </w:r>
          </w:p>
        </w:tc>
      </w:tr>
      <w:tr w:rsidR="003655C6" w:rsidRPr="00383422" w14:paraId="3B274E1B" w14:textId="77777777" w:rsidTr="001C43BB">
        <w:trPr>
          <w:trHeight w:val="73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6AC714" w14:textId="50C037D3" w:rsidR="003655C6" w:rsidRPr="00383422" w:rsidRDefault="003655C6" w:rsidP="00383422">
            <w:pPr>
              <w:rPr>
                <w:b/>
                <w:bCs/>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064296D" w14:textId="6DD10C9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D96084C" w14:textId="57FE52B4" w:rsidR="003655C6" w:rsidRPr="00383422" w:rsidRDefault="003655C6" w:rsidP="00383422">
            <w:pPr>
              <w:jc w:val="center"/>
              <w:rPr>
                <w:b/>
                <w:bCs/>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5FC9334F" w14:textId="686E19BC" w:rsidR="003655C6" w:rsidRPr="00383422" w:rsidRDefault="003655C6" w:rsidP="00383422">
            <w:pPr>
              <w:jc w:val="center"/>
              <w:rPr>
                <w:b/>
                <w:bCs/>
                <w:sz w:val="28"/>
                <w:szCs w:val="28"/>
              </w:rPr>
            </w:pPr>
            <w:r w:rsidRPr="00383422">
              <w:rPr>
                <w:color w:val="000000"/>
                <w:sz w:val="28"/>
                <w:szCs w:val="28"/>
              </w:rPr>
              <w:t>0440100010</w:t>
            </w:r>
          </w:p>
        </w:tc>
        <w:tc>
          <w:tcPr>
            <w:tcW w:w="901" w:type="dxa"/>
            <w:tcBorders>
              <w:top w:val="nil"/>
              <w:left w:val="nil"/>
              <w:bottom w:val="single" w:sz="8" w:space="0" w:color="auto"/>
              <w:right w:val="single" w:sz="8" w:space="0" w:color="auto"/>
            </w:tcBorders>
            <w:shd w:val="clear" w:color="auto" w:fill="auto"/>
            <w:vAlign w:val="center"/>
            <w:hideMark/>
          </w:tcPr>
          <w:p w14:paraId="44C24686" w14:textId="7FA3E9C9" w:rsidR="003655C6" w:rsidRPr="00383422" w:rsidRDefault="003655C6" w:rsidP="00383422">
            <w:pPr>
              <w:jc w:val="center"/>
              <w:rPr>
                <w:b/>
                <w:bCs/>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C1860F0" w14:textId="59DD2373" w:rsidR="003655C6" w:rsidRPr="00383422" w:rsidRDefault="003655C6" w:rsidP="00383422">
            <w:pPr>
              <w:jc w:val="center"/>
              <w:rPr>
                <w:b/>
                <w:bCs/>
                <w:sz w:val="28"/>
                <w:szCs w:val="28"/>
              </w:rPr>
            </w:pPr>
            <w:r w:rsidRPr="00383422">
              <w:rPr>
                <w:color w:val="000000"/>
                <w:sz w:val="28"/>
                <w:szCs w:val="28"/>
              </w:rPr>
              <w:t>700,00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E4BC45B" w14:textId="5EFA4947"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BB8C9ED" w14:textId="444448C0" w:rsidR="003655C6" w:rsidRPr="00383422" w:rsidRDefault="003655C6" w:rsidP="00383422">
            <w:pPr>
              <w:jc w:val="center"/>
              <w:rPr>
                <w:b/>
                <w:bCs/>
                <w:sz w:val="28"/>
                <w:szCs w:val="28"/>
              </w:rPr>
            </w:pPr>
            <w:r w:rsidRPr="00383422">
              <w:rPr>
                <w:color w:val="000000"/>
                <w:sz w:val="28"/>
                <w:szCs w:val="28"/>
              </w:rPr>
              <w:t>0,00</w:t>
            </w:r>
          </w:p>
        </w:tc>
      </w:tr>
      <w:tr w:rsidR="003655C6" w:rsidRPr="00383422" w14:paraId="6F116676"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EC46CF" w14:textId="16136EE7" w:rsidR="003655C6" w:rsidRPr="00383422" w:rsidRDefault="003655C6" w:rsidP="00383422">
            <w:pPr>
              <w:rPr>
                <w:b/>
                <w:bCs/>
                <w:sz w:val="28"/>
                <w:szCs w:val="28"/>
              </w:rPr>
            </w:pPr>
            <w:r w:rsidRPr="00383422">
              <w:rPr>
                <w:color w:val="000000"/>
                <w:sz w:val="28"/>
                <w:szCs w:val="28"/>
              </w:rPr>
              <w:t>Мероприятия в области строительства, архитектуры и градостроительства</w:t>
            </w:r>
          </w:p>
        </w:tc>
        <w:tc>
          <w:tcPr>
            <w:tcW w:w="724" w:type="dxa"/>
            <w:tcBorders>
              <w:top w:val="nil"/>
              <w:left w:val="nil"/>
              <w:bottom w:val="single" w:sz="8" w:space="0" w:color="auto"/>
              <w:right w:val="single" w:sz="8" w:space="0" w:color="auto"/>
            </w:tcBorders>
            <w:shd w:val="clear" w:color="auto" w:fill="auto"/>
            <w:vAlign w:val="center"/>
            <w:hideMark/>
          </w:tcPr>
          <w:p w14:paraId="1C656DB6" w14:textId="40A8B0D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A2E91FE" w14:textId="59210535" w:rsidR="003655C6" w:rsidRPr="00383422" w:rsidRDefault="003655C6" w:rsidP="00383422">
            <w:pPr>
              <w:jc w:val="center"/>
              <w:rPr>
                <w:b/>
                <w:bCs/>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67A3A3EC" w14:textId="1D91FF93" w:rsidR="003655C6" w:rsidRPr="00383422" w:rsidRDefault="003655C6" w:rsidP="00383422">
            <w:pPr>
              <w:jc w:val="center"/>
              <w:rPr>
                <w:b/>
                <w:bCs/>
                <w:sz w:val="28"/>
                <w:szCs w:val="28"/>
              </w:rPr>
            </w:pPr>
            <w:r w:rsidRPr="00383422">
              <w:rPr>
                <w:color w:val="000000"/>
                <w:sz w:val="28"/>
                <w:szCs w:val="28"/>
              </w:rPr>
              <w:t>0440100020</w:t>
            </w:r>
          </w:p>
        </w:tc>
        <w:tc>
          <w:tcPr>
            <w:tcW w:w="901" w:type="dxa"/>
            <w:tcBorders>
              <w:top w:val="nil"/>
              <w:left w:val="nil"/>
              <w:bottom w:val="single" w:sz="8" w:space="0" w:color="auto"/>
              <w:right w:val="single" w:sz="8" w:space="0" w:color="auto"/>
            </w:tcBorders>
            <w:shd w:val="clear" w:color="auto" w:fill="auto"/>
            <w:vAlign w:val="center"/>
            <w:hideMark/>
          </w:tcPr>
          <w:p w14:paraId="0BD48F3F" w14:textId="63D5C9AC"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48816AF" w14:textId="634D0A42" w:rsidR="003655C6" w:rsidRPr="00383422" w:rsidRDefault="003655C6" w:rsidP="00383422">
            <w:pPr>
              <w:jc w:val="center"/>
              <w:rPr>
                <w:b/>
                <w:bCs/>
                <w:sz w:val="28"/>
                <w:szCs w:val="28"/>
              </w:rPr>
            </w:pPr>
            <w:r w:rsidRPr="00383422">
              <w:rPr>
                <w:color w:val="000000"/>
                <w:sz w:val="28"/>
                <w:szCs w:val="28"/>
              </w:rPr>
              <w:t>400,00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DB3D9F" w14:textId="2041C7C4"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CD7D4F4" w14:textId="146990DC" w:rsidR="003655C6" w:rsidRPr="00383422" w:rsidRDefault="003655C6" w:rsidP="00383422">
            <w:pPr>
              <w:jc w:val="center"/>
              <w:rPr>
                <w:b/>
                <w:bCs/>
                <w:sz w:val="28"/>
                <w:szCs w:val="28"/>
              </w:rPr>
            </w:pPr>
            <w:r w:rsidRPr="00383422">
              <w:rPr>
                <w:color w:val="000000"/>
                <w:sz w:val="28"/>
                <w:szCs w:val="28"/>
              </w:rPr>
              <w:t>0,00</w:t>
            </w:r>
          </w:p>
        </w:tc>
      </w:tr>
      <w:tr w:rsidR="003655C6" w:rsidRPr="00383422" w14:paraId="26C601B9" w14:textId="77777777" w:rsidTr="00F7211B">
        <w:trPr>
          <w:trHeight w:val="7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DC5B0DA" w14:textId="13D75D4C"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41E40CE" w14:textId="7D93D6C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7A92615" w14:textId="66DB66ED"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3F26C839" w14:textId="00E23F33" w:rsidR="003655C6" w:rsidRPr="00383422" w:rsidRDefault="003655C6" w:rsidP="00383422">
            <w:pPr>
              <w:jc w:val="center"/>
              <w:rPr>
                <w:sz w:val="28"/>
                <w:szCs w:val="28"/>
              </w:rPr>
            </w:pPr>
            <w:r w:rsidRPr="00383422">
              <w:rPr>
                <w:color w:val="000000"/>
                <w:sz w:val="28"/>
                <w:szCs w:val="28"/>
              </w:rPr>
              <w:t>0440100020</w:t>
            </w:r>
          </w:p>
        </w:tc>
        <w:tc>
          <w:tcPr>
            <w:tcW w:w="901" w:type="dxa"/>
            <w:tcBorders>
              <w:top w:val="nil"/>
              <w:left w:val="nil"/>
              <w:bottom w:val="single" w:sz="8" w:space="0" w:color="auto"/>
              <w:right w:val="single" w:sz="8" w:space="0" w:color="auto"/>
            </w:tcBorders>
            <w:shd w:val="clear" w:color="auto" w:fill="auto"/>
            <w:vAlign w:val="center"/>
            <w:hideMark/>
          </w:tcPr>
          <w:p w14:paraId="4DDC0F51" w14:textId="3073D4E0"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E4483C0" w14:textId="2AEACB56" w:rsidR="003655C6" w:rsidRPr="00383422" w:rsidRDefault="003655C6" w:rsidP="00383422">
            <w:pPr>
              <w:jc w:val="center"/>
              <w:rPr>
                <w:sz w:val="28"/>
                <w:szCs w:val="28"/>
              </w:rPr>
            </w:pPr>
            <w:r w:rsidRPr="00383422">
              <w:rPr>
                <w:color w:val="000000"/>
                <w:sz w:val="28"/>
                <w:szCs w:val="28"/>
              </w:rPr>
              <w:t>400,00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57F10BF" w14:textId="4337743E"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6B271D7" w14:textId="7F050572" w:rsidR="003655C6" w:rsidRPr="00383422" w:rsidRDefault="003655C6" w:rsidP="00383422">
            <w:pPr>
              <w:jc w:val="center"/>
              <w:rPr>
                <w:sz w:val="28"/>
                <w:szCs w:val="28"/>
              </w:rPr>
            </w:pPr>
            <w:r w:rsidRPr="00383422">
              <w:rPr>
                <w:color w:val="000000"/>
                <w:sz w:val="28"/>
                <w:szCs w:val="28"/>
              </w:rPr>
              <w:t>0,00</w:t>
            </w:r>
          </w:p>
        </w:tc>
      </w:tr>
      <w:tr w:rsidR="003655C6" w:rsidRPr="00383422" w14:paraId="788E0951" w14:textId="77777777" w:rsidTr="00F7211B">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3CEE07" w14:textId="0AA3E420" w:rsidR="003655C6" w:rsidRPr="00383422" w:rsidRDefault="003655C6" w:rsidP="00383422">
            <w:pPr>
              <w:rPr>
                <w:sz w:val="28"/>
                <w:szCs w:val="28"/>
              </w:rPr>
            </w:pPr>
            <w:r w:rsidRPr="00383422">
              <w:rPr>
                <w:color w:val="000000"/>
                <w:sz w:val="28"/>
                <w:szCs w:val="28"/>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5D843186" w14:textId="7DA15120"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36CB740" w14:textId="3EF61D74"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6CBED65B" w14:textId="34A7649C" w:rsidR="003655C6" w:rsidRPr="00383422" w:rsidRDefault="003655C6" w:rsidP="00383422">
            <w:pPr>
              <w:jc w:val="center"/>
              <w:rPr>
                <w:sz w:val="28"/>
                <w:szCs w:val="28"/>
              </w:rPr>
            </w:pPr>
            <w:r w:rsidRPr="00383422">
              <w:rPr>
                <w:color w:val="000000"/>
                <w:sz w:val="28"/>
                <w:szCs w:val="28"/>
              </w:rPr>
              <w:t>0440100030</w:t>
            </w:r>
          </w:p>
        </w:tc>
        <w:tc>
          <w:tcPr>
            <w:tcW w:w="901" w:type="dxa"/>
            <w:tcBorders>
              <w:top w:val="nil"/>
              <w:left w:val="nil"/>
              <w:bottom w:val="single" w:sz="8" w:space="0" w:color="auto"/>
              <w:right w:val="single" w:sz="8" w:space="0" w:color="auto"/>
            </w:tcBorders>
            <w:shd w:val="clear" w:color="auto" w:fill="auto"/>
            <w:vAlign w:val="center"/>
            <w:hideMark/>
          </w:tcPr>
          <w:p w14:paraId="70326587" w14:textId="604C7E95"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86DF1A4" w14:textId="14DB03B5" w:rsidR="003655C6" w:rsidRPr="00383422" w:rsidRDefault="003655C6" w:rsidP="00383422">
            <w:pPr>
              <w:jc w:val="center"/>
              <w:rPr>
                <w:sz w:val="28"/>
                <w:szCs w:val="28"/>
              </w:rPr>
            </w:pPr>
            <w:r w:rsidRPr="00383422">
              <w:rPr>
                <w:color w:val="000000"/>
                <w:sz w:val="28"/>
                <w:szCs w:val="28"/>
              </w:rPr>
              <w:t>3 000,00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DBF553" w14:textId="2ED53913"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D5F3556" w14:textId="796C10DA" w:rsidR="003655C6" w:rsidRPr="00383422" w:rsidRDefault="003655C6" w:rsidP="00383422">
            <w:pPr>
              <w:jc w:val="center"/>
              <w:rPr>
                <w:sz w:val="28"/>
                <w:szCs w:val="28"/>
              </w:rPr>
            </w:pPr>
            <w:r w:rsidRPr="00383422">
              <w:rPr>
                <w:color w:val="000000"/>
                <w:sz w:val="28"/>
                <w:szCs w:val="28"/>
              </w:rPr>
              <w:t>0,00</w:t>
            </w:r>
          </w:p>
        </w:tc>
      </w:tr>
      <w:tr w:rsidR="003655C6" w:rsidRPr="00383422" w14:paraId="6344DEFC" w14:textId="77777777" w:rsidTr="00383422">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0869F9" w14:textId="6892A8C1"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9D677E8" w14:textId="6681D30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3C2E242" w14:textId="4D27EE58"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66EFC28" w14:textId="70A289E8" w:rsidR="003655C6" w:rsidRPr="00383422" w:rsidRDefault="003655C6" w:rsidP="00383422">
            <w:pPr>
              <w:jc w:val="center"/>
              <w:rPr>
                <w:sz w:val="28"/>
                <w:szCs w:val="28"/>
              </w:rPr>
            </w:pPr>
            <w:r w:rsidRPr="00383422">
              <w:rPr>
                <w:color w:val="000000"/>
                <w:sz w:val="28"/>
                <w:szCs w:val="28"/>
              </w:rPr>
              <w:t>0440100030</w:t>
            </w:r>
          </w:p>
        </w:tc>
        <w:tc>
          <w:tcPr>
            <w:tcW w:w="901" w:type="dxa"/>
            <w:tcBorders>
              <w:top w:val="nil"/>
              <w:left w:val="nil"/>
              <w:bottom w:val="single" w:sz="8" w:space="0" w:color="auto"/>
              <w:right w:val="single" w:sz="8" w:space="0" w:color="auto"/>
            </w:tcBorders>
            <w:shd w:val="clear" w:color="auto" w:fill="auto"/>
            <w:vAlign w:val="center"/>
            <w:hideMark/>
          </w:tcPr>
          <w:p w14:paraId="2ACC5FE0" w14:textId="345A9993"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D86E9F1" w14:textId="4D22E7CE" w:rsidR="003655C6" w:rsidRPr="00383422" w:rsidRDefault="003655C6" w:rsidP="00383422">
            <w:pPr>
              <w:jc w:val="center"/>
              <w:rPr>
                <w:sz w:val="28"/>
                <w:szCs w:val="28"/>
              </w:rPr>
            </w:pPr>
            <w:r w:rsidRPr="00383422">
              <w:rPr>
                <w:color w:val="000000"/>
                <w:sz w:val="28"/>
                <w:szCs w:val="28"/>
              </w:rPr>
              <w:t>3 000,00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BC9AD06" w14:textId="25D20F71"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2FF9D5D" w14:textId="58584F82" w:rsidR="003655C6" w:rsidRPr="00383422" w:rsidRDefault="003655C6" w:rsidP="00383422">
            <w:pPr>
              <w:jc w:val="center"/>
              <w:rPr>
                <w:sz w:val="28"/>
                <w:szCs w:val="28"/>
              </w:rPr>
            </w:pPr>
            <w:r w:rsidRPr="00383422">
              <w:rPr>
                <w:color w:val="000000"/>
                <w:sz w:val="28"/>
                <w:szCs w:val="28"/>
              </w:rPr>
              <w:t>0,00</w:t>
            </w:r>
          </w:p>
        </w:tc>
      </w:tr>
      <w:tr w:rsidR="003655C6" w:rsidRPr="00383422" w14:paraId="0DBEF9E5"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2B6075" w14:textId="109052BB" w:rsidR="003655C6" w:rsidRPr="00383422" w:rsidRDefault="003655C6" w:rsidP="00383422">
            <w:pPr>
              <w:rPr>
                <w:sz w:val="28"/>
                <w:szCs w:val="28"/>
              </w:rPr>
            </w:pPr>
            <w:r w:rsidRPr="00383422">
              <w:rPr>
                <w:color w:val="000000"/>
                <w:sz w:val="28"/>
                <w:szCs w:val="28"/>
              </w:rPr>
              <w:t>Мероприятия по землеустройству и землепользованию</w:t>
            </w:r>
          </w:p>
        </w:tc>
        <w:tc>
          <w:tcPr>
            <w:tcW w:w="724" w:type="dxa"/>
            <w:tcBorders>
              <w:top w:val="nil"/>
              <w:left w:val="nil"/>
              <w:bottom w:val="single" w:sz="8" w:space="0" w:color="auto"/>
              <w:right w:val="single" w:sz="8" w:space="0" w:color="auto"/>
            </w:tcBorders>
            <w:shd w:val="clear" w:color="auto" w:fill="auto"/>
            <w:vAlign w:val="center"/>
            <w:hideMark/>
          </w:tcPr>
          <w:p w14:paraId="6F204C75" w14:textId="4299896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5220A2E" w14:textId="7E613FA2"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5ED7348" w14:textId="07FE2175" w:rsidR="003655C6" w:rsidRPr="00383422" w:rsidRDefault="003655C6" w:rsidP="00383422">
            <w:pPr>
              <w:jc w:val="center"/>
              <w:rPr>
                <w:sz w:val="28"/>
                <w:szCs w:val="28"/>
              </w:rPr>
            </w:pPr>
            <w:r w:rsidRPr="00383422">
              <w:rPr>
                <w:color w:val="000000"/>
                <w:sz w:val="28"/>
                <w:szCs w:val="28"/>
              </w:rPr>
              <w:t>0440100040</w:t>
            </w:r>
          </w:p>
        </w:tc>
        <w:tc>
          <w:tcPr>
            <w:tcW w:w="901" w:type="dxa"/>
            <w:tcBorders>
              <w:top w:val="nil"/>
              <w:left w:val="nil"/>
              <w:bottom w:val="single" w:sz="8" w:space="0" w:color="auto"/>
              <w:right w:val="single" w:sz="8" w:space="0" w:color="auto"/>
            </w:tcBorders>
            <w:shd w:val="clear" w:color="auto" w:fill="auto"/>
            <w:vAlign w:val="center"/>
            <w:hideMark/>
          </w:tcPr>
          <w:p w14:paraId="416C7290" w14:textId="7436D97A"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873DD3E" w14:textId="44E9D0C4" w:rsidR="003655C6" w:rsidRPr="00383422" w:rsidRDefault="003655C6" w:rsidP="00383422">
            <w:pPr>
              <w:jc w:val="center"/>
              <w:rPr>
                <w:sz w:val="28"/>
                <w:szCs w:val="28"/>
              </w:rPr>
            </w:pPr>
            <w:r w:rsidRPr="00383422">
              <w:rPr>
                <w:color w:val="000000"/>
                <w:sz w:val="28"/>
                <w:szCs w:val="28"/>
              </w:rPr>
              <w:t>1 791,70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0FFB990D" w14:textId="2ABFBCFC"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22B2F36" w14:textId="603D827E" w:rsidR="003655C6" w:rsidRPr="00383422" w:rsidRDefault="003655C6" w:rsidP="00383422">
            <w:pPr>
              <w:jc w:val="center"/>
              <w:rPr>
                <w:sz w:val="28"/>
                <w:szCs w:val="28"/>
              </w:rPr>
            </w:pPr>
            <w:r w:rsidRPr="00383422">
              <w:rPr>
                <w:color w:val="000000"/>
                <w:sz w:val="28"/>
                <w:szCs w:val="28"/>
              </w:rPr>
              <w:t>0,00</w:t>
            </w:r>
          </w:p>
        </w:tc>
      </w:tr>
      <w:tr w:rsidR="003655C6" w:rsidRPr="00383422" w14:paraId="24C33AA5"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2858068" w14:textId="02EE2DD7" w:rsidR="003655C6" w:rsidRPr="00383422" w:rsidRDefault="003655C6" w:rsidP="00383422">
            <w:pPr>
              <w:rPr>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69C1B28" w14:textId="5CECD5A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DCA8D4C" w14:textId="63731D48"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E9B6630" w14:textId="2D947878" w:rsidR="003655C6" w:rsidRPr="00383422" w:rsidRDefault="003655C6" w:rsidP="00383422">
            <w:pPr>
              <w:jc w:val="center"/>
              <w:rPr>
                <w:sz w:val="28"/>
                <w:szCs w:val="28"/>
              </w:rPr>
            </w:pPr>
            <w:r w:rsidRPr="00383422">
              <w:rPr>
                <w:color w:val="000000"/>
                <w:sz w:val="28"/>
                <w:szCs w:val="28"/>
              </w:rPr>
              <w:t>0440100040</w:t>
            </w:r>
          </w:p>
        </w:tc>
        <w:tc>
          <w:tcPr>
            <w:tcW w:w="901" w:type="dxa"/>
            <w:tcBorders>
              <w:top w:val="nil"/>
              <w:left w:val="nil"/>
              <w:bottom w:val="single" w:sz="8" w:space="0" w:color="auto"/>
              <w:right w:val="single" w:sz="8" w:space="0" w:color="auto"/>
            </w:tcBorders>
            <w:shd w:val="clear" w:color="auto" w:fill="auto"/>
            <w:vAlign w:val="center"/>
            <w:hideMark/>
          </w:tcPr>
          <w:p w14:paraId="3AAC2783" w14:textId="74A38951"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974B1E4" w14:textId="23843045" w:rsidR="003655C6" w:rsidRPr="00383422" w:rsidRDefault="003655C6" w:rsidP="00383422">
            <w:pPr>
              <w:jc w:val="center"/>
              <w:rPr>
                <w:sz w:val="28"/>
                <w:szCs w:val="28"/>
              </w:rPr>
            </w:pPr>
            <w:r w:rsidRPr="00383422">
              <w:rPr>
                <w:color w:val="000000"/>
                <w:sz w:val="28"/>
                <w:szCs w:val="28"/>
              </w:rPr>
              <w:t>1 791,70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D967D9" w14:textId="290D8E78"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B71B897" w14:textId="3804B786" w:rsidR="003655C6" w:rsidRPr="00383422" w:rsidRDefault="003655C6" w:rsidP="00383422">
            <w:pPr>
              <w:jc w:val="center"/>
              <w:rPr>
                <w:sz w:val="28"/>
                <w:szCs w:val="28"/>
              </w:rPr>
            </w:pPr>
            <w:r w:rsidRPr="00383422">
              <w:rPr>
                <w:color w:val="000000"/>
                <w:sz w:val="28"/>
                <w:szCs w:val="28"/>
              </w:rPr>
              <w:t>0,00</w:t>
            </w:r>
          </w:p>
        </w:tc>
      </w:tr>
      <w:tr w:rsidR="003655C6" w:rsidRPr="00383422" w14:paraId="5924E0DA"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AD91D9" w14:textId="59DD1FF0" w:rsidR="003655C6" w:rsidRPr="00383422" w:rsidRDefault="003655C6" w:rsidP="00383422">
            <w:pPr>
              <w:rPr>
                <w:sz w:val="28"/>
                <w:szCs w:val="28"/>
              </w:rPr>
            </w:pPr>
            <w:r w:rsidRPr="00383422">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DC11DBA" w14:textId="2D977C7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9E57FE" w14:textId="163E92F3" w:rsidR="003655C6" w:rsidRPr="00383422" w:rsidRDefault="003655C6" w:rsidP="00383422">
            <w:pPr>
              <w:jc w:val="center"/>
              <w:rPr>
                <w:sz w:val="28"/>
                <w:szCs w:val="28"/>
              </w:rPr>
            </w:pPr>
            <w:r w:rsidRPr="00383422">
              <w:rPr>
                <w:b/>
                <w:bCs/>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9A26292" w14:textId="5C3CF42A" w:rsidR="003655C6" w:rsidRPr="00383422" w:rsidRDefault="003655C6" w:rsidP="00383422">
            <w:pPr>
              <w:jc w:val="center"/>
              <w:rPr>
                <w:sz w:val="28"/>
                <w:szCs w:val="28"/>
              </w:rPr>
            </w:pPr>
            <w:r w:rsidRPr="00383422">
              <w:rPr>
                <w:b/>
                <w:bCs/>
                <w:color w:val="000000"/>
                <w:sz w:val="28"/>
                <w:szCs w:val="28"/>
              </w:rPr>
              <w:t>1700000000</w:t>
            </w:r>
          </w:p>
        </w:tc>
        <w:tc>
          <w:tcPr>
            <w:tcW w:w="901" w:type="dxa"/>
            <w:tcBorders>
              <w:top w:val="nil"/>
              <w:left w:val="nil"/>
              <w:bottom w:val="single" w:sz="8" w:space="0" w:color="auto"/>
              <w:right w:val="single" w:sz="8" w:space="0" w:color="auto"/>
            </w:tcBorders>
            <w:shd w:val="clear" w:color="auto" w:fill="auto"/>
            <w:vAlign w:val="center"/>
            <w:hideMark/>
          </w:tcPr>
          <w:p w14:paraId="75AC56D3" w14:textId="4311F845"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F8BCA0C" w14:textId="57C715AC" w:rsidR="003655C6" w:rsidRPr="00383422" w:rsidRDefault="003655C6" w:rsidP="00383422">
            <w:pPr>
              <w:jc w:val="center"/>
              <w:rPr>
                <w:sz w:val="28"/>
                <w:szCs w:val="28"/>
              </w:rPr>
            </w:pPr>
            <w:r w:rsidRPr="00383422">
              <w:rPr>
                <w:b/>
                <w:bCs/>
                <w:color w:val="000000"/>
                <w:sz w:val="28"/>
                <w:szCs w:val="28"/>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0D30FB1" w14:textId="43CEC90B" w:rsidR="003655C6" w:rsidRPr="00383422" w:rsidRDefault="003655C6" w:rsidP="00383422">
            <w:pPr>
              <w:jc w:val="center"/>
              <w:rPr>
                <w:sz w:val="28"/>
                <w:szCs w:val="28"/>
              </w:rPr>
            </w:pPr>
            <w:r w:rsidRPr="00383422">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C0DD158" w14:textId="72069A33" w:rsidR="003655C6" w:rsidRPr="00383422" w:rsidRDefault="003655C6" w:rsidP="00383422">
            <w:pPr>
              <w:jc w:val="center"/>
              <w:rPr>
                <w:sz w:val="28"/>
                <w:szCs w:val="28"/>
              </w:rPr>
            </w:pPr>
            <w:r w:rsidRPr="00383422">
              <w:rPr>
                <w:b/>
                <w:bCs/>
                <w:color w:val="000000"/>
                <w:sz w:val="28"/>
                <w:szCs w:val="28"/>
              </w:rPr>
              <w:t>0,00</w:t>
            </w:r>
          </w:p>
        </w:tc>
      </w:tr>
      <w:tr w:rsidR="003655C6" w:rsidRPr="00383422" w14:paraId="6A49B874"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D2FAC3" w14:textId="40AF7A47" w:rsidR="003655C6" w:rsidRPr="00383422" w:rsidRDefault="003655C6" w:rsidP="00383422">
            <w:pPr>
              <w:rPr>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16EAF671" w14:textId="4ABB5B0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EFCFA3B" w14:textId="79E2416E"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5A189794" w14:textId="0ECDC949" w:rsidR="003655C6" w:rsidRPr="00383422" w:rsidRDefault="003655C6" w:rsidP="00383422">
            <w:pPr>
              <w:jc w:val="center"/>
              <w:rPr>
                <w:sz w:val="28"/>
                <w:szCs w:val="28"/>
              </w:rPr>
            </w:pPr>
            <w:r w:rsidRPr="00383422">
              <w:rPr>
                <w:color w:val="000000"/>
                <w:sz w:val="28"/>
                <w:szCs w:val="28"/>
              </w:rPr>
              <w:t>1740000000</w:t>
            </w:r>
          </w:p>
        </w:tc>
        <w:tc>
          <w:tcPr>
            <w:tcW w:w="901" w:type="dxa"/>
            <w:tcBorders>
              <w:top w:val="nil"/>
              <w:left w:val="nil"/>
              <w:bottom w:val="single" w:sz="8" w:space="0" w:color="auto"/>
              <w:right w:val="single" w:sz="8" w:space="0" w:color="auto"/>
            </w:tcBorders>
            <w:shd w:val="clear" w:color="auto" w:fill="auto"/>
            <w:vAlign w:val="center"/>
            <w:hideMark/>
          </w:tcPr>
          <w:p w14:paraId="7C7BE30D" w14:textId="7BDE6EA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7C26535" w14:textId="4E3A9D2E" w:rsidR="003655C6" w:rsidRPr="00383422" w:rsidRDefault="003655C6" w:rsidP="00383422">
            <w:pPr>
              <w:jc w:val="center"/>
              <w:rPr>
                <w:sz w:val="28"/>
                <w:szCs w:val="28"/>
              </w:rPr>
            </w:pPr>
            <w:r w:rsidRPr="00383422">
              <w:rPr>
                <w:color w:val="000000"/>
                <w:sz w:val="28"/>
                <w:szCs w:val="28"/>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7B162EB" w14:textId="36BD9A63"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B2CA1D8" w14:textId="6A377F5A" w:rsidR="003655C6" w:rsidRPr="00383422" w:rsidRDefault="003655C6" w:rsidP="00383422">
            <w:pPr>
              <w:jc w:val="center"/>
              <w:rPr>
                <w:sz w:val="28"/>
                <w:szCs w:val="28"/>
              </w:rPr>
            </w:pPr>
            <w:r w:rsidRPr="00383422">
              <w:rPr>
                <w:color w:val="000000"/>
                <w:sz w:val="28"/>
                <w:szCs w:val="28"/>
              </w:rPr>
              <w:t>0,00</w:t>
            </w:r>
          </w:p>
        </w:tc>
      </w:tr>
      <w:tr w:rsidR="003655C6" w:rsidRPr="00383422" w14:paraId="1677504C"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3623F1" w14:textId="6AC0ACF2" w:rsidR="003655C6" w:rsidRPr="00383422" w:rsidRDefault="003655C6" w:rsidP="00383422">
            <w:pPr>
              <w:rPr>
                <w:sz w:val="28"/>
                <w:szCs w:val="28"/>
              </w:rPr>
            </w:pPr>
            <w:r w:rsidRPr="00383422">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1D0D9A50" w14:textId="2F8BB97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DE5A6A9" w14:textId="3106AE11"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5E3772B1" w14:textId="76AF206F" w:rsidR="003655C6" w:rsidRPr="00383422" w:rsidRDefault="003655C6" w:rsidP="00383422">
            <w:pPr>
              <w:jc w:val="center"/>
              <w:rPr>
                <w:sz w:val="28"/>
                <w:szCs w:val="28"/>
              </w:rPr>
            </w:pPr>
            <w:r w:rsidRPr="00383422">
              <w:rPr>
                <w:color w:val="000000"/>
                <w:sz w:val="28"/>
                <w:szCs w:val="28"/>
              </w:rPr>
              <w:t>1740100000</w:t>
            </w:r>
          </w:p>
        </w:tc>
        <w:tc>
          <w:tcPr>
            <w:tcW w:w="901" w:type="dxa"/>
            <w:tcBorders>
              <w:top w:val="nil"/>
              <w:left w:val="nil"/>
              <w:bottom w:val="single" w:sz="8" w:space="0" w:color="auto"/>
              <w:right w:val="single" w:sz="8" w:space="0" w:color="auto"/>
            </w:tcBorders>
            <w:shd w:val="clear" w:color="auto" w:fill="auto"/>
            <w:vAlign w:val="center"/>
            <w:hideMark/>
          </w:tcPr>
          <w:p w14:paraId="1037CD37" w14:textId="3378D928"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7C87373" w14:textId="007818A5" w:rsidR="003655C6" w:rsidRPr="00383422" w:rsidRDefault="003655C6" w:rsidP="00383422">
            <w:pPr>
              <w:jc w:val="center"/>
              <w:rPr>
                <w:sz w:val="28"/>
                <w:szCs w:val="28"/>
              </w:rPr>
            </w:pPr>
            <w:r w:rsidRPr="00383422">
              <w:rPr>
                <w:color w:val="000000"/>
                <w:sz w:val="28"/>
                <w:szCs w:val="28"/>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001CCA7" w14:textId="77A6B75E"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015269F" w14:textId="0682AA96" w:rsidR="003655C6" w:rsidRPr="00383422" w:rsidRDefault="003655C6" w:rsidP="00383422">
            <w:pPr>
              <w:jc w:val="center"/>
              <w:rPr>
                <w:sz w:val="28"/>
                <w:szCs w:val="28"/>
              </w:rPr>
            </w:pPr>
            <w:r w:rsidRPr="00383422">
              <w:rPr>
                <w:color w:val="000000"/>
                <w:sz w:val="28"/>
                <w:szCs w:val="28"/>
              </w:rPr>
              <w:t>0,00</w:t>
            </w:r>
          </w:p>
        </w:tc>
      </w:tr>
      <w:tr w:rsidR="003655C6" w:rsidRPr="00383422" w14:paraId="7DA35591"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FF557C" w14:textId="1515C32A" w:rsidR="003655C6" w:rsidRPr="00383422" w:rsidRDefault="003655C6" w:rsidP="00383422">
            <w:pPr>
              <w:rPr>
                <w:sz w:val="28"/>
                <w:szCs w:val="28"/>
              </w:rPr>
            </w:pPr>
            <w:r w:rsidRPr="00383422">
              <w:rPr>
                <w:color w:val="000000"/>
                <w:sz w:val="28"/>
                <w:szCs w:val="28"/>
              </w:rPr>
              <w:t>Мероприятие по развитию и поддержке малого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347F5FEC" w14:textId="600F709D"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58FAD77" w14:textId="3FD5EEA6"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3FE61B5" w14:textId="34FF36DF" w:rsidR="003655C6" w:rsidRPr="00383422" w:rsidRDefault="003655C6" w:rsidP="00383422">
            <w:pPr>
              <w:jc w:val="center"/>
              <w:rPr>
                <w:sz w:val="28"/>
                <w:szCs w:val="28"/>
              </w:rPr>
            </w:pPr>
            <w:r w:rsidRPr="00383422">
              <w:rPr>
                <w:color w:val="000000"/>
                <w:sz w:val="28"/>
                <w:szCs w:val="28"/>
              </w:rPr>
              <w:t>1740100010</w:t>
            </w:r>
          </w:p>
        </w:tc>
        <w:tc>
          <w:tcPr>
            <w:tcW w:w="901" w:type="dxa"/>
            <w:tcBorders>
              <w:top w:val="nil"/>
              <w:left w:val="nil"/>
              <w:bottom w:val="single" w:sz="8" w:space="0" w:color="auto"/>
              <w:right w:val="single" w:sz="8" w:space="0" w:color="auto"/>
            </w:tcBorders>
            <w:shd w:val="clear" w:color="auto" w:fill="auto"/>
            <w:vAlign w:val="center"/>
            <w:hideMark/>
          </w:tcPr>
          <w:p w14:paraId="10F72E6E" w14:textId="2784F733"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5BCE4FC" w14:textId="1A4DA86E" w:rsidR="003655C6" w:rsidRPr="00383422" w:rsidRDefault="003655C6" w:rsidP="00383422">
            <w:pPr>
              <w:jc w:val="center"/>
              <w:rPr>
                <w:sz w:val="28"/>
                <w:szCs w:val="28"/>
              </w:rPr>
            </w:pPr>
            <w:r w:rsidRPr="00383422">
              <w:rPr>
                <w:color w:val="000000"/>
                <w:sz w:val="28"/>
                <w:szCs w:val="28"/>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AA98C22" w14:textId="21DD0562"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571E679" w14:textId="03B50C05" w:rsidR="003655C6" w:rsidRPr="00383422" w:rsidRDefault="003655C6" w:rsidP="00383422">
            <w:pPr>
              <w:jc w:val="center"/>
              <w:rPr>
                <w:sz w:val="28"/>
                <w:szCs w:val="28"/>
              </w:rPr>
            </w:pPr>
            <w:r w:rsidRPr="00383422">
              <w:rPr>
                <w:color w:val="000000"/>
                <w:sz w:val="28"/>
                <w:szCs w:val="28"/>
              </w:rPr>
              <w:t>0,00</w:t>
            </w:r>
          </w:p>
        </w:tc>
      </w:tr>
      <w:tr w:rsidR="003655C6" w:rsidRPr="00383422" w14:paraId="76427300" w14:textId="77777777" w:rsidTr="001C43BB">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E16A2EB" w14:textId="1E5FB1A4" w:rsidR="003655C6" w:rsidRPr="00383422" w:rsidRDefault="003655C6" w:rsidP="00383422">
            <w:pPr>
              <w:rPr>
                <w:sz w:val="28"/>
                <w:szCs w:val="28"/>
              </w:rPr>
            </w:pPr>
            <w:r w:rsidRPr="0038342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45750C54" w14:textId="0F1501B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666CF34" w14:textId="6F66B45A" w:rsidR="003655C6" w:rsidRPr="00383422" w:rsidRDefault="003655C6" w:rsidP="00383422">
            <w:pPr>
              <w:jc w:val="center"/>
              <w:rPr>
                <w:sz w:val="28"/>
                <w:szCs w:val="28"/>
              </w:rPr>
            </w:pPr>
            <w:r w:rsidRPr="00383422">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2127CBD1" w14:textId="7511B383" w:rsidR="003655C6" w:rsidRPr="00383422" w:rsidRDefault="003655C6" w:rsidP="00383422">
            <w:pPr>
              <w:jc w:val="center"/>
              <w:rPr>
                <w:sz w:val="28"/>
                <w:szCs w:val="28"/>
              </w:rPr>
            </w:pPr>
            <w:r w:rsidRPr="00383422">
              <w:rPr>
                <w:color w:val="000000"/>
                <w:sz w:val="28"/>
                <w:szCs w:val="28"/>
              </w:rPr>
              <w:t>1740100010</w:t>
            </w:r>
          </w:p>
        </w:tc>
        <w:tc>
          <w:tcPr>
            <w:tcW w:w="901" w:type="dxa"/>
            <w:tcBorders>
              <w:top w:val="nil"/>
              <w:left w:val="nil"/>
              <w:bottom w:val="single" w:sz="8" w:space="0" w:color="auto"/>
              <w:right w:val="single" w:sz="8" w:space="0" w:color="auto"/>
            </w:tcBorders>
            <w:shd w:val="clear" w:color="auto" w:fill="auto"/>
            <w:vAlign w:val="center"/>
            <w:hideMark/>
          </w:tcPr>
          <w:p w14:paraId="0EC2E72C" w14:textId="57A1DDF0" w:rsidR="003655C6" w:rsidRPr="00383422" w:rsidRDefault="003655C6" w:rsidP="00383422">
            <w:pPr>
              <w:jc w:val="center"/>
              <w:rPr>
                <w:sz w:val="28"/>
                <w:szCs w:val="28"/>
              </w:rPr>
            </w:pPr>
            <w:r w:rsidRPr="00383422">
              <w:rPr>
                <w:color w:val="000000"/>
                <w:sz w:val="28"/>
                <w:szCs w:val="28"/>
              </w:rPr>
              <w:t>810</w:t>
            </w:r>
          </w:p>
        </w:tc>
        <w:tc>
          <w:tcPr>
            <w:tcW w:w="1672" w:type="dxa"/>
            <w:gridSpan w:val="2"/>
            <w:tcBorders>
              <w:top w:val="nil"/>
              <w:left w:val="nil"/>
              <w:bottom w:val="single" w:sz="8" w:space="0" w:color="auto"/>
              <w:right w:val="single" w:sz="8" w:space="0" w:color="auto"/>
            </w:tcBorders>
            <w:shd w:val="clear" w:color="auto" w:fill="auto"/>
            <w:vAlign w:val="center"/>
            <w:hideMark/>
          </w:tcPr>
          <w:p w14:paraId="662B3915" w14:textId="729F7DFB" w:rsidR="003655C6" w:rsidRPr="00383422" w:rsidRDefault="003655C6" w:rsidP="00383422">
            <w:pPr>
              <w:jc w:val="center"/>
              <w:rPr>
                <w:sz w:val="28"/>
                <w:szCs w:val="28"/>
              </w:rPr>
            </w:pPr>
            <w:r w:rsidRPr="00383422">
              <w:rPr>
                <w:color w:val="000000"/>
                <w:sz w:val="28"/>
                <w:szCs w:val="28"/>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39BA04" w14:textId="7D46E410"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8A1E7B1" w14:textId="05371AB1" w:rsidR="003655C6" w:rsidRPr="00383422" w:rsidRDefault="003655C6" w:rsidP="00383422">
            <w:pPr>
              <w:jc w:val="center"/>
              <w:rPr>
                <w:sz w:val="28"/>
                <w:szCs w:val="28"/>
              </w:rPr>
            </w:pPr>
            <w:r w:rsidRPr="00383422">
              <w:rPr>
                <w:color w:val="000000"/>
                <w:sz w:val="28"/>
                <w:szCs w:val="28"/>
              </w:rPr>
              <w:t>0,00</w:t>
            </w:r>
          </w:p>
        </w:tc>
      </w:tr>
      <w:tr w:rsidR="003655C6" w:rsidRPr="00383422" w14:paraId="45ECA50C"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E42B105" w14:textId="2AD27CEC" w:rsidR="003655C6" w:rsidRPr="00383422" w:rsidRDefault="003655C6" w:rsidP="00383422">
            <w:pPr>
              <w:rPr>
                <w:sz w:val="28"/>
                <w:szCs w:val="28"/>
              </w:rPr>
            </w:pPr>
            <w:r w:rsidRPr="00383422">
              <w:rPr>
                <w:b/>
                <w:bCs/>
                <w:color w:val="000000"/>
                <w:sz w:val="28"/>
                <w:szCs w:val="28"/>
              </w:rPr>
              <w:t>Жилищно-коммунальное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0F8E0DEC" w14:textId="2859015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7B8C903" w14:textId="78DA0837" w:rsidR="003655C6" w:rsidRPr="00383422" w:rsidRDefault="003655C6" w:rsidP="00383422">
            <w:pPr>
              <w:jc w:val="center"/>
              <w:rPr>
                <w:sz w:val="28"/>
                <w:szCs w:val="28"/>
              </w:rPr>
            </w:pPr>
            <w:r w:rsidRPr="00383422">
              <w:rPr>
                <w:b/>
                <w:bCs/>
                <w:color w:val="000000"/>
                <w:sz w:val="28"/>
                <w:szCs w:val="28"/>
              </w:rPr>
              <w:t>0500</w:t>
            </w:r>
          </w:p>
        </w:tc>
        <w:tc>
          <w:tcPr>
            <w:tcW w:w="1651" w:type="dxa"/>
            <w:tcBorders>
              <w:top w:val="nil"/>
              <w:left w:val="nil"/>
              <w:bottom w:val="single" w:sz="8" w:space="0" w:color="auto"/>
              <w:right w:val="single" w:sz="8" w:space="0" w:color="auto"/>
            </w:tcBorders>
            <w:shd w:val="clear" w:color="auto" w:fill="auto"/>
            <w:vAlign w:val="center"/>
            <w:hideMark/>
          </w:tcPr>
          <w:p w14:paraId="67044D5B" w14:textId="69D8C4AF"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B189106" w14:textId="28C973DB"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8805B69" w14:textId="75647956" w:rsidR="003655C6" w:rsidRPr="00383422" w:rsidRDefault="003655C6" w:rsidP="00383422">
            <w:pPr>
              <w:jc w:val="center"/>
              <w:rPr>
                <w:sz w:val="28"/>
                <w:szCs w:val="28"/>
              </w:rPr>
            </w:pPr>
            <w:r w:rsidRPr="00383422">
              <w:rPr>
                <w:b/>
                <w:bCs/>
                <w:color w:val="000000"/>
                <w:sz w:val="28"/>
                <w:szCs w:val="28"/>
              </w:rPr>
              <w:t>63 051,30</w:t>
            </w:r>
          </w:p>
        </w:tc>
        <w:tc>
          <w:tcPr>
            <w:tcW w:w="1730" w:type="dxa"/>
            <w:gridSpan w:val="2"/>
            <w:tcBorders>
              <w:top w:val="nil"/>
              <w:left w:val="nil"/>
              <w:bottom w:val="single" w:sz="8" w:space="0" w:color="auto"/>
              <w:right w:val="single" w:sz="8" w:space="0" w:color="auto"/>
            </w:tcBorders>
            <w:shd w:val="clear" w:color="auto" w:fill="auto"/>
            <w:vAlign w:val="center"/>
            <w:hideMark/>
          </w:tcPr>
          <w:p w14:paraId="1F3FA8E2" w14:textId="68F9DB68" w:rsidR="003655C6" w:rsidRPr="00383422" w:rsidRDefault="003655C6" w:rsidP="00383422">
            <w:pPr>
              <w:jc w:val="center"/>
              <w:rPr>
                <w:sz w:val="28"/>
                <w:szCs w:val="28"/>
              </w:rPr>
            </w:pPr>
            <w:r w:rsidRPr="00383422">
              <w:rPr>
                <w:b/>
                <w:bCs/>
                <w:color w:val="000000"/>
                <w:sz w:val="28"/>
                <w:szCs w:val="28"/>
              </w:rPr>
              <w:t>29 808,30</w:t>
            </w:r>
          </w:p>
        </w:tc>
        <w:tc>
          <w:tcPr>
            <w:tcW w:w="1504" w:type="dxa"/>
            <w:tcBorders>
              <w:top w:val="nil"/>
              <w:left w:val="nil"/>
              <w:bottom w:val="single" w:sz="8" w:space="0" w:color="auto"/>
              <w:right w:val="single" w:sz="8" w:space="0" w:color="auto"/>
            </w:tcBorders>
            <w:shd w:val="clear" w:color="auto" w:fill="auto"/>
            <w:vAlign w:val="center"/>
            <w:hideMark/>
          </w:tcPr>
          <w:p w14:paraId="683EA27E" w14:textId="77C2E96B" w:rsidR="003655C6" w:rsidRPr="00383422" w:rsidRDefault="003655C6" w:rsidP="00383422">
            <w:pPr>
              <w:jc w:val="center"/>
              <w:rPr>
                <w:sz w:val="28"/>
                <w:szCs w:val="28"/>
              </w:rPr>
            </w:pPr>
            <w:r w:rsidRPr="00383422">
              <w:rPr>
                <w:b/>
                <w:bCs/>
                <w:color w:val="000000"/>
                <w:sz w:val="28"/>
                <w:szCs w:val="28"/>
              </w:rPr>
              <w:t>26 902,80</w:t>
            </w:r>
          </w:p>
        </w:tc>
      </w:tr>
      <w:tr w:rsidR="003655C6" w:rsidRPr="00383422" w14:paraId="3ED62459"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849F11" w14:textId="1B5CB6B3" w:rsidR="003655C6" w:rsidRPr="00383422" w:rsidRDefault="003655C6" w:rsidP="00383422">
            <w:pPr>
              <w:rPr>
                <w:b/>
                <w:bCs/>
                <w:sz w:val="28"/>
                <w:szCs w:val="28"/>
              </w:rPr>
            </w:pPr>
            <w:r w:rsidRPr="00383422">
              <w:rPr>
                <w:b/>
                <w:bCs/>
                <w:color w:val="000000"/>
                <w:sz w:val="28"/>
                <w:szCs w:val="28"/>
              </w:rPr>
              <w:lastRenderedPageBreak/>
              <w:t>Жилищное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54D7239E" w14:textId="0FB68CF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C7E596F" w14:textId="65921F68" w:rsidR="003655C6" w:rsidRPr="00383422" w:rsidRDefault="003655C6" w:rsidP="00383422">
            <w:pPr>
              <w:jc w:val="center"/>
              <w:rPr>
                <w:b/>
                <w:bCs/>
                <w:sz w:val="28"/>
                <w:szCs w:val="28"/>
              </w:rPr>
            </w:pPr>
            <w:r w:rsidRPr="00383422">
              <w:rPr>
                <w:b/>
                <w:bCs/>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7639ECE2" w14:textId="74476D9B"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7419A15" w14:textId="2E7C6811"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AC0D466" w14:textId="077BD209" w:rsidR="003655C6" w:rsidRPr="00383422" w:rsidRDefault="003655C6" w:rsidP="00383422">
            <w:pPr>
              <w:jc w:val="center"/>
              <w:rPr>
                <w:b/>
                <w:bCs/>
                <w:sz w:val="28"/>
                <w:szCs w:val="28"/>
              </w:rPr>
            </w:pPr>
            <w:r w:rsidRPr="00383422">
              <w:rPr>
                <w:b/>
                <w:bCs/>
                <w:color w:val="000000"/>
                <w:sz w:val="28"/>
                <w:szCs w:val="28"/>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2A10C71" w14:textId="001F2E9A" w:rsidR="003655C6" w:rsidRPr="00383422" w:rsidRDefault="003655C6" w:rsidP="00383422">
            <w:pPr>
              <w:jc w:val="center"/>
              <w:rPr>
                <w:b/>
                <w:bCs/>
                <w:sz w:val="28"/>
                <w:szCs w:val="28"/>
              </w:rPr>
            </w:pPr>
            <w:r w:rsidRPr="00383422">
              <w:rPr>
                <w:b/>
                <w:bCs/>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27673E84" w14:textId="363CC83A" w:rsidR="003655C6" w:rsidRPr="00383422" w:rsidRDefault="003655C6" w:rsidP="00383422">
            <w:pPr>
              <w:jc w:val="center"/>
              <w:rPr>
                <w:b/>
                <w:bCs/>
                <w:sz w:val="28"/>
                <w:szCs w:val="28"/>
              </w:rPr>
            </w:pPr>
            <w:r w:rsidRPr="00383422">
              <w:rPr>
                <w:b/>
                <w:bCs/>
                <w:color w:val="000000"/>
                <w:sz w:val="28"/>
                <w:szCs w:val="28"/>
              </w:rPr>
              <w:t>300,00</w:t>
            </w:r>
          </w:p>
        </w:tc>
      </w:tr>
      <w:tr w:rsidR="003655C6" w:rsidRPr="00383422" w14:paraId="53CA8CED"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83D2E5E" w14:textId="52B16E27" w:rsidR="003655C6" w:rsidRPr="00383422" w:rsidRDefault="003655C6" w:rsidP="00383422">
            <w:pPr>
              <w:rPr>
                <w:b/>
                <w:bCs/>
                <w:sz w:val="28"/>
                <w:szCs w:val="28"/>
              </w:rPr>
            </w:pPr>
            <w:r w:rsidRPr="00383422">
              <w:rPr>
                <w:color w:val="000000"/>
                <w:sz w:val="28"/>
                <w:szCs w:val="28"/>
              </w:rPr>
              <w:t>Непрограммные расходы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1E28A34B" w14:textId="34DA65A0"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80D313E" w14:textId="0228F4DC" w:rsidR="003655C6" w:rsidRPr="00383422" w:rsidRDefault="003655C6" w:rsidP="00383422">
            <w:pPr>
              <w:jc w:val="center"/>
              <w:rPr>
                <w:b/>
                <w:bCs/>
                <w:sz w:val="28"/>
                <w:szCs w:val="28"/>
              </w:rPr>
            </w:pPr>
            <w:r w:rsidRPr="00383422">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4D26C574" w14:textId="3CD9884C" w:rsidR="003655C6" w:rsidRPr="00383422" w:rsidRDefault="003655C6" w:rsidP="00383422">
            <w:pPr>
              <w:jc w:val="center"/>
              <w:rPr>
                <w:b/>
                <w:bCs/>
                <w:sz w:val="28"/>
                <w:szCs w:val="28"/>
              </w:rPr>
            </w:pPr>
            <w:r w:rsidRPr="00383422">
              <w:rPr>
                <w:color w:val="000000"/>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6371DA3D" w14:textId="64A0F946"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1CE53F8" w14:textId="51AF0884" w:rsidR="003655C6" w:rsidRPr="00383422" w:rsidRDefault="003655C6" w:rsidP="00383422">
            <w:pPr>
              <w:jc w:val="center"/>
              <w:rPr>
                <w:b/>
                <w:bCs/>
                <w:sz w:val="28"/>
                <w:szCs w:val="28"/>
              </w:rPr>
            </w:pPr>
            <w:r w:rsidRPr="00383422">
              <w:rPr>
                <w:color w:val="000000"/>
                <w:sz w:val="28"/>
                <w:szCs w:val="28"/>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3780399" w14:textId="202FEEB5" w:rsidR="003655C6" w:rsidRPr="00383422" w:rsidRDefault="003655C6" w:rsidP="00383422">
            <w:pPr>
              <w:jc w:val="center"/>
              <w:rPr>
                <w:b/>
                <w:bCs/>
                <w:sz w:val="28"/>
                <w:szCs w:val="28"/>
              </w:rPr>
            </w:pPr>
            <w:r w:rsidRPr="00383422">
              <w:rPr>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2E2EC865" w14:textId="1D53C14E" w:rsidR="003655C6" w:rsidRPr="00383422" w:rsidRDefault="003655C6" w:rsidP="00383422">
            <w:pPr>
              <w:jc w:val="center"/>
              <w:rPr>
                <w:b/>
                <w:bCs/>
                <w:sz w:val="28"/>
                <w:szCs w:val="28"/>
              </w:rPr>
            </w:pPr>
            <w:r w:rsidRPr="00383422">
              <w:rPr>
                <w:color w:val="000000"/>
                <w:sz w:val="28"/>
                <w:szCs w:val="28"/>
              </w:rPr>
              <w:t>300,00</w:t>
            </w:r>
          </w:p>
        </w:tc>
      </w:tr>
      <w:tr w:rsidR="003655C6" w:rsidRPr="00383422" w14:paraId="528B144F"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8D4FD1" w14:textId="3DDA7693" w:rsidR="003655C6" w:rsidRPr="00383422" w:rsidRDefault="003655C6" w:rsidP="00383422">
            <w:pPr>
              <w:rPr>
                <w:sz w:val="28"/>
                <w:szCs w:val="28"/>
              </w:rPr>
            </w:pPr>
            <w:r w:rsidRPr="00383422">
              <w:rPr>
                <w:color w:val="000000"/>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743BD818" w14:textId="09508DBD"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6DE0263" w14:textId="0E00BEB0" w:rsidR="003655C6" w:rsidRPr="00383422" w:rsidRDefault="003655C6" w:rsidP="00383422">
            <w:pPr>
              <w:jc w:val="center"/>
              <w:rPr>
                <w:sz w:val="28"/>
                <w:szCs w:val="28"/>
              </w:rPr>
            </w:pPr>
            <w:r w:rsidRPr="00383422">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7E0E5891" w14:textId="15939FCC"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0768B342" w14:textId="77EACB8D"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6B192C3" w14:textId="6F01C5D3" w:rsidR="003655C6" w:rsidRPr="00383422" w:rsidRDefault="003655C6" w:rsidP="00383422">
            <w:pPr>
              <w:jc w:val="center"/>
              <w:rPr>
                <w:sz w:val="28"/>
                <w:szCs w:val="28"/>
              </w:rPr>
            </w:pPr>
            <w:r w:rsidRPr="00383422">
              <w:rPr>
                <w:color w:val="000000"/>
                <w:sz w:val="28"/>
                <w:szCs w:val="28"/>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5582DFC" w14:textId="090DF484" w:rsidR="003655C6" w:rsidRPr="00383422" w:rsidRDefault="003655C6" w:rsidP="00383422">
            <w:pPr>
              <w:jc w:val="center"/>
              <w:rPr>
                <w:sz w:val="28"/>
                <w:szCs w:val="28"/>
              </w:rPr>
            </w:pPr>
            <w:r w:rsidRPr="00383422">
              <w:rPr>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52E91302" w14:textId="3F75176A" w:rsidR="003655C6" w:rsidRPr="00383422" w:rsidRDefault="003655C6" w:rsidP="00383422">
            <w:pPr>
              <w:jc w:val="center"/>
              <w:rPr>
                <w:sz w:val="28"/>
                <w:szCs w:val="28"/>
              </w:rPr>
            </w:pPr>
            <w:r w:rsidRPr="00383422">
              <w:rPr>
                <w:color w:val="000000"/>
                <w:sz w:val="28"/>
                <w:szCs w:val="28"/>
              </w:rPr>
              <w:t>300,00</w:t>
            </w:r>
          </w:p>
        </w:tc>
      </w:tr>
      <w:tr w:rsidR="003655C6" w:rsidRPr="00383422" w14:paraId="3252EF57"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C96F9B5" w14:textId="1CEDB1F6" w:rsidR="003655C6" w:rsidRPr="00383422" w:rsidRDefault="003655C6" w:rsidP="00383422">
            <w:pPr>
              <w:rPr>
                <w:sz w:val="28"/>
                <w:szCs w:val="28"/>
              </w:rPr>
            </w:pPr>
            <w:r w:rsidRPr="00383422">
              <w:rPr>
                <w:color w:val="000000"/>
                <w:sz w:val="28"/>
                <w:szCs w:val="28"/>
              </w:rPr>
              <w:t>Расходы в сфере жилищного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06F67AE3" w14:textId="1D36C6F7"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8D4F9AF" w14:textId="7943DF7D" w:rsidR="003655C6" w:rsidRPr="00383422" w:rsidRDefault="003655C6" w:rsidP="00383422">
            <w:pPr>
              <w:jc w:val="center"/>
              <w:rPr>
                <w:sz w:val="28"/>
                <w:szCs w:val="28"/>
              </w:rPr>
            </w:pPr>
            <w:r w:rsidRPr="00383422">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5D7B7049" w14:textId="5E715DBF" w:rsidR="003655C6" w:rsidRPr="00383422" w:rsidRDefault="003655C6" w:rsidP="00383422">
            <w:pPr>
              <w:jc w:val="center"/>
              <w:rPr>
                <w:sz w:val="28"/>
                <w:szCs w:val="28"/>
              </w:rPr>
            </w:pPr>
            <w:r w:rsidRPr="00383422">
              <w:rPr>
                <w:color w:val="000000"/>
                <w:sz w:val="28"/>
                <w:szCs w:val="28"/>
              </w:rPr>
              <w:t>8670100130</w:t>
            </w:r>
          </w:p>
        </w:tc>
        <w:tc>
          <w:tcPr>
            <w:tcW w:w="901" w:type="dxa"/>
            <w:tcBorders>
              <w:top w:val="nil"/>
              <w:left w:val="nil"/>
              <w:bottom w:val="single" w:sz="8" w:space="0" w:color="auto"/>
              <w:right w:val="single" w:sz="8" w:space="0" w:color="auto"/>
            </w:tcBorders>
            <w:shd w:val="clear" w:color="auto" w:fill="auto"/>
            <w:vAlign w:val="center"/>
            <w:hideMark/>
          </w:tcPr>
          <w:p w14:paraId="638F85D2" w14:textId="5E90882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40DB94F" w14:textId="269BC029" w:rsidR="003655C6" w:rsidRPr="00383422" w:rsidRDefault="003655C6" w:rsidP="00383422">
            <w:pPr>
              <w:jc w:val="center"/>
              <w:rPr>
                <w:sz w:val="28"/>
                <w:szCs w:val="28"/>
              </w:rPr>
            </w:pPr>
            <w:r w:rsidRPr="00383422">
              <w:rPr>
                <w:color w:val="000000"/>
                <w:sz w:val="28"/>
                <w:szCs w:val="28"/>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D8AD461" w14:textId="4DA51CCC" w:rsidR="003655C6" w:rsidRPr="00383422" w:rsidRDefault="003655C6" w:rsidP="00383422">
            <w:pPr>
              <w:jc w:val="center"/>
              <w:rPr>
                <w:sz w:val="28"/>
                <w:szCs w:val="28"/>
              </w:rPr>
            </w:pPr>
            <w:r w:rsidRPr="00383422">
              <w:rPr>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02026E6D" w14:textId="2FAEAE58" w:rsidR="003655C6" w:rsidRPr="00383422" w:rsidRDefault="003655C6" w:rsidP="00383422">
            <w:pPr>
              <w:jc w:val="center"/>
              <w:rPr>
                <w:sz w:val="28"/>
                <w:szCs w:val="28"/>
              </w:rPr>
            </w:pPr>
            <w:r w:rsidRPr="00383422">
              <w:rPr>
                <w:color w:val="000000"/>
                <w:sz w:val="28"/>
                <w:szCs w:val="28"/>
              </w:rPr>
              <w:t>300,00</w:t>
            </w:r>
          </w:p>
        </w:tc>
      </w:tr>
      <w:tr w:rsidR="003655C6" w:rsidRPr="00383422" w14:paraId="20A7CC83"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2B4A8BC" w14:textId="71A11A95"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7BA13C1" w14:textId="43BD3520"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894BCB1" w14:textId="795C18E9" w:rsidR="003655C6" w:rsidRPr="00383422" w:rsidRDefault="003655C6" w:rsidP="00383422">
            <w:pPr>
              <w:jc w:val="center"/>
              <w:rPr>
                <w:sz w:val="28"/>
                <w:szCs w:val="28"/>
              </w:rPr>
            </w:pPr>
            <w:r w:rsidRPr="00383422">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1D178328" w14:textId="436CFDCA" w:rsidR="003655C6" w:rsidRPr="00383422" w:rsidRDefault="003655C6" w:rsidP="00383422">
            <w:pPr>
              <w:jc w:val="center"/>
              <w:rPr>
                <w:sz w:val="28"/>
                <w:szCs w:val="28"/>
              </w:rPr>
            </w:pPr>
            <w:r w:rsidRPr="00383422">
              <w:rPr>
                <w:color w:val="000000"/>
                <w:sz w:val="28"/>
                <w:szCs w:val="28"/>
              </w:rPr>
              <w:t>8670100130</w:t>
            </w:r>
          </w:p>
        </w:tc>
        <w:tc>
          <w:tcPr>
            <w:tcW w:w="901" w:type="dxa"/>
            <w:tcBorders>
              <w:top w:val="nil"/>
              <w:left w:val="nil"/>
              <w:bottom w:val="single" w:sz="8" w:space="0" w:color="auto"/>
              <w:right w:val="single" w:sz="8" w:space="0" w:color="auto"/>
            </w:tcBorders>
            <w:shd w:val="clear" w:color="auto" w:fill="auto"/>
            <w:vAlign w:val="center"/>
            <w:hideMark/>
          </w:tcPr>
          <w:p w14:paraId="2A0F597E" w14:textId="09CC6EDC"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9E906F3" w14:textId="054F6B05" w:rsidR="003655C6" w:rsidRPr="00383422" w:rsidRDefault="003655C6" w:rsidP="00383422">
            <w:pPr>
              <w:jc w:val="center"/>
              <w:rPr>
                <w:sz w:val="28"/>
                <w:szCs w:val="28"/>
              </w:rPr>
            </w:pPr>
            <w:r w:rsidRPr="00383422">
              <w:rPr>
                <w:color w:val="000000"/>
                <w:sz w:val="28"/>
                <w:szCs w:val="28"/>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BC5963" w14:textId="0F4D2598" w:rsidR="003655C6" w:rsidRPr="00383422" w:rsidRDefault="003655C6" w:rsidP="00383422">
            <w:pPr>
              <w:jc w:val="center"/>
              <w:rPr>
                <w:sz w:val="28"/>
                <w:szCs w:val="28"/>
              </w:rPr>
            </w:pPr>
            <w:r w:rsidRPr="00383422">
              <w:rPr>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33BE2540" w14:textId="5100BB31" w:rsidR="003655C6" w:rsidRPr="00383422" w:rsidRDefault="003655C6" w:rsidP="00383422">
            <w:pPr>
              <w:jc w:val="center"/>
              <w:rPr>
                <w:sz w:val="28"/>
                <w:szCs w:val="28"/>
              </w:rPr>
            </w:pPr>
            <w:r w:rsidRPr="00383422">
              <w:rPr>
                <w:color w:val="000000"/>
                <w:sz w:val="28"/>
                <w:szCs w:val="28"/>
              </w:rPr>
              <w:t>300,00</w:t>
            </w:r>
          </w:p>
        </w:tc>
      </w:tr>
      <w:tr w:rsidR="003655C6" w:rsidRPr="00383422" w14:paraId="4C92C2E1"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5D8346" w14:textId="74BB9BA6" w:rsidR="003655C6" w:rsidRPr="00383422" w:rsidRDefault="003655C6" w:rsidP="00383422">
            <w:pPr>
              <w:jc w:val="both"/>
              <w:rPr>
                <w:color w:val="000000"/>
                <w:sz w:val="28"/>
                <w:szCs w:val="28"/>
              </w:rPr>
            </w:pPr>
            <w:r w:rsidRPr="00383422">
              <w:rPr>
                <w:b/>
                <w:bCs/>
                <w:color w:val="000000"/>
                <w:sz w:val="28"/>
                <w:szCs w:val="28"/>
              </w:rPr>
              <w:t>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7E81EB6B" w14:textId="61C7E37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93163A7" w14:textId="36029161" w:rsidR="003655C6" w:rsidRPr="00383422" w:rsidRDefault="003655C6" w:rsidP="00383422">
            <w:pPr>
              <w:jc w:val="center"/>
              <w:rPr>
                <w:sz w:val="28"/>
                <w:szCs w:val="28"/>
              </w:rPr>
            </w:pPr>
            <w:r w:rsidRPr="00383422">
              <w:rPr>
                <w:b/>
                <w:bCs/>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6C8DA34" w14:textId="00108917"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267E33D" w14:textId="4D416F38"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685A003" w14:textId="1D009B9C" w:rsidR="003655C6" w:rsidRPr="00383422" w:rsidRDefault="003655C6" w:rsidP="00383422">
            <w:pPr>
              <w:jc w:val="center"/>
              <w:rPr>
                <w:sz w:val="28"/>
                <w:szCs w:val="28"/>
              </w:rPr>
            </w:pPr>
            <w:r w:rsidRPr="00383422">
              <w:rPr>
                <w:b/>
                <w:bCs/>
                <w:color w:val="000000"/>
                <w:sz w:val="28"/>
                <w:szCs w:val="28"/>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F584884" w14:textId="3158E018" w:rsidR="003655C6" w:rsidRPr="00383422" w:rsidRDefault="003655C6" w:rsidP="00383422">
            <w:pPr>
              <w:jc w:val="center"/>
              <w:rPr>
                <w:sz w:val="28"/>
                <w:szCs w:val="28"/>
              </w:rPr>
            </w:pPr>
            <w:r w:rsidRPr="00383422">
              <w:rPr>
                <w:b/>
                <w:bCs/>
                <w:color w:val="000000"/>
                <w:sz w:val="28"/>
                <w:szCs w:val="28"/>
              </w:rPr>
              <w:t>2 748,50</w:t>
            </w:r>
          </w:p>
        </w:tc>
        <w:tc>
          <w:tcPr>
            <w:tcW w:w="1504" w:type="dxa"/>
            <w:tcBorders>
              <w:top w:val="nil"/>
              <w:left w:val="nil"/>
              <w:bottom w:val="single" w:sz="8" w:space="0" w:color="auto"/>
              <w:right w:val="single" w:sz="8" w:space="0" w:color="auto"/>
            </w:tcBorders>
            <w:shd w:val="clear" w:color="auto" w:fill="auto"/>
            <w:vAlign w:val="center"/>
            <w:hideMark/>
          </w:tcPr>
          <w:p w14:paraId="18E2B6FD" w14:textId="5D9CC4B5" w:rsidR="003655C6" w:rsidRPr="00383422" w:rsidRDefault="003655C6" w:rsidP="00383422">
            <w:pPr>
              <w:jc w:val="center"/>
              <w:rPr>
                <w:sz w:val="28"/>
                <w:szCs w:val="28"/>
              </w:rPr>
            </w:pPr>
            <w:r w:rsidRPr="00383422">
              <w:rPr>
                <w:b/>
                <w:bCs/>
                <w:color w:val="000000"/>
                <w:sz w:val="28"/>
                <w:szCs w:val="28"/>
              </w:rPr>
              <w:t>1 997,80</w:t>
            </w:r>
          </w:p>
        </w:tc>
      </w:tr>
      <w:tr w:rsidR="003655C6" w:rsidRPr="00383422" w14:paraId="55637B8E"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4B09B4" w14:textId="44B4A208" w:rsidR="003655C6" w:rsidRPr="00383422" w:rsidRDefault="003655C6" w:rsidP="00383422">
            <w:pPr>
              <w:jc w:val="both"/>
              <w:rPr>
                <w:color w:val="000000"/>
                <w:sz w:val="28"/>
                <w:szCs w:val="28"/>
              </w:rPr>
            </w:pPr>
            <w:r w:rsidRPr="00383422">
              <w:rPr>
                <w:color w:val="000000"/>
                <w:sz w:val="28"/>
                <w:szCs w:val="28"/>
              </w:rPr>
              <w:t>Непрограммные расходы администраций МО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1AC021AC" w14:textId="4F19EC7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7D890CF" w14:textId="725BD9F2" w:rsidR="003655C6" w:rsidRPr="00383422" w:rsidRDefault="003655C6" w:rsidP="00383422">
            <w:pPr>
              <w:jc w:val="center"/>
              <w:rPr>
                <w:sz w:val="28"/>
                <w:szCs w:val="28"/>
              </w:rPr>
            </w:pPr>
            <w:r w:rsidRPr="00383422">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A38406C" w14:textId="49760745" w:rsidR="003655C6" w:rsidRPr="00383422" w:rsidRDefault="003655C6" w:rsidP="00383422">
            <w:pPr>
              <w:jc w:val="center"/>
              <w:rPr>
                <w:sz w:val="28"/>
                <w:szCs w:val="28"/>
              </w:rPr>
            </w:pPr>
            <w:r w:rsidRPr="00383422">
              <w:rPr>
                <w:color w:val="000000"/>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4B0C464D" w14:textId="6E251E5B"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0F1D45C" w14:textId="5FDEF819" w:rsidR="003655C6" w:rsidRPr="00383422" w:rsidRDefault="003655C6" w:rsidP="00383422">
            <w:pPr>
              <w:jc w:val="center"/>
              <w:rPr>
                <w:sz w:val="28"/>
                <w:szCs w:val="28"/>
              </w:rPr>
            </w:pPr>
            <w:r w:rsidRPr="00383422">
              <w:rPr>
                <w:color w:val="000000"/>
                <w:sz w:val="28"/>
                <w:szCs w:val="28"/>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86CA5D6" w14:textId="52C4D5D6" w:rsidR="003655C6" w:rsidRPr="00383422" w:rsidRDefault="003655C6" w:rsidP="00383422">
            <w:pPr>
              <w:jc w:val="center"/>
              <w:rPr>
                <w:sz w:val="28"/>
                <w:szCs w:val="28"/>
              </w:rPr>
            </w:pPr>
            <w:r w:rsidRPr="00383422">
              <w:rPr>
                <w:color w:val="000000"/>
                <w:sz w:val="28"/>
                <w:szCs w:val="28"/>
              </w:rPr>
              <w:t>2 748,50</w:t>
            </w:r>
          </w:p>
        </w:tc>
        <w:tc>
          <w:tcPr>
            <w:tcW w:w="1504" w:type="dxa"/>
            <w:tcBorders>
              <w:top w:val="nil"/>
              <w:left w:val="nil"/>
              <w:bottom w:val="single" w:sz="8" w:space="0" w:color="auto"/>
              <w:right w:val="single" w:sz="8" w:space="0" w:color="auto"/>
            </w:tcBorders>
            <w:shd w:val="clear" w:color="auto" w:fill="auto"/>
            <w:vAlign w:val="center"/>
            <w:hideMark/>
          </w:tcPr>
          <w:p w14:paraId="0B22E979" w14:textId="5E5C3F36" w:rsidR="003655C6" w:rsidRPr="00383422" w:rsidRDefault="003655C6" w:rsidP="00383422">
            <w:pPr>
              <w:jc w:val="center"/>
              <w:rPr>
                <w:sz w:val="28"/>
                <w:szCs w:val="28"/>
              </w:rPr>
            </w:pPr>
            <w:r w:rsidRPr="00383422">
              <w:rPr>
                <w:color w:val="000000"/>
                <w:sz w:val="28"/>
                <w:szCs w:val="28"/>
              </w:rPr>
              <w:t>1 997,80</w:t>
            </w:r>
          </w:p>
        </w:tc>
      </w:tr>
      <w:tr w:rsidR="003655C6" w:rsidRPr="00383422" w14:paraId="57490028"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87E40E" w14:textId="144A9135" w:rsidR="003655C6" w:rsidRPr="00383422" w:rsidRDefault="003655C6" w:rsidP="00383422">
            <w:pPr>
              <w:rPr>
                <w:sz w:val="28"/>
                <w:szCs w:val="28"/>
              </w:rPr>
            </w:pPr>
            <w:r w:rsidRPr="00383422">
              <w:rPr>
                <w:color w:val="000000"/>
                <w:sz w:val="28"/>
                <w:szCs w:val="28"/>
              </w:rPr>
              <w:t> </w:t>
            </w:r>
          </w:p>
        </w:tc>
        <w:tc>
          <w:tcPr>
            <w:tcW w:w="724" w:type="dxa"/>
            <w:tcBorders>
              <w:top w:val="nil"/>
              <w:left w:val="nil"/>
              <w:bottom w:val="single" w:sz="8" w:space="0" w:color="auto"/>
              <w:right w:val="single" w:sz="8" w:space="0" w:color="auto"/>
            </w:tcBorders>
            <w:shd w:val="clear" w:color="auto" w:fill="auto"/>
            <w:vAlign w:val="center"/>
            <w:hideMark/>
          </w:tcPr>
          <w:p w14:paraId="4C44D563" w14:textId="2FD51F5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7BB0AD0" w14:textId="6F7926A6" w:rsidR="003655C6" w:rsidRPr="00383422" w:rsidRDefault="003655C6" w:rsidP="00383422">
            <w:pPr>
              <w:jc w:val="center"/>
              <w:rPr>
                <w:sz w:val="28"/>
                <w:szCs w:val="28"/>
              </w:rPr>
            </w:pPr>
            <w:r w:rsidRPr="00383422">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D9A8ADB" w14:textId="63AF3841"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1CCDBD5E" w14:textId="381D8A7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BE66F68" w14:textId="44446691" w:rsidR="003655C6" w:rsidRPr="00383422" w:rsidRDefault="003655C6" w:rsidP="00383422">
            <w:pPr>
              <w:jc w:val="center"/>
              <w:rPr>
                <w:sz w:val="28"/>
                <w:szCs w:val="28"/>
              </w:rPr>
            </w:pPr>
            <w:r w:rsidRPr="00383422">
              <w:rPr>
                <w:color w:val="000000"/>
                <w:sz w:val="28"/>
                <w:szCs w:val="28"/>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24C9B5B" w14:textId="4A7F8113" w:rsidR="003655C6" w:rsidRPr="00383422" w:rsidRDefault="003655C6" w:rsidP="00383422">
            <w:pPr>
              <w:jc w:val="center"/>
              <w:rPr>
                <w:sz w:val="28"/>
                <w:szCs w:val="28"/>
              </w:rPr>
            </w:pPr>
            <w:r w:rsidRPr="00383422">
              <w:rPr>
                <w:color w:val="000000"/>
                <w:sz w:val="28"/>
                <w:szCs w:val="28"/>
              </w:rPr>
              <w:t>2 748,50</w:t>
            </w:r>
          </w:p>
        </w:tc>
        <w:tc>
          <w:tcPr>
            <w:tcW w:w="1504" w:type="dxa"/>
            <w:tcBorders>
              <w:top w:val="nil"/>
              <w:left w:val="nil"/>
              <w:bottom w:val="single" w:sz="8" w:space="0" w:color="auto"/>
              <w:right w:val="single" w:sz="8" w:space="0" w:color="auto"/>
            </w:tcBorders>
            <w:shd w:val="clear" w:color="auto" w:fill="auto"/>
            <w:vAlign w:val="center"/>
            <w:hideMark/>
          </w:tcPr>
          <w:p w14:paraId="7FF0E332" w14:textId="248DF318" w:rsidR="003655C6" w:rsidRPr="00383422" w:rsidRDefault="003655C6" w:rsidP="00383422">
            <w:pPr>
              <w:jc w:val="center"/>
              <w:rPr>
                <w:sz w:val="28"/>
                <w:szCs w:val="28"/>
              </w:rPr>
            </w:pPr>
            <w:r w:rsidRPr="00383422">
              <w:rPr>
                <w:color w:val="000000"/>
                <w:sz w:val="28"/>
                <w:szCs w:val="28"/>
              </w:rPr>
              <w:t>1 997,80</w:t>
            </w:r>
          </w:p>
        </w:tc>
      </w:tr>
      <w:tr w:rsidR="003655C6" w:rsidRPr="00383422" w14:paraId="61F7DDD4" w14:textId="77777777" w:rsidTr="00383422">
        <w:trPr>
          <w:trHeight w:val="115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697D646" w14:textId="6E5EBB2B" w:rsidR="003655C6" w:rsidRPr="00383422" w:rsidRDefault="003655C6" w:rsidP="00383422">
            <w:pPr>
              <w:rPr>
                <w:b/>
                <w:bCs/>
                <w:sz w:val="28"/>
                <w:szCs w:val="28"/>
              </w:rPr>
            </w:pPr>
            <w:r w:rsidRPr="00383422">
              <w:rPr>
                <w:color w:val="000000"/>
                <w:sz w:val="28"/>
                <w:szCs w:val="28"/>
              </w:rPr>
              <w:t>Расходы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2A0409CE" w14:textId="6DA99C0E"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7F8FD86" w14:textId="610F3752" w:rsidR="003655C6" w:rsidRPr="00383422" w:rsidRDefault="003655C6" w:rsidP="00383422">
            <w:pPr>
              <w:jc w:val="center"/>
              <w:rPr>
                <w:b/>
                <w:bCs/>
                <w:sz w:val="28"/>
                <w:szCs w:val="28"/>
              </w:rPr>
            </w:pPr>
            <w:r w:rsidRPr="00383422">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622E7C8" w14:textId="27BDFB65" w:rsidR="003655C6" w:rsidRPr="00383422" w:rsidRDefault="003655C6" w:rsidP="00383422">
            <w:pPr>
              <w:jc w:val="center"/>
              <w:rPr>
                <w:b/>
                <w:bCs/>
                <w:sz w:val="28"/>
                <w:szCs w:val="28"/>
              </w:rPr>
            </w:pPr>
            <w:r w:rsidRPr="00383422">
              <w:rPr>
                <w:color w:val="000000"/>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24229EED" w14:textId="554CC7AD"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F37B792" w14:textId="292B2AF1" w:rsidR="003655C6" w:rsidRPr="00383422" w:rsidRDefault="003655C6" w:rsidP="00383422">
            <w:pPr>
              <w:jc w:val="center"/>
              <w:rPr>
                <w:b/>
                <w:bCs/>
                <w:sz w:val="28"/>
                <w:szCs w:val="28"/>
              </w:rPr>
            </w:pPr>
            <w:r w:rsidRPr="00383422">
              <w:rPr>
                <w:color w:val="000000"/>
                <w:sz w:val="28"/>
                <w:szCs w:val="28"/>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78A5532" w14:textId="4256BDF9" w:rsidR="003655C6" w:rsidRPr="00383422" w:rsidRDefault="003655C6" w:rsidP="00383422">
            <w:pPr>
              <w:jc w:val="center"/>
              <w:rPr>
                <w:b/>
                <w:bCs/>
                <w:sz w:val="28"/>
                <w:szCs w:val="28"/>
              </w:rPr>
            </w:pPr>
            <w:r w:rsidRPr="00383422">
              <w:rPr>
                <w:color w:val="000000"/>
                <w:sz w:val="28"/>
                <w:szCs w:val="28"/>
              </w:rPr>
              <w:t>2 748,50</w:t>
            </w:r>
          </w:p>
        </w:tc>
        <w:tc>
          <w:tcPr>
            <w:tcW w:w="1504" w:type="dxa"/>
            <w:tcBorders>
              <w:top w:val="nil"/>
              <w:left w:val="nil"/>
              <w:bottom w:val="single" w:sz="8" w:space="0" w:color="auto"/>
              <w:right w:val="single" w:sz="8" w:space="0" w:color="auto"/>
            </w:tcBorders>
            <w:shd w:val="clear" w:color="auto" w:fill="auto"/>
            <w:vAlign w:val="center"/>
            <w:hideMark/>
          </w:tcPr>
          <w:p w14:paraId="10F3545B" w14:textId="110E5DD6" w:rsidR="003655C6" w:rsidRPr="00383422" w:rsidRDefault="003655C6" w:rsidP="00383422">
            <w:pPr>
              <w:jc w:val="center"/>
              <w:rPr>
                <w:b/>
                <w:bCs/>
                <w:sz w:val="28"/>
                <w:szCs w:val="28"/>
              </w:rPr>
            </w:pPr>
            <w:r w:rsidRPr="00383422">
              <w:rPr>
                <w:color w:val="000000"/>
                <w:sz w:val="28"/>
                <w:szCs w:val="28"/>
              </w:rPr>
              <w:t>1 997,80</w:t>
            </w:r>
          </w:p>
        </w:tc>
      </w:tr>
      <w:tr w:rsidR="003655C6" w:rsidRPr="00383422" w14:paraId="6D6E40DD" w14:textId="77777777" w:rsidTr="00383422">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D0605BF" w14:textId="1EC23599"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B177AA1" w14:textId="554396F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EC85145" w14:textId="09713D87" w:rsidR="003655C6" w:rsidRPr="00383422" w:rsidRDefault="003655C6" w:rsidP="00383422">
            <w:pPr>
              <w:jc w:val="center"/>
              <w:rPr>
                <w:sz w:val="28"/>
                <w:szCs w:val="28"/>
              </w:rPr>
            </w:pPr>
            <w:r w:rsidRPr="00383422">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65E2BBBA" w14:textId="6229064B" w:rsidR="003655C6" w:rsidRPr="00383422" w:rsidRDefault="003655C6" w:rsidP="00383422">
            <w:pPr>
              <w:jc w:val="center"/>
              <w:rPr>
                <w:sz w:val="28"/>
                <w:szCs w:val="28"/>
              </w:rPr>
            </w:pPr>
            <w:r w:rsidRPr="00383422">
              <w:rPr>
                <w:color w:val="000000"/>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4648AB8E" w14:textId="6078B9A4"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CEA5062" w14:textId="031EF9A8" w:rsidR="003655C6" w:rsidRPr="00383422" w:rsidRDefault="003655C6" w:rsidP="00383422">
            <w:pPr>
              <w:jc w:val="center"/>
              <w:rPr>
                <w:sz w:val="28"/>
                <w:szCs w:val="28"/>
              </w:rPr>
            </w:pPr>
            <w:r w:rsidRPr="00383422">
              <w:rPr>
                <w:color w:val="000000"/>
                <w:sz w:val="28"/>
                <w:szCs w:val="28"/>
              </w:rPr>
              <w:t>6 500,00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41AABB8" w14:textId="2DC23F7E" w:rsidR="003655C6" w:rsidRPr="00383422" w:rsidRDefault="003655C6" w:rsidP="00383422">
            <w:pPr>
              <w:jc w:val="center"/>
              <w:rPr>
                <w:sz w:val="28"/>
                <w:szCs w:val="28"/>
              </w:rPr>
            </w:pPr>
            <w:r w:rsidRPr="00383422">
              <w:rPr>
                <w:color w:val="000000"/>
                <w:sz w:val="28"/>
                <w:szCs w:val="28"/>
              </w:rPr>
              <w:t>2 748,50</w:t>
            </w:r>
          </w:p>
        </w:tc>
        <w:tc>
          <w:tcPr>
            <w:tcW w:w="1504" w:type="dxa"/>
            <w:tcBorders>
              <w:top w:val="nil"/>
              <w:left w:val="nil"/>
              <w:bottom w:val="single" w:sz="8" w:space="0" w:color="auto"/>
              <w:right w:val="single" w:sz="8" w:space="0" w:color="auto"/>
            </w:tcBorders>
            <w:shd w:val="clear" w:color="auto" w:fill="auto"/>
            <w:vAlign w:val="center"/>
            <w:hideMark/>
          </w:tcPr>
          <w:p w14:paraId="3E3AB63E" w14:textId="7DD653DB" w:rsidR="003655C6" w:rsidRPr="00383422" w:rsidRDefault="003655C6" w:rsidP="00383422">
            <w:pPr>
              <w:jc w:val="center"/>
              <w:rPr>
                <w:sz w:val="28"/>
                <w:szCs w:val="28"/>
              </w:rPr>
            </w:pPr>
            <w:r w:rsidRPr="00383422">
              <w:rPr>
                <w:color w:val="000000"/>
                <w:sz w:val="28"/>
                <w:szCs w:val="28"/>
              </w:rPr>
              <w:t>1 997,80</w:t>
            </w:r>
          </w:p>
        </w:tc>
      </w:tr>
      <w:tr w:rsidR="003655C6" w:rsidRPr="00383422" w14:paraId="3214142B"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9BB3E0B" w14:textId="233472B5" w:rsidR="003655C6" w:rsidRPr="00383422" w:rsidRDefault="003655C6" w:rsidP="00383422">
            <w:pPr>
              <w:rPr>
                <w:sz w:val="28"/>
                <w:szCs w:val="28"/>
              </w:rPr>
            </w:pPr>
            <w:r w:rsidRPr="0038342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5F480B3A" w14:textId="4F5E8DC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9E3AB1A" w14:textId="0F0E8EBC" w:rsidR="003655C6" w:rsidRPr="00383422" w:rsidRDefault="003655C6" w:rsidP="00383422">
            <w:pPr>
              <w:jc w:val="center"/>
              <w:rPr>
                <w:sz w:val="28"/>
                <w:szCs w:val="28"/>
              </w:rPr>
            </w:pPr>
            <w:r w:rsidRPr="00383422">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E27E806" w14:textId="0C754936" w:rsidR="003655C6" w:rsidRPr="00383422" w:rsidRDefault="003655C6" w:rsidP="00383422">
            <w:pPr>
              <w:jc w:val="center"/>
              <w:rPr>
                <w:sz w:val="28"/>
                <w:szCs w:val="28"/>
              </w:rPr>
            </w:pPr>
            <w:r w:rsidRPr="00383422">
              <w:rPr>
                <w:color w:val="000000"/>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3BFD1761" w14:textId="5C9087D7" w:rsidR="003655C6" w:rsidRPr="00383422" w:rsidRDefault="003655C6" w:rsidP="00383422">
            <w:pPr>
              <w:jc w:val="center"/>
              <w:rPr>
                <w:sz w:val="28"/>
                <w:szCs w:val="28"/>
              </w:rPr>
            </w:pPr>
            <w:r w:rsidRPr="00383422">
              <w:rPr>
                <w:color w:val="000000"/>
                <w:sz w:val="28"/>
                <w:szCs w:val="28"/>
              </w:rPr>
              <w:t>810</w:t>
            </w:r>
          </w:p>
        </w:tc>
        <w:tc>
          <w:tcPr>
            <w:tcW w:w="1672" w:type="dxa"/>
            <w:gridSpan w:val="2"/>
            <w:tcBorders>
              <w:top w:val="nil"/>
              <w:left w:val="nil"/>
              <w:bottom w:val="single" w:sz="8" w:space="0" w:color="auto"/>
              <w:right w:val="single" w:sz="8" w:space="0" w:color="auto"/>
            </w:tcBorders>
            <w:shd w:val="clear" w:color="auto" w:fill="auto"/>
            <w:vAlign w:val="center"/>
            <w:hideMark/>
          </w:tcPr>
          <w:p w14:paraId="7776BEF9" w14:textId="3E2F397B" w:rsidR="003655C6" w:rsidRPr="00383422" w:rsidRDefault="003655C6" w:rsidP="00383422">
            <w:pPr>
              <w:jc w:val="center"/>
              <w:rPr>
                <w:sz w:val="28"/>
                <w:szCs w:val="28"/>
              </w:rPr>
            </w:pPr>
            <w:r w:rsidRPr="00383422">
              <w:rPr>
                <w:color w:val="000000"/>
                <w:sz w:val="28"/>
                <w:szCs w:val="28"/>
              </w:rPr>
              <w:t>5 500,00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1895563" w14:textId="4FC18196"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C9D856B" w14:textId="7058B2A0" w:rsidR="003655C6" w:rsidRPr="00383422" w:rsidRDefault="003655C6" w:rsidP="00383422">
            <w:pPr>
              <w:jc w:val="center"/>
              <w:rPr>
                <w:sz w:val="28"/>
                <w:szCs w:val="28"/>
              </w:rPr>
            </w:pPr>
            <w:r w:rsidRPr="00383422">
              <w:rPr>
                <w:color w:val="000000"/>
                <w:sz w:val="28"/>
                <w:szCs w:val="28"/>
              </w:rPr>
              <w:t>0,00</w:t>
            </w:r>
          </w:p>
        </w:tc>
      </w:tr>
      <w:tr w:rsidR="003655C6" w:rsidRPr="00383422" w14:paraId="2F8D4044"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756753C" w14:textId="5AFE9EF3" w:rsidR="003655C6" w:rsidRPr="00383422" w:rsidRDefault="003655C6" w:rsidP="00383422">
            <w:pPr>
              <w:rPr>
                <w:sz w:val="28"/>
                <w:szCs w:val="28"/>
              </w:rPr>
            </w:pPr>
            <w:r w:rsidRPr="00383422">
              <w:rPr>
                <w:color w:val="000000"/>
                <w:sz w:val="28"/>
                <w:szCs w:val="28"/>
              </w:rPr>
              <w:lastRenderedPageBreak/>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5ADC60CD" w14:textId="1E81A5D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37A88CA" w14:textId="58AA6458" w:rsidR="003655C6" w:rsidRPr="00383422" w:rsidRDefault="003655C6" w:rsidP="00383422">
            <w:pPr>
              <w:jc w:val="center"/>
              <w:rPr>
                <w:sz w:val="28"/>
                <w:szCs w:val="28"/>
              </w:rPr>
            </w:pPr>
            <w:r w:rsidRPr="00383422">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1EDE91F0" w14:textId="55DBA826" w:rsidR="003655C6" w:rsidRPr="00383422" w:rsidRDefault="003655C6" w:rsidP="00383422">
            <w:pPr>
              <w:jc w:val="center"/>
              <w:rPr>
                <w:sz w:val="28"/>
                <w:szCs w:val="28"/>
              </w:rPr>
            </w:pPr>
            <w:r w:rsidRPr="00383422">
              <w:rPr>
                <w:color w:val="000000"/>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5B9174E2" w14:textId="1D39BBAB" w:rsidR="003655C6" w:rsidRPr="00383422" w:rsidRDefault="003655C6" w:rsidP="00383422">
            <w:pPr>
              <w:jc w:val="center"/>
              <w:rPr>
                <w:sz w:val="28"/>
                <w:szCs w:val="28"/>
              </w:rPr>
            </w:pPr>
            <w:r w:rsidRPr="00383422">
              <w:rPr>
                <w:color w:val="000000"/>
                <w:sz w:val="28"/>
                <w:szCs w:val="28"/>
              </w:rPr>
              <w:t>830</w:t>
            </w:r>
          </w:p>
        </w:tc>
        <w:tc>
          <w:tcPr>
            <w:tcW w:w="1672" w:type="dxa"/>
            <w:gridSpan w:val="2"/>
            <w:tcBorders>
              <w:top w:val="nil"/>
              <w:left w:val="nil"/>
              <w:bottom w:val="single" w:sz="8" w:space="0" w:color="auto"/>
              <w:right w:val="single" w:sz="8" w:space="0" w:color="auto"/>
            </w:tcBorders>
            <w:shd w:val="clear" w:color="auto" w:fill="auto"/>
            <w:vAlign w:val="center"/>
            <w:hideMark/>
          </w:tcPr>
          <w:p w14:paraId="763DF3FD" w14:textId="71423866"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1C634B6" w14:textId="3D97E92C"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BE0F112" w14:textId="2DEE9298" w:rsidR="003655C6" w:rsidRPr="00383422" w:rsidRDefault="003655C6" w:rsidP="00383422">
            <w:pPr>
              <w:jc w:val="center"/>
              <w:rPr>
                <w:sz w:val="28"/>
                <w:szCs w:val="28"/>
              </w:rPr>
            </w:pPr>
            <w:r w:rsidRPr="00383422">
              <w:rPr>
                <w:color w:val="000000"/>
                <w:sz w:val="28"/>
                <w:szCs w:val="28"/>
              </w:rPr>
              <w:t>0,00</w:t>
            </w:r>
          </w:p>
        </w:tc>
      </w:tr>
      <w:tr w:rsidR="003655C6" w:rsidRPr="00383422" w14:paraId="3DD9D59F"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8E74CF0" w14:textId="0B637AF8" w:rsidR="003655C6" w:rsidRPr="00383422" w:rsidRDefault="003655C6" w:rsidP="00383422">
            <w:pPr>
              <w:rPr>
                <w:sz w:val="28"/>
                <w:szCs w:val="28"/>
              </w:rPr>
            </w:pPr>
            <w:r w:rsidRPr="00383422">
              <w:rPr>
                <w:color w:val="000000"/>
                <w:sz w:val="28"/>
                <w:szCs w:val="28"/>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C7F8408" w14:textId="49355CFD"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2F8EF84" w14:textId="0B3AEBF6" w:rsidR="003655C6" w:rsidRPr="00383422" w:rsidRDefault="003655C6" w:rsidP="00383422">
            <w:pPr>
              <w:jc w:val="center"/>
              <w:rPr>
                <w:sz w:val="28"/>
                <w:szCs w:val="28"/>
              </w:rPr>
            </w:pPr>
            <w:r w:rsidRPr="00383422">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3094ECE" w14:textId="7CDA2871" w:rsidR="003655C6" w:rsidRPr="00383422" w:rsidRDefault="003655C6" w:rsidP="00383422">
            <w:pPr>
              <w:jc w:val="center"/>
              <w:rPr>
                <w:sz w:val="28"/>
                <w:szCs w:val="28"/>
              </w:rPr>
            </w:pPr>
            <w:r w:rsidRPr="00383422">
              <w:rPr>
                <w:color w:val="000000"/>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372102FD" w14:textId="51C6B273" w:rsidR="003655C6" w:rsidRPr="00383422" w:rsidRDefault="003655C6" w:rsidP="00383422">
            <w:pPr>
              <w:jc w:val="center"/>
              <w:rPr>
                <w:sz w:val="28"/>
                <w:szCs w:val="28"/>
              </w:rPr>
            </w:pPr>
            <w:r w:rsidRPr="00383422">
              <w:rPr>
                <w:color w:val="000000"/>
                <w:sz w:val="28"/>
                <w:szCs w:val="28"/>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087C7FB3" w14:textId="5E522F07"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B3BBD10" w14:textId="4F546A6E"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DD0C9C8" w14:textId="0444DF42" w:rsidR="003655C6" w:rsidRPr="00383422" w:rsidRDefault="003655C6" w:rsidP="00383422">
            <w:pPr>
              <w:jc w:val="center"/>
              <w:rPr>
                <w:sz w:val="28"/>
                <w:szCs w:val="28"/>
              </w:rPr>
            </w:pPr>
            <w:r w:rsidRPr="00383422">
              <w:rPr>
                <w:color w:val="000000"/>
                <w:sz w:val="28"/>
                <w:szCs w:val="28"/>
              </w:rPr>
              <w:t>0,00</w:t>
            </w:r>
          </w:p>
        </w:tc>
      </w:tr>
      <w:tr w:rsidR="003655C6" w:rsidRPr="00383422" w14:paraId="6EEFAC8A" w14:textId="77777777" w:rsidTr="00F7211B">
        <w:trPr>
          <w:trHeight w:val="80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E5180A" w14:textId="18FB71FD" w:rsidR="003655C6" w:rsidRPr="00383422" w:rsidRDefault="003655C6" w:rsidP="00383422">
            <w:pPr>
              <w:rPr>
                <w:sz w:val="28"/>
                <w:szCs w:val="28"/>
              </w:rPr>
            </w:pPr>
            <w:r w:rsidRPr="00383422">
              <w:rPr>
                <w:b/>
                <w:bCs/>
                <w:color w:val="000000"/>
                <w:sz w:val="28"/>
                <w:szCs w:val="28"/>
              </w:rPr>
              <w:t>Благоустройство</w:t>
            </w:r>
          </w:p>
        </w:tc>
        <w:tc>
          <w:tcPr>
            <w:tcW w:w="724" w:type="dxa"/>
            <w:tcBorders>
              <w:top w:val="nil"/>
              <w:left w:val="nil"/>
              <w:bottom w:val="single" w:sz="8" w:space="0" w:color="auto"/>
              <w:right w:val="single" w:sz="8" w:space="0" w:color="auto"/>
            </w:tcBorders>
            <w:shd w:val="clear" w:color="auto" w:fill="auto"/>
            <w:vAlign w:val="center"/>
            <w:hideMark/>
          </w:tcPr>
          <w:p w14:paraId="37D82B53" w14:textId="0EDC072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B02D402" w14:textId="3420E6E4" w:rsidR="003655C6" w:rsidRPr="00383422" w:rsidRDefault="003655C6" w:rsidP="00383422">
            <w:pPr>
              <w:jc w:val="center"/>
              <w:rPr>
                <w:sz w:val="28"/>
                <w:szCs w:val="28"/>
              </w:rPr>
            </w:pPr>
            <w:r w:rsidRPr="00383422">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68C4E28" w14:textId="4343DC19"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F9F3111" w14:textId="7241FD03"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92A3F87" w14:textId="5DAA45E2" w:rsidR="003655C6" w:rsidRPr="00383422" w:rsidRDefault="003655C6" w:rsidP="00383422">
            <w:pPr>
              <w:jc w:val="center"/>
              <w:rPr>
                <w:sz w:val="28"/>
                <w:szCs w:val="28"/>
              </w:rPr>
            </w:pPr>
            <w:r w:rsidRPr="00383422">
              <w:rPr>
                <w:b/>
                <w:bCs/>
                <w:color w:val="000000"/>
                <w:sz w:val="28"/>
                <w:szCs w:val="28"/>
              </w:rPr>
              <w:t>50 301,30</w:t>
            </w:r>
          </w:p>
        </w:tc>
        <w:tc>
          <w:tcPr>
            <w:tcW w:w="1730" w:type="dxa"/>
            <w:gridSpan w:val="2"/>
            <w:tcBorders>
              <w:top w:val="nil"/>
              <w:left w:val="nil"/>
              <w:bottom w:val="single" w:sz="8" w:space="0" w:color="auto"/>
              <w:right w:val="single" w:sz="8" w:space="0" w:color="auto"/>
            </w:tcBorders>
            <w:shd w:val="clear" w:color="auto" w:fill="auto"/>
            <w:vAlign w:val="center"/>
            <w:hideMark/>
          </w:tcPr>
          <w:p w14:paraId="44D3FC87" w14:textId="28922D95" w:rsidR="003655C6" w:rsidRPr="00383422" w:rsidRDefault="003655C6" w:rsidP="00383422">
            <w:pPr>
              <w:jc w:val="center"/>
              <w:rPr>
                <w:sz w:val="28"/>
                <w:szCs w:val="28"/>
              </w:rPr>
            </w:pPr>
            <w:r w:rsidRPr="00383422">
              <w:rPr>
                <w:b/>
                <w:bCs/>
                <w:color w:val="000000"/>
                <w:sz w:val="28"/>
                <w:szCs w:val="28"/>
              </w:rPr>
              <w:t>26 759,80</w:t>
            </w:r>
          </w:p>
        </w:tc>
        <w:tc>
          <w:tcPr>
            <w:tcW w:w="1504" w:type="dxa"/>
            <w:tcBorders>
              <w:top w:val="nil"/>
              <w:left w:val="nil"/>
              <w:bottom w:val="single" w:sz="8" w:space="0" w:color="auto"/>
              <w:right w:val="single" w:sz="8" w:space="0" w:color="auto"/>
            </w:tcBorders>
            <w:shd w:val="clear" w:color="auto" w:fill="auto"/>
            <w:vAlign w:val="center"/>
            <w:hideMark/>
          </w:tcPr>
          <w:p w14:paraId="138BA2C2" w14:textId="0530519A" w:rsidR="003655C6" w:rsidRPr="00383422" w:rsidRDefault="003655C6" w:rsidP="00383422">
            <w:pPr>
              <w:jc w:val="center"/>
              <w:rPr>
                <w:sz w:val="28"/>
                <w:szCs w:val="28"/>
              </w:rPr>
            </w:pPr>
            <w:r w:rsidRPr="00383422">
              <w:rPr>
                <w:b/>
                <w:bCs/>
                <w:color w:val="000000"/>
                <w:sz w:val="28"/>
                <w:szCs w:val="28"/>
              </w:rPr>
              <w:t>24 605,00</w:t>
            </w:r>
          </w:p>
        </w:tc>
      </w:tr>
      <w:tr w:rsidR="003655C6" w:rsidRPr="00383422" w14:paraId="640698AF" w14:textId="77777777" w:rsidTr="00FC3295">
        <w:trPr>
          <w:trHeight w:val="1080"/>
        </w:trPr>
        <w:tc>
          <w:tcPr>
            <w:tcW w:w="5225" w:type="dxa"/>
            <w:tcBorders>
              <w:top w:val="nil"/>
              <w:left w:val="single" w:sz="8" w:space="0" w:color="auto"/>
              <w:bottom w:val="nil"/>
              <w:right w:val="single" w:sz="8" w:space="0" w:color="auto"/>
            </w:tcBorders>
            <w:shd w:val="clear" w:color="auto" w:fill="auto"/>
            <w:vAlign w:val="center"/>
            <w:hideMark/>
          </w:tcPr>
          <w:p w14:paraId="7BBB0F95" w14:textId="6EE6F615" w:rsidR="003655C6" w:rsidRPr="00383422" w:rsidRDefault="003655C6" w:rsidP="00383422">
            <w:pPr>
              <w:rPr>
                <w:sz w:val="28"/>
                <w:szCs w:val="28"/>
              </w:rPr>
            </w:pPr>
            <w:r w:rsidRPr="00383422">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nil"/>
              <w:right w:val="single" w:sz="8" w:space="0" w:color="auto"/>
            </w:tcBorders>
            <w:shd w:val="clear" w:color="auto" w:fill="auto"/>
            <w:vAlign w:val="center"/>
            <w:hideMark/>
          </w:tcPr>
          <w:p w14:paraId="5251C53C" w14:textId="727B225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26085D40" w14:textId="2045324E" w:rsidR="003655C6" w:rsidRPr="00383422" w:rsidRDefault="003655C6" w:rsidP="00383422">
            <w:pPr>
              <w:jc w:val="center"/>
              <w:rPr>
                <w:sz w:val="28"/>
                <w:szCs w:val="28"/>
              </w:rPr>
            </w:pPr>
            <w:r w:rsidRPr="00383422">
              <w:rPr>
                <w:b/>
                <w:bCs/>
                <w:color w:val="000000"/>
                <w:sz w:val="28"/>
                <w:szCs w:val="28"/>
              </w:rPr>
              <w:t>0503</w:t>
            </w:r>
          </w:p>
        </w:tc>
        <w:tc>
          <w:tcPr>
            <w:tcW w:w="1651" w:type="dxa"/>
            <w:tcBorders>
              <w:top w:val="nil"/>
              <w:left w:val="nil"/>
              <w:bottom w:val="nil"/>
              <w:right w:val="single" w:sz="8" w:space="0" w:color="auto"/>
            </w:tcBorders>
            <w:shd w:val="clear" w:color="auto" w:fill="auto"/>
            <w:vAlign w:val="center"/>
            <w:hideMark/>
          </w:tcPr>
          <w:p w14:paraId="29EE1A8C" w14:textId="508181FC" w:rsidR="003655C6" w:rsidRPr="00383422" w:rsidRDefault="003655C6" w:rsidP="00383422">
            <w:pPr>
              <w:jc w:val="center"/>
              <w:rPr>
                <w:sz w:val="28"/>
                <w:szCs w:val="28"/>
              </w:rPr>
            </w:pPr>
            <w:r w:rsidRPr="00383422">
              <w:rPr>
                <w:b/>
                <w:bCs/>
                <w:color w:val="000000"/>
                <w:sz w:val="28"/>
                <w:szCs w:val="28"/>
              </w:rPr>
              <w:t>0900000000</w:t>
            </w:r>
          </w:p>
        </w:tc>
        <w:tc>
          <w:tcPr>
            <w:tcW w:w="901" w:type="dxa"/>
            <w:tcBorders>
              <w:top w:val="nil"/>
              <w:left w:val="nil"/>
              <w:bottom w:val="nil"/>
              <w:right w:val="single" w:sz="8" w:space="0" w:color="auto"/>
            </w:tcBorders>
            <w:shd w:val="clear" w:color="auto" w:fill="auto"/>
            <w:vAlign w:val="center"/>
            <w:hideMark/>
          </w:tcPr>
          <w:p w14:paraId="2E7D2C7A" w14:textId="141C1295"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131FFFF7" w14:textId="74D01FFD" w:rsidR="003655C6" w:rsidRPr="00383422" w:rsidRDefault="003655C6" w:rsidP="00383422">
            <w:pPr>
              <w:jc w:val="center"/>
              <w:rPr>
                <w:sz w:val="28"/>
                <w:szCs w:val="28"/>
              </w:rPr>
            </w:pPr>
            <w:r w:rsidRPr="00383422">
              <w:rPr>
                <w:b/>
                <w:bCs/>
                <w:color w:val="000000"/>
                <w:sz w:val="28"/>
                <w:szCs w:val="28"/>
              </w:rPr>
              <w:t>7 700,00</w:t>
            </w:r>
          </w:p>
        </w:tc>
        <w:tc>
          <w:tcPr>
            <w:tcW w:w="1730" w:type="dxa"/>
            <w:gridSpan w:val="2"/>
            <w:tcBorders>
              <w:top w:val="nil"/>
              <w:left w:val="nil"/>
              <w:bottom w:val="nil"/>
              <w:right w:val="single" w:sz="8" w:space="0" w:color="auto"/>
            </w:tcBorders>
            <w:shd w:val="clear" w:color="auto" w:fill="auto"/>
            <w:vAlign w:val="center"/>
            <w:hideMark/>
          </w:tcPr>
          <w:p w14:paraId="4DAB70AF" w14:textId="0A0D897E" w:rsidR="003655C6" w:rsidRPr="00383422" w:rsidRDefault="003655C6" w:rsidP="00383422">
            <w:pPr>
              <w:jc w:val="center"/>
              <w:rPr>
                <w:sz w:val="28"/>
                <w:szCs w:val="28"/>
              </w:rPr>
            </w:pPr>
            <w:r w:rsidRPr="00383422">
              <w:rPr>
                <w:b/>
                <w:bCs/>
                <w:color w:val="000000"/>
                <w:sz w:val="28"/>
                <w:szCs w:val="28"/>
              </w:rPr>
              <w:t>700,00</w:t>
            </w:r>
          </w:p>
        </w:tc>
        <w:tc>
          <w:tcPr>
            <w:tcW w:w="1504" w:type="dxa"/>
            <w:tcBorders>
              <w:top w:val="nil"/>
              <w:left w:val="nil"/>
              <w:bottom w:val="nil"/>
              <w:right w:val="single" w:sz="8" w:space="0" w:color="auto"/>
            </w:tcBorders>
            <w:shd w:val="clear" w:color="auto" w:fill="auto"/>
            <w:vAlign w:val="center"/>
            <w:hideMark/>
          </w:tcPr>
          <w:p w14:paraId="450ECE21" w14:textId="41560532" w:rsidR="003655C6" w:rsidRPr="00383422" w:rsidRDefault="003655C6" w:rsidP="00383422">
            <w:pPr>
              <w:jc w:val="center"/>
              <w:rPr>
                <w:sz w:val="28"/>
                <w:szCs w:val="28"/>
              </w:rPr>
            </w:pPr>
            <w:r w:rsidRPr="00383422">
              <w:rPr>
                <w:b/>
                <w:bCs/>
                <w:color w:val="000000"/>
                <w:sz w:val="28"/>
                <w:szCs w:val="28"/>
              </w:rPr>
              <w:t>200,00</w:t>
            </w:r>
          </w:p>
        </w:tc>
      </w:tr>
      <w:tr w:rsidR="003655C6" w:rsidRPr="00383422" w14:paraId="60E28758" w14:textId="77777777" w:rsidTr="00FC3295">
        <w:trPr>
          <w:trHeight w:val="108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C6376" w14:textId="33A51697" w:rsidR="003655C6" w:rsidRPr="00383422" w:rsidRDefault="003655C6" w:rsidP="00383422">
            <w:pPr>
              <w:rPr>
                <w:sz w:val="28"/>
                <w:szCs w:val="28"/>
              </w:rPr>
            </w:pPr>
            <w:r w:rsidRPr="00383422">
              <w:rPr>
                <w:color w:val="000000"/>
                <w:sz w:val="28"/>
                <w:szCs w:val="28"/>
              </w:rPr>
              <w:t>Комплекс процессных мероприятий</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1820A9AB" w14:textId="12A71A7A" w:rsidR="003655C6" w:rsidRPr="00383422" w:rsidRDefault="003655C6" w:rsidP="00383422">
            <w:pPr>
              <w:jc w:val="center"/>
              <w:rPr>
                <w:sz w:val="28"/>
                <w:szCs w:val="28"/>
              </w:rPr>
            </w:pPr>
            <w:r w:rsidRPr="00383422">
              <w:rPr>
                <w:color w:val="000000"/>
                <w:sz w:val="28"/>
                <w:szCs w:val="28"/>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19CC14" w14:textId="7A86A096" w:rsidR="003655C6" w:rsidRPr="00383422" w:rsidRDefault="003655C6" w:rsidP="00383422">
            <w:pPr>
              <w:jc w:val="center"/>
              <w:rPr>
                <w:sz w:val="28"/>
                <w:szCs w:val="28"/>
              </w:rPr>
            </w:pPr>
            <w:r w:rsidRPr="00383422">
              <w:rPr>
                <w:color w:val="000000"/>
                <w:sz w:val="28"/>
                <w:szCs w:val="28"/>
              </w:rPr>
              <w:t>0503</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0B6F5A1" w14:textId="30820CDD" w:rsidR="003655C6" w:rsidRPr="00383422" w:rsidRDefault="003655C6" w:rsidP="00383422">
            <w:pPr>
              <w:jc w:val="center"/>
              <w:rPr>
                <w:sz w:val="28"/>
                <w:szCs w:val="28"/>
              </w:rPr>
            </w:pPr>
            <w:r w:rsidRPr="00383422">
              <w:rPr>
                <w:color w:val="000000"/>
                <w:sz w:val="28"/>
                <w:szCs w:val="28"/>
              </w:rPr>
              <w:t>0940000000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5F9FD94" w14:textId="5969CE5C"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1D34F" w14:textId="7F65A0E9" w:rsidR="003655C6" w:rsidRPr="00383422" w:rsidRDefault="003655C6" w:rsidP="00383422">
            <w:pPr>
              <w:jc w:val="center"/>
              <w:rPr>
                <w:sz w:val="28"/>
                <w:szCs w:val="28"/>
              </w:rPr>
            </w:pPr>
            <w:r w:rsidRPr="00383422">
              <w:rPr>
                <w:color w:val="000000"/>
                <w:sz w:val="28"/>
                <w:szCs w:val="28"/>
              </w:rPr>
              <w:t>7 700,00</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9944E8C" w14:textId="07726A9E" w:rsidR="003655C6" w:rsidRPr="00383422" w:rsidRDefault="003655C6" w:rsidP="00383422">
            <w:pPr>
              <w:jc w:val="center"/>
              <w:rPr>
                <w:sz w:val="28"/>
                <w:szCs w:val="28"/>
              </w:rPr>
            </w:pPr>
            <w:r w:rsidRPr="00383422">
              <w:rPr>
                <w:color w:val="000000"/>
                <w:sz w:val="28"/>
                <w:szCs w:val="28"/>
              </w:rPr>
              <w:t>700,00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09962A54" w14:textId="42441980" w:rsidR="003655C6" w:rsidRPr="00383422" w:rsidRDefault="003655C6" w:rsidP="00383422">
            <w:pPr>
              <w:jc w:val="center"/>
              <w:rPr>
                <w:sz w:val="28"/>
                <w:szCs w:val="28"/>
              </w:rPr>
            </w:pPr>
            <w:r w:rsidRPr="00383422">
              <w:rPr>
                <w:color w:val="000000"/>
                <w:sz w:val="28"/>
                <w:szCs w:val="28"/>
              </w:rPr>
              <w:t>200,00</w:t>
            </w:r>
          </w:p>
        </w:tc>
      </w:tr>
      <w:tr w:rsidR="003655C6" w:rsidRPr="00383422" w14:paraId="5C1EBA60"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6F28F6" w14:textId="7146BC48" w:rsidR="003655C6" w:rsidRPr="00383422" w:rsidRDefault="003655C6" w:rsidP="00383422">
            <w:pPr>
              <w:rPr>
                <w:sz w:val="28"/>
                <w:szCs w:val="28"/>
              </w:rPr>
            </w:pPr>
            <w:r w:rsidRPr="00383422">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C835815" w14:textId="66DD06E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5D6FB11" w14:textId="1D0E05B4"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36A8210" w14:textId="43704130" w:rsidR="003655C6" w:rsidRPr="00383422" w:rsidRDefault="003655C6" w:rsidP="00383422">
            <w:pPr>
              <w:jc w:val="center"/>
              <w:rPr>
                <w:sz w:val="28"/>
                <w:szCs w:val="28"/>
              </w:rPr>
            </w:pPr>
            <w:r w:rsidRPr="00383422">
              <w:rPr>
                <w:color w:val="000000"/>
                <w:sz w:val="28"/>
                <w:szCs w:val="28"/>
              </w:rPr>
              <w:t>0940100000</w:t>
            </w:r>
          </w:p>
        </w:tc>
        <w:tc>
          <w:tcPr>
            <w:tcW w:w="901" w:type="dxa"/>
            <w:tcBorders>
              <w:top w:val="nil"/>
              <w:left w:val="nil"/>
              <w:bottom w:val="single" w:sz="8" w:space="0" w:color="auto"/>
              <w:right w:val="single" w:sz="8" w:space="0" w:color="auto"/>
            </w:tcBorders>
            <w:shd w:val="clear" w:color="auto" w:fill="auto"/>
            <w:vAlign w:val="center"/>
            <w:hideMark/>
          </w:tcPr>
          <w:p w14:paraId="780C4CD7" w14:textId="3CE5202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AECDAAE" w14:textId="29ABBD5E" w:rsidR="003655C6" w:rsidRPr="00383422" w:rsidRDefault="003655C6" w:rsidP="00383422">
            <w:pPr>
              <w:jc w:val="center"/>
              <w:rPr>
                <w:sz w:val="28"/>
                <w:szCs w:val="28"/>
              </w:rPr>
            </w:pPr>
            <w:r w:rsidRPr="00383422">
              <w:rPr>
                <w:color w:val="000000"/>
                <w:sz w:val="28"/>
                <w:szCs w:val="28"/>
              </w:rPr>
              <w:t>7 700,00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B8E0161" w14:textId="77D8FEF6" w:rsidR="003655C6" w:rsidRPr="00383422" w:rsidRDefault="003655C6" w:rsidP="00383422">
            <w:pPr>
              <w:jc w:val="center"/>
              <w:rPr>
                <w:sz w:val="28"/>
                <w:szCs w:val="28"/>
              </w:rPr>
            </w:pPr>
            <w:r w:rsidRPr="00383422">
              <w:rPr>
                <w:color w:val="000000"/>
                <w:sz w:val="28"/>
                <w:szCs w:val="28"/>
              </w:rPr>
              <w:t>700,00</w:t>
            </w:r>
          </w:p>
        </w:tc>
        <w:tc>
          <w:tcPr>
            <w:tcW w:w="1504" w:type="dxa"/>
            <w:tcBorders>
              <w:top w:val="nil"/>
              <w:left w:val="nil"/>
              <w:bottom w:val="single" w:sz="8" w:space="0" w:color="auto"/>
              <w:right w:val="single" w:sz="8" w:space="0" w:color="auto"/>
            </w:tcBorders>
            <w:shd w:val="clear" w:color="auto" w:fill="auto"/>
            <w:vAlign w:val="center"/>
            <w:hideMark/>
          </w:tcPr>
          <w:p w14:paraId="51D7BA9B" w14:textId="2EBD4EC6" w:rsidR="003655C6" w:rsidRPr="00383422" w:rsidRDefault="003655C6" w:rsidP="00383422">
            <w:pPr>
              <w:jc w:val="center"/>
              <w:rPr>
                <w:sz w:val="28"/>
                <w:szCs w:val="28"/>
              </w:rPr>
            </w:pPr>
            <w:r w:rsidRPr="00383422">
              <w:rPr>
                <w:color w:val="000000"/>
                <w:sz w:val="28"/>
                <w:szCs w:val="28"/>
              </w:rPr>
              <w:t>200,00</w:t>
            </w:r>
          </w:p>
        </w:tc>
      </w:tr>
      <w:tr w:rsidR="003655C6" w:rsidRPr="00383422" w14:paraId="63B56D55"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E0EE90" w14:textId="185447B0" w:rsidR="003655C6" w:rsidRPr="00383422" w:rsidRDefault="003655C6" w:rsidP="00383422">
            <w:pPr>
              <w:rPr>
                <w:sz w:val="28"/>
                <w:szCs w:val="28"/>
              </w:rPr>
            </w:pPr>
            <w:r w:rsidRPr="00383422">
              <w:rPr>
                <w:color w:val="000000"/>
                <w:sz w:val="28"/>
                <w:szCs w:val="28"/>
              </w:rPr>
              <w:t>Уменьшение расходов за потребляемую электроэнергию</w:t>
            </w:r>
          </w:p>
        </w:tc>
        <w:tc>
          <w:tcPr>
            <w:tcW w:w="724" w:type="dxa"/>
            <w:tcBorders>
              <w:top w:val="nil"/>
              <w:left w:val="nil"/>
              <w:bottom w:val="single" w:sz="8" w:space="0" w:color="auto"/>
              <w:right w:val="single" w:sz="8" w:space="0" w:color="auto"/>
            </w:tcBorders>
            <w:shd w:val="clear" w:color="auto" w:fill="auto"/>
            <w:vAlign w:val="center"/>
            <w:hideMark/>
          </w:tcPr>
          <w:p w14:paraId="4D2CBD30" w14:textId="11E52C9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62C117" w14:textId="5D2828D5"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0F96635A" w14:textId="40FF7684" w:rsidR="003655C6" w:rsidRPr="00383422" w:rsidRDefault="003655C6" w:rsidP="00383422">
            <w:pPr>
              <w:jc w:val="center"/>
              <w:rPr>
                <w:sz w:val="28"/>
                <w:szCs w:val="28"/>
              </w:rPr>
            </w:pPr>
            <w:r w:rsidRPr="00383422">
              <w:rPr>
                <w:color w:val="000000"/>
                <w:sz w:val="28"/>
                <w:szCs w:val="28"/>
              </w:rPr>
              <w:t>0940100010</w:t>
            </w:r>
          </w:p>
        </w:tc>
        <w:tc>
          <w:tcPr>
            <w:tcW w:w="901" w:type="dxa"/>
            <w:tcBorders>
              <w:top w:val="nil"/>
              <w:left w:val="nil"/>
              <w:bottom w:val="single" w:sz="8" w:space="0" w:color="auto"/>
              <w:right w:val="single" w:sz="8" w:space="0" w:color="auto"/>
            </w:tcBorders>
            <w:shd w:val="clear" w:color="auto" w:fill="auto"/>
            <w:vAlign w:val="center"/>
            <w:hideMark/>
          </w:tcPr>
          <w:p w14:paraId="176E3EED" w14:textId="7BDF51EE"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B70CBA8" w14:textId="6FF4CD59" w:rsidR="003655C6" w:rsidRPr="00383422" w:rsidRDefault="003655C6" w:rsidP="00383422">
            <w:pPr>
              <w:jc w:val="center"/>
              <w:rPr>
                <w:sz w:val="28"/>
                <w:szCs w:val="28"/>
              </w:rPr>
            </w:pPr>
            <w:r w:rsidRPr="00383422">
              <w:rPr>
                <w:color w:val="000000"/>
                <w:sz w:val="28"/>
                <w:szCs w:val="28"/>
              </w:rPr>
              <w:t>4 500,00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141E9C3" w14:textId="716C3371" w:rsidR="003655C6" w:rsidRPr="00383422" w:rsidRDefault="003655C6" w:rsidP="00383422">
            <w:pPr>
              <w:jc w:val="center"/>
              <w:rPr>
                <w:sz w:val="28"/>
                <w:szCs w:val="28"/>
              </w:rPr>
            </w:pPr>
            <w:r w:rsidRPr="00383422">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48B1AFE3" w14:textId="634D8A75" w:rsidR="003655C6" w:rsidRPr="00383422" w:rsidRDefault="003655C6" w:rsidP="00383422">
            <w:pPr>
              <w:jc w:val="center"/>
              <w:rPr>
                <w:sz w:val="28"/>
                <w:szCs w:val="28"/>
              </w:rPr>
            </w:pPr>
            <w:r w:rsidRPr="00383422">
              <w:rPr>
                <w:color w:val="000000"/>
                <w:sz w:val="28"/>
                <w:szCs w:val="28"/>
              </w:rPr>
              <w:t>100,00</w:t>
            </w:r>
          </w:p>
        </w:tc>
      </w:tr>
      <w:tr w:rsidR="003655C6" w:rsidRPr="00383422" w14:paraId="6355A290"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23035DD" w14:textId="306AC867"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E8F2CE9" w14:textId="355F68E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BAC760" w14:textId="1DC4C5DF"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97F9AD2" w14:textId="77E46ACC" w:rsidR="003655C6" w:rsidRPr="00383422" w:rsidRDefault="003655C6" w:rsidP="00383422">
            <w:pPr>
              <w:jc w:val="center"/>
              <w:rPr>
                <w:sz w:val="28"/>
                <w:szCs w:val="28"/>
              </w:rPr>
            </w:pPr>
            <w:r w:rsidRPr="00383422">
              <w:rPr>
                <w:color w:val="000000"/>
                <w:sz w:val="28"/>
                <w:szCs w:val="28"/>
              </w:rPr>
              <w:t>0940100010</w:t>
            </w:r>
          </w:p>
        </w:tc>
        <w:tc>
          <w:tcPr>
            <w:tcW w:w="901" w:type="dxa"/>
            <w:tcBorders>
              <w:top w:val="nil"/>
              <w:left w:val="nil"/>
              <w:bottom w:val="single" w:sz="8" w:space="0" w:color="auto"/>
              <w:right w:val="single" w:sz="8" w:space="0" w:color="auto"/>
            </w:tcBorders>
            <w:shd w:val="clear" w:color="auto" w:fill="auto"/>
            <w:vAlign w:val="center"/>
            <w:hideMark/>
          </w:tcPr>
          <w:p w14:paraId="3F63482D" w14:textId="4AA564A8"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5ED4B0AD" w14:textId="29835B51" w:rsidR="003655C6" w:rsidRPr="00383422" w:rsidRDefault="003655C6" w:rsidP="00383422">
            <w:pPr>
              <w:jc w:val="center"/>
              <w:rPr>
                <w:sz w:val="28"/>
                <w:szCs w:val="28"/>
              </w:rPr>
            </w:pPr>
            <w:r w:rsidRPr="00383422">
              <w:rPr>
                <w:color w:val="000000"/>
                <w:sz w:val="28"/>
                <w:szCs w:val="28"/>
              </w:rPr>
              <w:t>4 500,00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08ABDE2" w14:textId="1D66DCC5" w:rsidR="003655C6" w:rsidRPr="00383422" w:rsidRDefault="003655C6" w:rsidP="00383422">
            <w:pPr>
              <w:jc w:val="center"/>
              <w:rPr>
                <w:sz w:val="28"/>
                <w:szCs w:val="28"/>
              </w:rPr>
            </w:pPr>
            <w:r w:rsidRPr="00383422">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05A34333" w14:textId="695FF947" w:rsidR="003655C6" w:rsidRPr="00383422" w:rsidRDefault="003655C6" w:rsidP="00383422">
            <w:pPr>
              <w:jc w:val="center"/>
              <w:rPr>
                <w:sz w:val="28"/>
                <w:szCs w:val="28"/>
              </w:rPr>
            </w:pPr>
            <w:r w:rsidRPr="00383422">
              <w:rPr>
                <w:color w:val="000000"/>
                <w:sz w:val="28"/>
                <w:szCs w:val="28"/>
              </w:rPr>
              <w:t>100,00</w:t>
            </w:r>
          </w:p>
        </w:tc>
      </w:tr>
      <w:tr w:rsidR="003655C6" w:rsidRPr="00383422" w14:paraId="4ED9959C" w14:textId="77777777" w:rsidTr="001C43BB">
        <w:trPr>
          <w:trHeight w:val="7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74A6080" w14:textId="2395171A" w:rsidR="003655C6" w:rsidRPr="00383422" w:rsidRDefault="003655C6" w:rsidP="00383422">
            <w:pPr>
              <w:rPr>
                <w:sz w:val="28"/>
                <w:szCs w:val="28"/>
              </w:rPr>
            </w:pPr>
            <w:r w:rsidRPr="00383422">
              <w:rPr>
                <w:color w:val="000000"/>
                <w:sz w:val="28"/>
                <w:szCs w:val="28"/>
              </w:rPr>
              <w:t>Эффективная эксплуатация объектов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2B6507CF" w14:textId="16D37CB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DE96CF5" w14:textId="176919A5"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F05EE42" w14:textId="29D6A6C3" w:rsidR="003655C6" w:rsidRPr="00383422" w:rsidRDefault="003655C6" w:rsidP="00383422">
            <w:pPr>
              <w:jc w:val="center"/>
              <w:rPr>
                <w:sz w:val="28"/>
                <w:szCs w:val="28"/>
              </w:rPr>
            </w:pPr>
            <w:r w:rsidRPr="00383422">
              <w:rPr>
                <w:color w:val="000000"/>
                <w:sz w:val="28"/>
                <w:szCs w:val="28"/>
              </w:rPr>
              <w:t>0940100020</w:t>
            </w:r>
          </w:p>
        </w:tc>
        <w:tc>
          <w:tcPr>
            <w:tcW w:w="901" w:type="dxa"/>
            <w:tcBorders>
              <w:top w:val="nil"/>
              <w:left w:val="nil"/>
              <w:bottom w:val="single" w:sz="8" w:space="0" w:color="auto"/>
              <w:right w:val="single" w:sz="8" w:space="0" w:color="auto"/>
            </w:tcBorders>
            <w:shd w:val="clear" w:color="auto" w:fill="auto"/>
            <w:vAlign w:val="center"/>
            <w:hideMark/>
          </w:tcPr>
          <w:p w14:paraId="01925277" w14:textId="63F84778"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57255B4" w14:textId="4E98D4F2" w:rsidR="003655C6" w:rsidRPr="00383422" w:rsidRDefault="003655C6" w:rsidP="00383422">
            <w:pPr>
              <w:jc w:val="center"/>
              <w:rPr>
                <w:sz w:val="28"/>
                <w:szCs w:val="28"/>
              </w:rPr>
            </w:pPr>
            <w:r w:rsidRPr="00383422">
              <w:rPr>
                <w:color w:val="000000"/>
                <w:sz w:val="28"/>
                <w:szCs w:val="28"/>
              </w:rPr>
              <w:t>3 200,00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E4EB640" w14:textId="7B256E0D" w:rsidR="003655C6" w:rsidRPr="00383422" w:rsidRDefault="003655C6" w:rsidP="00383422">
            <w:pPr>
              <w:jc w:val="center"/>
              <w:rPr>
                <w:sz w:val="28"/>
                <w:szCs w:val="28"/>
              </w:rPr>
            </w:pPr>
            <w:r w:rsidRPr="00383422">
              <w:rPr>
                <w:color w:val="000000"/>
                <w:sz w:val="28"/>
                <w:szCs w:val="28"/>
              </w:rPr>
              <w:t>600,00</w:t>
            </w:r>
          </w:p>
        </w:tc>
        <w:tc>
          <w:tcPr>
            <w:tcW w:w="1504" w:type="dxa"/>
            <w:tcBorders>
              <w:top w:val="nil"/>
              <w:left w:val="nil"/>
              <w:bottom w:val="single" w:sz="8" w:space="0" w:color="auto"/>
              <w:right w:val="single" w:sz="8" w:space="0" w:color="auto"/>
            </w:tcBorders>
            <w:shd w:val="clear" w:color="auto" w:fill="auto"/>
            <w:vAlign w:val="center"/>
            <w:hideMark/>
          </w:tcPr>
          <w:p w14:paraId="5CB2B514" w14:textId="0C1AFE29" w:rsidR="003655C6" w:rsidRPr="00383422" w:rsidRDefault="003655C6" w:rsidP="00383422">
            <w:pPr>
              <w:jc w:val="center"/>
              <w:rPr>
                <w:sz w:val="28"/>
                <w:szCs w:val="28"/>
              </w:rPr>
            </w:pPr>
            <w:r w:rsidRPr="00383422">
              <w:rPr>
                <w:color w:val="000000"/>
                <w:sz w:val="28"/>
                <w:szCs w:val="28"/>
              </w:rPr>
              <w:t>100,00</w:t>
            </w:r>
          </w:p>
        </w:tc>
      </w:tr>
      <w:tr w:rsidR="003655C6" w:rsidRPr="00383422" w14:paraId="30C3AF56" w14:textId="77777777" w:rsidTr="00383422">
        <w:trPr>
          <w:trHeight w:val="73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4D573E" w14:textId="262AE021" w:rsidR="003655C6" w:rsidRPr="00383422" w:rsidRDefault="003655C6" w:rsidP="00383422">
            <w:pPr>
              <w:rPr>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E18A9A3" w14:textId="533F7C27"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33089F6" w14:textId="78B90C99"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829819A" w14:textId="28D42706" w:rsidR="003655C6" w:rsidRPr="00383422" w:rsidRDefault="003655C6" w:rsidP="00383422">
            <w:pPr>
              <w:jc w:val="center"/>
              <w:rPr>
                <w:sz w:val="28"/>
                <w:szCs w:val="28"/>
              </w:rPr>
            </w:pPr>
            <w:r w:rsidRPr="00383422">
              <w:rPr>
                <w:color w:val="000000"/>
                <w:sz w:val="28"/>
                <w:szCs w:val="28"/>
              </w:rPr>
              <w:t>0940100020</w:t>
            </w:r>
          </w:p>
        </w:tc>
        <w:tc>
          <w:tcPr>
            <w:tcW w:w="901" w:type="dxa"/>
            <w:tcBorders>
              <w:top w:val="nil"/>
              <w:left w:val="nil"/>
              <w:bottom w:val="single" w:sz="8" w:space="0" w:color="auto"/>
              <w:right w:val="single" w:sz="8" w:space="0" w:color="auto"/>
            </w:tcBorders>
            <w:shd w:val="clear" w:color="auto" w:fill="auto"/>
            <w:vAlign w:val="center"/>
            <w:hideMark/>
          </w:tcPr>
          <w:p w14:paraId="4B5DC59D" w14:textId="417CB567"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772FB9D" w14:textId="2F83FF9F" w:rsidR="003655C6" w:rsidRPr="00383422" w:rsidRDefault="003655C6" w:rsidP="00383422">
            <w:pPr>
              <w:jc w:val="center"/>
              <w:rPr>
                <w:sz w:val="28"/>
                <w:szCs w:val="28"/>
              </w:rPr>
            </w:pPr>
            <w:r w:rsidRPr="00383422">
              <w:rPr>
                <w:color w:val="000000"/>
                <w:sz w:val="28"/>
                <w:szCs w:val="28"/>
              </w:rPr>
              <w:t>3 200,00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12B9F3C" w14:textId="6B83F2B2" w:rsidR="003655C6" w:rsidRPr="00383422" w:rsidRDefault="003655C6" w:rsidP="00383422">
            <w:pPr>
              <w:jc w:val="center"/>
              <w:rPr>
                <w:sz w:val="28"/>
                <w:szCs w:val="28"/>
              </w:rPr>
            </w:pPr>
            <w:r w:rsidRPr="00383422">
              <w:rPr>
                <w:color w:val="000000"/>
                <w:sz w:val="28"/>
                <w:szCs w:val="28"/>
              </w:rPr>
              <w:t>600,00</w:t>
            </w:r>
          </w:p>
        </w:tc>
        <w:tc>
          <w:tcPr>
            <w:tcW w:w="1504" w:type="dxa"/>
            <w:tcBorders>
              <w:top w:val="nil"/>
              <w:left w:val="nil"/>
              <w:bottom w:val="single" w:sz="8" w:space="0" w:color="auto"/>
              <w:right w:val="single" w:sz="8" w:space="0" w:color="auto"/>
            </w:tcBorders>
            <w:shd w:val="clear" w:color="auto" w:fill="auto"/>
            <w:vAlign w:val="center"/>
            <w:hideMark/>
          </w:tcPr>
          <w:p w14:paraId="41889B89" w14:textId="3D432154" w:rsidR="003655C6" w:rsidRPr="00383422" w:rsidRDefault="003655C6" w:rsidP="00383422">
            <w:pPr>
              <w:jc w:val="center"/>
              <w:rPr>
                <w:sz w:val="28"/>
                <w:szCs w:val="28"/>
              </w:rPr>
            </w:pPr>
            <w:r w:rsidRPr="00383422">
              <w:rPr>
                <w:color w:val="000000"/>
                <w:sz w:val="28"/>
                <w:szCs w:val="28"/>
              </w:rPr>
              <w:t>100,00</w:t>
            </w:r>
          </w:p>
        </w:tc>
      </w:tr>
      <w:tr w:rsidR="003655C6" w:rsidRPr="00383422" w14:paraId="14A39CC5"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E2A448A" w14:textId="6437B40D" w:rsidR="003655C6" w:rsidRPr="00383422" w:rsidRDefault="003655C6" w:rsidP="00383422">
            <w:pPr>
              <w:rPr>
                <w:b/>
                <w:bCs/>
                <w:sz w:val="28"/>
                <w:szCs w:val="28"/>
              </w:rPr>
            </w:pPr>
            <w:r w:rsidRPr="00383422">
              <w:rPr>
                <w:color w:val="000000"/>
                <w:sz w:val="28"/>
                <w:szCs w:val="28"/>
              </w:rPr>
              <w:t>Строительство новых сетей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16945B38" w14:textId="3EA1480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47C3B33" w14:textId="670F844F" w:rsidR="003655C6" w:rsidRPr="00383422" w:rsidRDefault="003655C6" w:rsidP="00383422">
            <w:pPr>
              <w:jc w:val="center"/>
              <w:rPr>
                <w:b/>
                <w:bCs/>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CF7F4C9" w14:textId="7CFDE436" w:rsidR="003655C6" w:rsidRPr="00383422" w:rsidRDefault="003655C6" w:rsidP="00383422">
            <w:pPr>
              <w:jc w:val="center"/>
              <w:rPr>
                <w:b/>
                <w:bCs/>
                <w:sz w:val="28"/>
                <w:szCs w:val="28"/>
              </w:rPr>
            </w:pPr>
            <w:r w:rsidRPr="00383422">
              <w:rPr>
                <w:color w:val="000000"/>
                <w:sz w:val="28"/>
                <w:szCs w:val="28"/>
              </w:rPr>
              <w:t>0940100030</w:t>
            </w:r>
          </w:p>
        </w:tc>
        <w:tc>
          <w:tcPr>
            <w:tcW w:w="901" w:type="dxa"/>
            <w:tcBorders>
              <w:top w:val="nil"/>
              <w:left w:val="nil"/>
              <w:bottom w:val="single" w:sz="8" w:space="0" w:color="auto"/>
              <w:right w:val="single" w:sz="8" w:space="0" w:color="auto"/>
            </w:tcBorders>
            <w:shd w:val="clear" w:color="auto" w:fill="auto"/>
            <w:vAlign w:val="center"/>
            <w:hideMark/>
          </w:tcPr>
          <w:p w14:paraId="0F769405" w14:textId="40CC8CFD"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31944DA" w14:textId="0188B38E" w:rsidR="003655C6" w:rsidRPr="00383422" w:rsidRDefault="003655C6" w:rsidP="00383422">
            <w:pPr>
              <w:jc w:val="center"/>
              <w:rPr>
                <w:b/>
                <w:bCs/>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B735283" w14:textId="2E1F5D41"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23133F8" w14:textId="0E67CF6B" w:rsidR="003655C6" w:rsidRPr="00383422" w:rsidRDefault="003655C6" w:rsidP="00383422">
            <w:pPr>
              <w:jc w:val="center"/>
              <w:rPr>
                <w:b/>
                <w:bCs/>
                <w:sz w:val="28"/>
                <w:szCs w:val="28"/>
              </w:rPr>
            </w:pPr>
            <w:r w:rsidRPr="00383422">
              <w:rPr>
                <w:color w:val="000000"/>
                <w:sz w:val="28"/>
                <w:szCs w:val="28"/>
              </w:rPr>
              <w:t>0,00</w:t>
            </w:r>
          </w:p>
        </w:tc>
      </w:tr>
      <w:tr w:rsidR="003655C6" w:rsidRPr="00383422" w14:paraId="039A966B"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3C1E5B7" w14:textId="51334A34" w:rsidR="003655C6" w:rsidRPr="00383422" w:rsidRDefault="003655C6" w:rsidP="00383422">
            <w:pPr>
              <w:rPr>
                <w:b/>
                <w:bCs/>
                <w:sz w:val="28"/>
                <w:szCs w:val="28"/>
              </w:rPr>
            </w:pPr>
            <w:r w:rsidRPr="00383422">
              <w:rPr>
                <w:color w:val="000000"/>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20968782" w14:textId="59ECC2D1"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9D93A87" w14:textId="2D3D3BCC" w:rsidR="003655C6" w:rsidRPr="00383422" w:rsidRDefault="003655C6" w:rsidP="00383422">
            <w:pPr>
              <w:jc w:val="center"/>
              <w:rPr>
                <w:b/>
                <w:bCs/>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2DA71EA4" w14:textId="2A2531D5" w:rsidR="003655C6" w:rsidRPr="00383422" w:rsidRDefault="003655C6" w:rsidP="00383422">
            <w:pPr>
              <w:jc w:val="center"/>
              <w:rPr>
                <w:b/>
                <w:bCs/>
                <w:sz w:val="28"/>
                <w:szCs w:val="28"/>
              </w:rPr>
            </w:pPr>
            <w:r w:rsidRPr="00383422">
              <w:rPr>
                <w:color w:val="000000"/>
                <w:sz w:val="28"/>
                <w:szCs w:val="28"/>
              </w:rPr>
              <w:t>0940100030</w:t>
            </w:r>
          </w:p>
        </w:tc>
        <w:tc>
          <w:tcPr>
            <w:tcW w:w="901" w:type="dxa"/>
            <w:tcBorders>
              <w:top w:val="nil"/>
              <w:left w:val="nil"/>
              <w:bottom w:val="single" w:sz="8" w:space="0" w:color="auto"/>
              <w:right w:val="single" w:sz="8" w:space="0" w:color="auto"/>
            </w:tcBorders>
            <w:shd w:val="clear" w:color="auto" w:fill="auto"/>
            <w:vAlign w:val="center"/>
            <w:hideMark/>
          </w:tcPr>
          <w:p w14:paraId="7F4F4BFF" w14:textId="366DF444" w:rsidR="003655C6" w:rsidRPr="00383422" w:rsidRDefault="003655C6" w:rsidP="00383422">
            <w:pPr>
              <w:jc w:val="center"/>
              <w:rPr>
                <w:b/>
                <w:bCs/>
                <w:sz w:val="28"/>
                <w:szCs w:val="28"/>
              </w:rPr>
            </w:pPr>
            <w:r w:rsidRPr="00383422">
              <w:rPr>
                <w:color w:val="000000"/>
                <w:sz w:val="28"/>
                <w:szCs w:val="28"/>
              </w:rPr>
              <w:t>410</w:t>
            </w:r>
          </w:p>
        </w:tc>
        <w:tc>
          <w:tcPr>
            <w:tcW w:w="1672" w:type="dxa"/>
            <w:gridSpan w:val="2"/>
            <w:tcBorders>
              <w:top w:val="nil"/>
              <w:left w:val="nil"/>
              <w:bottom w:val="single" w:sz="8" w:space="0" w:color="auto"/>
              <w:right w:val="single" w:sz="8" w:space="0" w:color="auto"/>
            </w:tcBorders>
            <w:shd w:val="clear" w:color="auto" w:fill="auto"/>
            <w:vAlign w:val="center"/>
            <w:hideMark/>
          </w:tcPr>
          <w:p w14:paraId="20236E59" w14:textId="1EB564C3" w:rsidR="003655C6" w:rsidRPr="00383422" w:rsidRDefault="003655C6" w:rsidP="00383422">
            <w:pPr>
              <w:jc w:val="center"/>
              <w:rPr>
                <w:b/>
                <w:bCs/>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A4D17CA" w14:textId="588C5337"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A96507D" w14:textId="1ECDDA4F" w:rsidR="003655C6" w:rsidRPr="00383422" w:rsidRDefault="003655C6" w:rsidP="00383422">
            <w:pPr>
              <w:jc w:val="center"/>
              <w:rPr>
                <w:b/>
                <w:bCs/>
                <w:sz w:val="28"/>
                <w:szCs w:val="28"/>
              </w:rPr>
            </w:pPr>
            <w:r w:rsidRPr="00383422">
              <w:rPr>
                <w:color w:val="000000"/>
                <w:sz w:val="28"/>
                <w:szCs w:val="28"/>
              </w:rPr>
              <w:t>0,00</w:t>
            </w:r>
          </w:p>
        </w:tc>
      </w:tr>
      <w:tr w:rsidR="003655C6" w:rsidRPr="00383422" w14:paraId="507EDECB"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893387" w14:textId="1180A3CE" w:rsidR="003655C6" w:rsidRPr="00383422" w:rsidRDefault="003655C6" w:rsidP="00383422">
            <w:pPr>
              <w:rPr>
                <w:sz w:val="28"/>
                <w:szCs w:val="28"/>
              </w:rPr>
            </w:pPr>
            <w:r w:rsidRPr="00383422">
              <w:rPr>
                <w:b/>
                <w:bCs/>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168AA5C6" w14:textId="45671E5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0066DB3" w14:textId="74BEAA9D" w:rsidR="003655C6" w:rsidRPr="00383422" w:rsidRDefault="003655C6" w:rsidP="00383422">
            <w:pPr>
              <w:jc w:val="center"/>
              <w:rPr>
                <w:sz w:val="28"/>
                <w:szCs w:val="28"/>
              </w:rPr>
            </w:pPr>
            <w:r w:rsidRPr="00383422">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1AB64E2" w14:textId="233C21B5" w:rsidR="003655C6" w:rsidRPr="00383422" w:rsidRDefault="003655C6" w:rsidP="00383422">
            <w:pPr>
              <w:jc w:val="center"/>
              <w:rPr>
                <w:sz w:val="28"/>
                <w:szCs w:val="28"/>
              </w:rPr>
            </w:pPr>
            <w:r w:rsidRPr="00383422">
              <w:rPr>
                <w:b/>
                <w:bCs/>
                <w:color w:val="000000"/>
                <w:sz w:val="28"/>
                <w:szCs w:val="28"/>
              </w:rPr>
              <w:t>1300000000</w:t>
            </w:r>
          </w:p>
        </w:tc>
        <w:tc>
          <w:tcPr>
            <w:tcW w:w="901" w:type="dxa"/>
            <w:tcBorders>
              <w:top w:val="nil"/>
              <w:left w:val="nil"/>
              <w:bottom w:val="single" w:sz="8" w:space="0" w:color="auto"/>
              <w:right w:val="single" w:sz="8" w:space="0" w:color="auto"/>
            </w:tcBorders>
            <w:shd w:val="clear" w:color="auto" w:fill="auto"/>
            <w:vAlign w:val="center"/>
            <w:hideMark/>
          </w:tcPr>
          <w:p w14:paraId="574A31C7" w14:textId="11B9BEDB"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4648CEA" w14:textId="6A64757A" w:rsidR="003655C6" w:rsidRPr="00383422" w:rsidRDefault="003655C6" w:rsidP="00383422">
            <w:pPr>
              <w:jc w:val="center"/>
              <w:rPr>
                <w:sz w:val="28"/>
                <w:szCs w:val="28"/>
              </w:rPr>
            </w:pPr>
            <w:r w:rsidRPr="00383422">
              <w:rPr>
                <w:b/>
                <w:bCs/>
                <w:color w:val="000000"/>
                <w:sz w:val="28"/>
                <w:szCs w:val="28"/>
              </w:rPr>
              <w:t>1 693,60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307EBCE2" w14:textId="184C6CE8" w:rsidR="003655C6" w:rsidRPr="00383422" w:rsidRDefault="003655C6" w:rsidP="00383422">
            <w:pPr>
              <w:jc w:val="center"/>
              <w:rPr>
                <w:b/>
                <w:bCs/>
                <w:sz w:val="28"/>
                <w:szCs w:val="28"/>
              </w:rPr>
            </w:pPr>
            <w:r w:rsidRPr="00383422">
              <w:rPr>
                <w:b/>
                <w:bCs/>
                <w:color w:val="000000"/>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0920F5B5" w14:textId="1C6718C9" w:rsidR="003655C6" w:rsidRPr="00383422" w:rsidRDefault="003655C6" w:rsidP="00383422">
            <w:pPr>
              <w:jc w:val="center"/>
              <w:rPr>
                <w:b/>
                <w:bCs/>
                <w:sz w:val="28"/>
                <w:szCs w:val="28"/>
              </w:rPr>
            </w:pPr>
            <w:r w:rsidRPr="00383422">
              <w:rPr>
                <w:b/>
                <w:bCs/>
                <w:color w:val="000000"/>
                <w:sz w:val="28"/>
                <w:szCs w:val="28"/>
              </w:rPr>
              <w:t>205,30</w:t>
            </w:r>
          </w:p>
        </w:tc>
      </w:tr>
      <w:tr w:rsidR="003655C6" w:rsidRPr="00383422" w14:paraId="7123C373"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35FADF" w14:textId="470F0DDD" w:rsidR="003655C6" w:rsidRPr="00383422" w:rsidRDefault="003655C6" w:rsidP="00383422">
            <w:pPr>
              <w:rPr>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67E610C8" w14:textId="6827287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01EA559" w14:textId="29FD1411"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2B9EEE5" w14:textId="70821851" w:rsidR="003655C6" w:rsidRPr="00383422" w:rsidRDefault="003655C6" w:rsidP="00383422">
            <w:pPr>
              <w:jc w:val="center"/>
              <w:rPr>
                <w:sz w:val="28"/>
                <w:szCs w:val="28"/>
              </w:rPr>
            </w:pPr>
            <w:r w:rsidRPr="00383422">
              <w:rPr>
                <w:color w:val="000000"/>
                <w:sz w:val="28"/>
                <w:szCs w:val="28"/>
              </w:rPr>
              <w:t>1340000000</w:t>
            </w:r>
          </w:p>
        </w:tc>
        <w:tc>
          <w:tcPr>
            <w:tcW w:w="901" w:type="dxa"/>
            <w:tcBorders>
              <w:top w:val="nil"/>
              <w:left w:val="nil"/>
              <w:bottom w:val="single" w:sz="8" w:space="0" w:color="auto"/>
              <w:right w:val="single" w:sz="8" w:space="0" w:color="auto"/>
            </w:tcBorders>
            <w:shd w:val="clear" w:color="auto" w:fill="auto"/>
            <w:vAlign w:val="center"/>
            <w:hideMark/>
          </w:tcPr>
          <w:p w14:paraId="220E9D70" w14:textId="77920A07"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5BA962D" w14:textId="2ABCCB2F" w:rsidR="003655C6" w:rsidRPr="00383422" w:rsidRDefault="003655C6" w:rsidP="00383422">
            <w:pPr>
              <w:jc w:val="center"/>
              <w:rPr>
                <w:sz w:val="28"/>
                <w:szCs w:val="28"/>
              </w:rPr>
            </w:pPr>
            <w:r w:rsidRPr="00383422">
              <w:rPr>
                <w:color w:val="000000"/>
                <w:sz w:val="28"/>
                <w:szCs w:val="28"/>
              </w:rPr>
              <w:t>1 693,60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021FF094" w14:textId="480BF452" w:rsidR="003655C6" w:rsidRPr="00383422" w:rsidRDefault="003655C6" w:rsidP="00383422">
            <w:pPr>
              <w:jc w:val="center"/>
              <w:rPr>
                <w:sz w:val="28"/>
                <w:szCs w:val="28"/>
              </w:rPr>
            </w:pPr>
            <w:r w:rsidRPr="00383422">
              <w:rPr>
                <w:color w:val="000000"/>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1E5D0209" w14:textId="1FABB567" w:rsidR="003655C6" w:rsidRPr="00383422" w:rsidRDefault="003655C6" w:rsidP="00383422">
            <w:pPr>
              <w:jc w:val="center"/>
              <w:rPr>
                <w:sz w:val="28"/>
                <w:szCs w:val="28"/>
              </w:rPr>
            </w:pPr>
            <w:r w:rsidRPr="00383422">
              <w:rPr>
                <w:color w:val="000000"/>
                <w:sz w:val="28"/>
                <w:szCs w:val="28"/>
              </w:rPr>
              <w:t>205,30</w:t>
            </w:r>
          </w:p>
        </w:tc>
      </w:tr>
      <w:tr w:rsidR="003655C6" w:rsidRPr="00383422" w14:paraId="06ED6EE7" w14:textId="77777777" w:rsidTr="005310AB">
        <w:trPr>
          <w:trHeight w:val="547"/>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040DFBC2" w14:textId="5DCB9045" w:rsidR="003655C6" w:rsidRPr="00383422" w:rsidRDefault="003655C6" w:rsidP="00383422">
            <w:pPr>
              <w:rPr>
                <w:sz w:val="28"/>
                <w:szCs w:val="28"/>
              </w:rPr>
            </w:pPr>
            <w:r w:rsidRPr="00383422">
              <w:rPr>
                <w:color w:val="000000"/>
                <w:sz w:val="28"/>
                <w:szCs w:val="28"/>
              </w:rPr>
              <w:t>Основные мероприятия «Развитие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277FE106" w14:textId="438F428E"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FE868B6" w14:textId="13E5FE8D"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205FD89" w14:textId="693ADFC0" w:rsidR="003655C6" w:rsidRPr="00383422" w:rsidRDefault="003655C6" w:rsidP="00383422">
            <w:pPr>
              <w:jc w:val="center"/>
              <w:rPr>
                <w:sz w:val="28"/>
                <w:szCs w:val="28"/>
              </w:rPr>
            </w:pPr>
            <w:r w:rsidRPr="00383422">
              <w:rPr>
                <w:color w:val="000000"/>
                <w:sz w:val="28"/>
                <w:szCs w:val="28"/>
              </w:rPr>
              <w:t>1340100000</w:t>
            </w:r>
          </w:p>
        </w:tc>
        <w:tc>
          <w:tcPr>
            <w:tcW w:w="901" w:type="dxa"/>
            <w:tcBorders>
              <w:top w:val="nil"/>
              <w:left w:val="nil"/>
              <w:bottom w:val="single" w:sz="8" w:space="0" w:color="auto"/>
              <w:right w:val="single" w:sz="8" w:space="0" w:color="auto"/>
            </w:tcBorders>
            <w:shd w:val="clear" w:color="auto" w:fill="auto"/>
            <w:vAlign w:val="center"/>
            <w:hideMark/>
          </w:tcPr>
          <w:p w14:paraId="7ADC4E80" w14:textId="20A3AAE8"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0BC8D9E" w14:textId="5204B5E9" w:rsidR="003655C6" w:rsidRPr="00383422" w:rsidRDefault="003655C6" w:rsidP="00383422">
            <w:pPr>
              <w:jc w:val="center"/>
              <w:rPr>
                <w:sz w:val="28"/>
                <w:szCs w:val="28"/>
              </w:rPr>
            </w:pPr>
            <w:r w:rsidRPr="00383422">
              <w:rPr>
                <w:color w:val="000000"/>
                <w:sz w:val="28"/>
                <w:szCs w:val="28"/>
              </w:rPr>
              <w:t>1 693,60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91CFD3" w14:textId="7D9CAF70" w:rsidR="003655C6" w:rsidRPr="00383422" w:rsidRDefault="003655C6" w:rsidP="00383422">
            <w:pPr>
              <w:jc w:val="center"/>
              <w:rPr>
                <w:sz w:val="28"/>
                <w:szCs w:val="28"/>
              </w:rPr>
            </w:pPr>
            <w:r w:rsidRPr="00383422">
              <w:rPr>
                <w:color w:val="000000"/>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50DE9B02" w14:textId="3F8FC413" w:rsidR="003655C6" w:rsidRPr="00383422" w:rsidRDefault="003655C6" w:rsidP="00383422">
            <w:pPr>
              <w:jc w:val="center"/>
              <w:rPr>
                <w:sz w:val="28"/>
                <w:szCs w:val="28"/>
              </w:rPr>
            </w:pPr>
            <w:r w:rsidRPr="00383422">
              <w:rPr>
                <w:color w:val="000000"/>
                <w:sz w:val="28"/>
                <w:szCs w:val="28"/>
              </w:rPr>
              <w:t>205,30</w:t>
            </w:r>
          </w:p>
        </w:tc>
      </w:tr>
      <w:tr w:rsidR="003655C6" w:rsidRPr="00383422" w14:paraId="196FBE2B" w14:textId="77777777" w:rsidTr="005310AB">
        <w:trPr>
          <w:trHeight w:val="144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438DB" w14:textId="31FE0C04" w:rsidR="003655C6" w:rsidRPr="00383422" w:rsidRDefault="003655C6" w:rsidP="00383422">
            <w:pPr>
              <w:rPr>
                <w:b/>
                <w:bCs/>
                <w:sz w:val="28"/>
                <w:szCs w:val="28"/>
              </w:rPr>
            </w:pPr>
            <w:r w:rsidRPr="00383422">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4BC61874" w14:textId="2D7DAEAB"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A4ED64" w14:textId="7C6B79E8" w:rsidR="003655C6" w:rsidRPr="00383422" w:rsidRDefault="003655C6" w:rsidP="00383422">
            <w:pPr>
              <w:jc w:val="center"/>
              <w:rPr>
                <w:b/>
                <w:bCs/>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733C13D" w14:textId="5ECD83E2" w:rsidR="003655C6" w:rsidRPr="00383422" w:rsidRDefault="003655C6" w:rsidP="00383422">
            <w:pPr>
              <w:jc w:val="center"/>
              <w:rPr>
                <w:b/>
                <w:bCs/>
                <w:sz w:val="28"/>
                <w:szCs w:val="28"/>
              </w:rPr>
            </w:pPr>
            <w:r w:rsidRPr="00383422">
              <w:rPr>
                <w:color w:val="000000"/>
                <w:sz w:val="28"/>
                <w:szCs w:val="28"/>
              </w:rPr>
              <w:t>13401S4770</w:t>
            </w:r>
          </w:p>
        </w:tc>
        <w:tc>
          <w:tcPr>
            <w:tcW w:w="901" w:type="dxa"/>
            <w:tcBorders>
              <w:top w:val="nil"/>
              <w:left w:val="nil"/>
              <w:bottom w:val="single" w:sz="8" w:space="0" w:color="auto"/>
              <w:right w:val="single" w:sz="8" w:space="0" w:color="auto"/>
            </w:tcBorders>
            <w:shd w:val="clear" w:color="auto" w:fill="auto"/>
            <w:vAlign w:val="center"/>
            <w:hideMark/>
          </w:tcPr>
          <w:p w14:paraId="37890592" w14:textId="531B060E"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EA785A9" w14:textId="0B879C94" w:rsidR="003655C6" w:rsidRPr="00383422" w:rsidRDefault="003655C6" w:rsidP="00383422">
            <w:pPr>
              <w:jc w:val="center"/>
              <w:rPr>
                <w:b/>
                <w:bCs/>
                <w:sz w:val="28"/>
                <w:szCs w:val="28"/>
              </w:rPr>
            </w:pPr>
            <w:r w:rsidRPr="00383422">
              <w:rPr>
                <w:color w:val="000000"/>
                <w:sz w:val="28"/>
                <w:szCs w:val="28"/>
              </w:rPr>
              <w:t>641,00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BBF7326" w14:textId="3503C73B" w:rsidR="003655C6" w:rsidRPr="00383422" w:rsidRDefault="003655C6" w:rsidP="00383422">
            <w:pPr>
              <w:jc w:val="center"/>
              <w:rPr>
                <w:b/>
                <w:bCs/>
                <w:sz w:val="28"/>
                <w:szCs w:val="28"/>
              </w:rPr>
            </w:pPr>
            <w:r w:rsidRPr="00383422">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1AB1289D" w14:textId="09A00374" w:rsidR="003655C6" w:rsidRPr="00383422" w:rsidRDefault="003655C6" w:rsidP="00383422">
            <w:pPr>
              <w:jc w:val="center"/>
              <w:rPr>
                <w:b/>
                <w:bCs/>
                <w:sz w:val="28"/>
                <w:szCs w:val="28"/>
              </w:rPr>
            </w:pPr>
            <w:r w:rsidRPr="00383422">
              <w:rPr>
                <w:color w:val="000000"/>
                <w:sz w:val="28"/>
                <w:szCs w:val="28"/>
              </w:rPr>
              <w:t>100,00</w:t>
            </w:r>
          </w:p>
        </w:tc>
      </w:tr>
      <w:tr w:rsidR="003655C6" w:rsidRPr="00383422" w14:paraId="39578339" w14:textId="77777777" w:rsidTr="005310AB">
        <w:trPr>
          <w:trHeight w:val="1265"/>
        </w:trPr>
        <w:tc>
          <w:tcPr>
            <w:tcW w:w="5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EDF34C3" w14:textId="378D02E1" w:rsidR="003655C6" w:rsidRPr="00383422" w:rsidRDefault="003655C6" w:rsidP="00383422">
            <w:pPr>
              <w:rPr>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3F7FF13" w14:textId="1C5C6C1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C013479" w14:textId="570ED248"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546E51E" w14:textId="7217B9BB" w:rsidR="003655C6" w:rsidRPr="00383422" w:rsidRDefault="003655C6" w:rsidP="00383422">
            <w:pPr>
              <w:jc w:val="center"/>
              <w:rPr>
                <w:sz w:val="28"/>
                <w:szCs w:val="28"/>
              </w:rPr>
            </w:pPr>
            <w:r w:rsidRPr="00383422">
              <w:rPr>
                <w:color w:val="000000"/>
                <w:sz w:val="28"/>
                <w:szCs w:val="28"/>
              </w:rPr>
              <w:t>13401S4770</w:t>
            </w:r>
          </w:p>
        </w:tc>
        <w:tc>
          <w:tcPr>
            <w:tcW w:w="901" w:type="dxa"/>
            <w:tcBorders>
              <w:top w:val="nil"/>
              <w:left w:val="nil"/>
              <w:bottom w:val="single" w:sz="8" w:space="0" w:color="auto"/>
              <w:right w:val="single" w:sz="8" w:space="0" w:color="auto"/>
            </w:tcBorders>
            <w:shd w:val="clear" w:color="auto" w:fill="auto"/>
            <w:vAlign w:val="center"/>
            <w:hideMark/>
          </w:tcPr>
          <w:p w14:paraId="7BD07D99" w14:textId="2FBEF7B4"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86F3E49" w14:textId="5CF4D972" w:rsidR="003655C6" w:rsidRPr="00383422" w:rsidRDefault="003655C6" w:rsidP="00383422">
            <w:pPr>
              <w:jc w:val="center"/>
              <w:rPr>
                <w:sz w:val="28"/>
                <w:szCs w:val="28"/>
              </w:rPr>
            </w:pPr>
            <w:r w:rsidRPr="00383422">
              <w:rPr>
                <w:color w:val="000000"/>
                <w:sz w:val="28"/>
                <w:szCs w:val="28"/>
              </w:rPr>
              <w:t>641,00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EB538FB" w14:textId="0E39FF69" w:rsidR="003655C6" w:rsidRPr="00383422" w:rsidRDefault="003655C6" w:rsidP="00383422">
            <w:pPr>
              <w:jc w:val="center"/>
              <w:rPr>
                <w:sz w:val="28"/>
                <w:szCs w:val="28"/>
              </w:rPr>
            </w:pPr>
            <w:r w:rsidRPr="00383422">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7957D371" w14:textId="69663EF3" w:rsidR="003655C6" w:rsidRPr="00383422" w:rsidRDefault="003655C6" w:rsidP="00383422">
            <w:pPr>
              <w:jc w:val="center"/>
              <w:rPr>
                <w:sz w:val="28"/>
                <w:szCs w:val="28"/>
              </w:rPr>
            </w:pPr>
            <w:r w:rsidRPr="00383422">
              <w:rPr>
                <w:color w:val="000000"/>
                <w:sz w:val="28"/>
                <w:szCs w:val="28"/>
              </w:rPr>
              <w:t>100,00</w:t>
            </w:r>
          </w:p>
        </w:tc>
      </w:tr>
      <w:tr w:rsidR="003655C6" w:rsidRPr="00383422" w14:paraId="20F369BC" w14:textId="77777777" w:rsidTr="00F7211B">
        <w:trPr>
          <w:trHeight w:val="111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51EE35" w14:textId="1DC2CF17" w:rsidR="003655C6" w:rsidRPr="00383422" w:rsidRDefault="003655C6" w:rsidP="00383422">
            <w:pPr>
              <w:rPr>
                <w:sz w:val="28"/>
                <w:szCs w:val="28"/>
              </w:rPr>
            </w:pPr>
            <w:r w:rsidRPr="00383422">
              <w:rPr>
                <w:color w:val="000000"/>
                <w:sz w:val="28"/>
                <w:szCs w:val="28"/>
              </w:rPr>
              <w:t>Мероприятия на поддержку развития общественной инфраструктуры муниципального значения</w:t>
            </w:r>
          </w:p>
        </w:tc>
        <w:tc>
          <w:tcPr>
            <w:tcW w:w="724" w:type="dxa"/>
            <w:tcBorders>
              <w:top w:val="nil"/>
              <w:left w:val="nil"/>
              <w:bottom w:val="single" w:sz="8" w:space="0" w:color="auto"/>
              <w:right w:val="single" w:sz="8" w:space="0" w:color="auto"/>
            </w:tcBorders>
            <w:shd w:val="clear" w:color="auto" w:fill="auto"/>
            <w:vAlign w:val="center"/>
            <w:hideMark/>
          </w:tcPr>
          <w:p w14:paraId="7B2C528C" w14:textId="7A80105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E67C941" w14:textId="5B98596B"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EA0C152" w14:textId="0DCC4185" w:rsidR="003655C6" w:rsidRPr="00383422" w:rsidRDefault="003655C6" w:rsidP="00383422">
            <w:pPr>
              <w:jc w:val="center"/>
              <w:rPr>
                <w:sz w:val="28"/>
                <w:szCs w:val="28"/>
              </w:rPr>
            </w:pPr>
            <w:r w:rsidRPr="00383422">
              <w:rPr>
                <w:color w:val="000000"/>
                <w:sz w:val="28"/>
                <w:szCs w:val="28"/>
              </w:rPr>
              <w:t>13401S4840</w:t>
            </w:r>
          </w:p>
        </w:tc>
        <w:tc>
          <w:tcPr>
            <w:tcW w:w="901" w:type="dxa"/>
            <w:tcBorders>
              <w:top w:val="nil"/>
              <w:left w:val="nil"/>
              <w:bottom w:val="single" w:sz="8" w:space="0" w:color="auto"/>
              <w:right w:val="single" w:sz="8" w:space="0" w:color="auto"/>
            </w:tcBorders>
            <w:shd w:val="clear" w:color="auto" w:fill="auto"/>
            <w:vAlign w:val="center"/>
            <w:hideMark/>
          </w:tcPr>
          <w:p w14:paraId="18252043" w14:textId="6EA3BF47"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3536A07" w14:textId="5029385F" w:rsidR="003655C6" w:rsidRPr="00383422" w:rsidRDefault="003655C6" w:rsidP="00383422">
            <w:pPr>
              <w:jc w:val="center"/>
              <w:rPr>
                <w:sz w:val="28"/>
                <w:szCs w:val="28"/>
              </w:rPr>
            </w:pPr>
            <w:r w:rsidRPr="00383422">
              <w:rPr>
                <w:color w:val="000000"/>
                <w:sz w:val="28"/>
                <w:szCs w:val="28"/>
              </w:rPr>
              <w:t>1 052,60</w:t>
            </w:r>
          </w:p>
        </w:tc>
        <w:tc>
          <w:tcPr>
            <w:tcW w:w="1730" w:type="dxa"/>
            <w:gridSpan w:val="2"/>
            <w:tcBorders>
              <w:top w:val="nil"/>
              <w:left w:val="nil"/>
              <w:bottom w:val="single" w:sz="8" w:space="0" w:color="auto"/>
              <w:right w:val="single" w:sz="8" w:space="0" w:color="auto"/>
            </w:tcBorders>
            <w:shd w:val="clear" w:color="auto" w:fill="auto"/>
            <w:vAlign w:val="center"/>
            <w:hideMark/>
          </w:tcPr>
          <w:p w14:paraId="12177785" w14:textId="23A4996F" w:rsidR="003655C6" w:rsidRPr="00383422" w:rsidRDefault="003655C6" w:rsidP="00383422">
            <w:pPr>
              <w:jc w:val="center"/>
              <w:rPr>
                <w:sz w:val="28"/>
                <w:szCs w:val="28"/>
              </w:rPr>
            </w:pPr>
            <w:r w:rsidRPr="00383422">
              <w:rPr>
                <w:color w:val="000000"/>
                <w:sz w:val="28"/>
                <w:szCs w:val="28"/>
              </w:rPr>
              <w:t>105,30</w:t>
            </w:r>
          </w:p>
        </w:tc>
        <w:tc>
          <w:tcPr>
            <w:tcW w:w="1504" w:type="dxa"/>
            <w:tcBorders>
              <w:top w:val="nil"/>
              <w:left w:val="nil"/>
              <w:bottom w:val="single" w:sz="8" w:space="0" w:color="auto"/>
              <w:right w:val="single" w:sz="8" w:space="0" w:color="auto"/>
            </w:tcBorders>
            <w:shd w:val="clear" w:color="auto" w:fill="auto"/>
            <w:vAlign w:val="center"/>
            <w:hideMark/>
          </w:tcPr>
          <w:p w14:paraId="2950EF27" w14:textId="797FB6AC" w:rsidR="003655C6" w:rsidRPr="00383422" w:rsidRDefault="003655C6" w:rsidP="00383422">
            <w:pPr>
              <w:jc w:val="center"/>
              <w:rPr>
                <w:sz w:val="28"/>
                <w:szCs w:val="28"/>
              </w:rPr>
            </w:pPr>
            <w:r w:rsidRPr="00383422">
              <w:rPr>
                <w:color w:val="000000"/>
                <w:sz w:val="28"/>
                <w:szCs w:val="28"/>
              </w:rPr>
              <w:t>105,30</w:t>
            </w:r>
          </w:p>
        </w:tc>
      </w:tr>
      <w:tr w:rsidR="003655C6" w:rsidRPr="00383422" w14:paraId="4A0EB99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2C1E79" w14:textId="7B3E2F02"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899E53D" w14:textId="244EF09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FC5AD5" w14:textId="1722BFE1"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6357904" w14:textId="314443F9" w:rsidR="003655C6" w:rsidRPr="00383422" w:rsidRDefault="003655C6" w:rsidP="00383422">
            <w:pPr>
              <w:jc w:val="center"/>
              <w:rPr>
                <w:sz w:val="28"/>
                <w:szCs w:val="28"/>
              </w:rPr>
            </w:pPr>
            <w:r w:rsidRPr="00383422">
              <w:rPr>
                <w:color w:val="000000"/>
                <w:sz w:val="28"/>
                <w:szCs w:val="28"/>
              </w:rPr>
              <w:t>13401S4840</w:t>
            </w:r>
          </w:p>
        </w:tc>
        <w:tc>
          <w:tcPr>
            <w:tcW w:w="901" w:type="dxa"/>
            <w:tcBorders>
              <w:top w:val="nil"/>
              <w:left w:val="nil"/>
              <w:bottom w:val="single" w:sz="8" w:space="0" w:color="auto"/>
              <w:right w:val="single" w:sz="8" w:space="0" w:color="auto"/>
            </w:tcBorders>
            <w:shd w:val="clear" w:color="auto" w:fill="auto"/>
            <w:vAlign w:val="center"/>
            <w:hideMark/>
          </w:tcPr>
          <w:p w14:paraId="2C706DEA" w14:textId="7D444D4F"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0356D37" w14:textId="332AFB57" w:rsidR="003655C6" w:rsidRPr="00383422" w:rsidRDefault="003655C6" w:rsidP="00383422">
            <w:pPr>
              <w:jc w:val="center"/>
              <w:rPr>
                <w:sz w:val="28"/>
                <w:szCs w:val="28"/>
              </w:rPr>
            </w:pPr>
            <w:r w:rsidRPr="00383422">
              <w:rPr>
                <w:color w:val="000000"/>
                <w:sz w:val="28"/>
                <w:szCs w:val="28"/>
              </w:rPr>
              <w:t>1 052,60</w:t>
            </w:r>
          </w:p>
        </w:tc>
        <w:tc>
          <w:tcPr>
            <w:tcW w:w="1730" w:type="dxa"/>
            <w:gridSpan w:val="2"/>
            <w:tcBorders>
              <w:top w:val="nil"/>
              <w:left w:val="nil"/>
              <w:bottom w:val="single" w:sz="8" w:space="0" w:color="auto"/>
              <w:right w:val="single" w:sz="8" w:space="0" w:color="auto"/>
            </w:tcBorders>
            <w:shd w:val="clear" w:color="auto" w:fill="auto"/>
            <w:vAlign w:val="center"/>
            <w:hideMark/>
          </w:tcPr>
          <w:p w14:paraId="4CABD48F" w14:textId="75D5AD26" w:rsidR="003655C6" w:rsidRPr="00383422" w:rsidRDefault="003655C6" w:rsidP="00383422">
            <w:pPr>
              <w:jc w:val="center"/>
              <w:rPr>
                <w:sz w:val="28"/>
                <w:szCs w:val="28"/>
              </w:rPr>
            </w:pPr>
            <w:r w:rsidRPr="00383422">
              <w:rPr>
                <w:color w:val="000000"/>
                <w:sz w:val="28"/>
                <w:szCs w:val="28"/>
              </w:rPr>
              <w:t>105,30</w:t>
            </w:r>
          </w:p>
        </w:tc>
        <w:tc>
          <w:tcPr>
            <w:tcW w:w="1504" w:type="dxa"/>
            <w:tcBorders>
              <w:top w:val="nil"/>
              <w:left w:val="nil"/>
              <w:bottom w:val="single" w:sz="8" w:space="0" w:color="auto"/>
              <w:right w:val="single" w:sz="8" w:space="0" w:color="auto"/>
            </w:tcBorders>
            <w:shd w:val="clear" w:color="auto" w:fill="auto"/>
            <w:vAlign w:val="center"/>
            <w:hideMark/>
          </w:tcPr>
          <w:p w14:paraId="77065C45" w14:textId="0BB9ABD4" w:rsidR="003655C6" w:rsidRPr="00383422" w:rsidRDefault="003655C6" w:rsidP="00383422">
            <w:pPr>
              <w:jc w:val="center"/>
              <w:rPr>
                <w:sz w:val="28"/>
                <w:szCs w:val="28"/>
              </w:rPr>
            </w:pPr>
            <w:r w:rsidRPr="00383422">
              <w:rPr>
                <w:color w:val="000000"/>
                <w:sz w:val="28"/>
                <w:szCs w:val="28"/>
              </w:rPr>
              <w:t>105,30</w:t>
            </w:r>
          </w:p>
        </w:tc>
      </w:tr>
      <w:tr w:rsidR="003655C6" w:rsidRPr="00383422" w14:paraId="6EF367A2" w14:textId="77777777" w:rsidTr="00684B0F">
        <w:trPr>
          <w:trHeight w:val="180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1F33093" w14:textId="3A70F7B4" w:rsidR="003655C6" w:rsidRPr="00383422" w:rsidRDefault="003655C6" w:rsidP="00383422">
            <w:pPr>
              <w:rPr>
                <w:sz w:val="28"/>
                <w:szCs w:val="28"/>
              </w:rPr>
            </w:pPr>
            <w:r w:rsidRPr="00383422">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99B32E5" w14:textId="726270D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1FC5D93" w14:textId="1E5F2EFA" w:rsidR="003655C6" w:rsidRPr="00383422" w:rsidRDefault="003655C6" w:rsidP="00383422">
            <w:pPr>
              <w:jc w:val="center"/>
              <w:rPr>
                <w:sz w:val="28"/>
                <w:szCs w:val="28"/>
              </w:rPr>
            </w:pPr>
            <w:r w:rsidRPr="00383422">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99E96D6" w14:textId="5F722771" w:rsidR="003655C6" w:rsidRPr="00383422" w:rsidRDefault="003655C6" w:rsidP="00383422">
            <w:pPr>
              <w:jc w:val="center"/>
              <w:rPr>
                <w:sz w:val="28"/>
                <w:szCs w:val="28"/>
              </w:rPr>
            </w:pPr>
            <w:r w:rsidRPr="00383422">
              <w:rPr>
                <w:b/>
                <w:bCs/>
                <w:color w:val="000000"/>
                <w:sz w:val="28"/>
                <w:szCs w:val="28"/>
              </w:rPr>
              <w:t>1600000000</w:t>
            </w:r>
          </w:p>
        </w:tc>
        <w:tc>
          <w:tcPr>
            <w:tcW w:w="901" w:type="dxa"/>
            <w:tcBorders>
              <w:top w:val="nil"/>
              <w:left w:val="nil"/>
              <w:bottom w:val="single" w:sz="8" w:space="0" w:color="auto"/>
              <w:right w:val="single" w:sz="8" w:space="0" w:color="auto"/>
            </w:tcBorders>
            <w:shd w:val="clear" w:color="auto" w:fill="auto"/>
            <w:vAlign w:val="center"/>
            <w:hideMark/>
          </w:tcPr>
          <w:p w14:paraId="140D5FB2" w14:textId="33F382C8"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01CDBDF" w14:textId="744B09D8" w:rsidR="003655C6" w:rsidRPr="00383422" w:rsidRDefault="003655C6" w:rsidP="00383422">
            <w:pPr>
              <w:jc w:val="center"/>
              <w:rPr>
                <w:sz w:val="28"/>
                <w:szCs w:val="28"/>
              </w:rPr>
            </w:pPr>
            <w:r w:rsidRPr="00383422">
              <w:rPr>
                <w:b/>
                <w:bCs/>
                <w:color w:val="000000"/>
                <w:sz w:val="28"/>
                <w:szCs w:val="28"/>
              </w:rPr>
              <w:t>5 095,10</w:t>
            </w:r>
          </w:p>
        </w:tc>
        <w:tc>
          <w:tcPr>
            <w:tcW w:w="1730" w:type="dxa"/>
            <w:gridSpan w:val="2"/>
            <w:tcBorders>
              <w:top w:val="nil"/>
              <w:left w:val="nil"/>
              <w:bottom w:val="single" w:sz="8" w:space="0" w:color="auto"/>
              <w:right w:val="single" w:sz="8" w:space="0" w:color="auto"/>
            </w:tcBorders>
            <w:shd w:val="clear" w:color="auto" w:fill="auto"/>
            <w:vAlign w:val="center"/>
            <w:hideMark/>
          </w:tcPr>
          <w:p w14:paraId="4E2BDA4B" w14:textId="1FC92A64" w:rsidR="003655C6" w:rsidRPr="00383422" w:rsidRDefault="003655C6" w:rsidP="00383422">
            <w:pPr>
              <w:jc w:val="center"/>
              <w:rPr>
                <w:sz w:val="28"/>
                <w:szCs w:val="28"/>
              </w:rPr>
            </w:pPr>
            <w:r w:rsidRPr="00383422">
              <w:rPr>
                <w:b/>
                <w:bCs/>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036258C0" w14:textId="635B4D23" w:rsidR="003655C6" w:rsidRPr="00383422" w:rsidRDefault="003655C6" w:rsidP="00383422">
            <w:pPr>
              <w:jc w:val="center"/>
              <w:rPr>
                <w:sz w:val="28"/>
                <w:szCs w:val="28"/>
              </w:rPr>
            </w:pPr>
            <w:r w:rsidRPr="00383422">
              <w:rPr>
                <w:b/>
                <w:bCs/>
                <w:color w:val="000000"/>
                <w:sz w:val="28"/>
                <w:szCs w:val="28"/>
              </w:rPr>
              <w:t>100,00</w:t>
            </w:r>
          </w:p>
        </w:tc>
      </w:tr>
      <w:tr w:rsidR="003655C6" w:rsidRPr="00383422" w14:paraId="416E2AFD"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ADBA04D" w14:textId="48192F7C" w:rsidR="003655C6" w:rsidRPr="00383422" w:rsidRDefault="003655C6" w:rsidP="00383422">
            <w:pPr>
              <w:rPr>
                <w:sz w:val="28"/>
                <w:szCs w:val="28"/>
              </w:rPr>
            </w:pPr>
            <w:r w:rsidRPr="00383422">
              <w:rPr>
                <w:b/>
                <w:bCs/>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26A1538F" w14:textId="661B9F7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60F6786" w14:textId="494CBBDB" w:rsidR="003655C6" w:rsidRPr="00383422" w:rsidRDefault="003655C6" w:rsidP="00383422">
            <w:pPr>
              <w:jc w:val="center"/>
              <w:rPr>
                <w:sz w:val="28"/>
                <w:szCs w:val="28"/>
              </w:rPr>
            </w:pPr>
            <w:r w:rsidRPr="00383422">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8033999" w14:textId="788BA1EF" w:rsidR="003655C6" w:rsidRPr="00383422" w:rsidRDefault="003655C6" w:rsidP="00383422">
            <w:pPr>
              <w:jc w:val="center"/>
              <w:rPr>
                <w:sz w:val="28"/>
                <w:szCs w:val="28"/>
              </w:rPr>
            </w:pPr>
            <w:r w:rsidRPr="00383422">
              <w:rPr>
                <w:b/>
                <w:bCs/>
                <w:color w:val="000000"/>
                <w:sz w:val="28"/>
                <w:szCs w:val="28"/>
              </w:rPr>
              <w:t>1640000000</w:t>
            </w:r>
          </w:p>
        </w:tc>
        <w:tc>
          <w:tcPr>
            <w:tcW w:w="901" w:type="dxa"/>
            <w:tcBorders>
              <w:top w:val="nil"/>
              <w:left w:val="nil"/>
              <w:bottom w:val="single" w:sz="8" w:space="0" w:color="auto"/>
              <w:right w:val="single" w:sz="8" w:space="0" w:color="auto"/>
            </w:tcBorders>
            <w:shd w:val="clear" w:color="auto" w:fill="auto"/>
            <w:vAlign w:val="center"/>
            <w:hideMark/>
          </w:tcPr>
          <w:p w14:paraId="5EC58C14" w14:textId="13098E6B"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B9BD1E0" w14:textId="02791076" w:rsidR="003655C6" w:rsidRPr="00383422" w:rsidRDefault="003655C6" w:rsidP="00383422">
            <w:pPr>
              <w:jc w:val="center"/>
              <w:rPr>
                <w:sz w:val="28"/>
                <w:szCs w:val="28"/>
              </w:rPr>
            </w:pPr>
            <w:r w:rsidRPr="00383422">
              <w:rPr>
                <w:b/>
                <w:bCs/>
                <w:color w:val="000000"/>
                <w:sz w:val="28"/>
                <w:szCs w:val="28"/>
              </w:rPr>
              <w:t>5 095,10</w:t>
            </w:r>
          </w:p>
        </w:tc>
        <w:tc>
          <w:tcPr>
            <w:tcW w:w="1730" w:type="dxa"/>
            <w:gridSpan w:val="2"/>
            <w:tcBorders>
              <w:top w:val="nil"/>
              <w:left w:val="nil"/>
              <w:bottom w:val="single" w:sz="8" w:space="0" w:color="auto"/>
              <w:right w:val="single" w:sz="8" w:space="0" w:color="auto"/>
            </w:tcBorders>
            <w:shd w:val="clear" w:color="auto" w:fill="auto"/>
            <w:vAlign w:val="center"/>
            <w:hideMark/>
          </w:tcPr>
          <w:p w14:paraId="03CF6CD3" w14:textId="3B47D7BA" w:rsidR="003655C6" w:rsidRPr="00383422" w:rsidRDefault="003655C6" w:rsidP="00383422">
            <w:pPr>
              <w:jc w:val="center"/>
              <w:rPr>
                <w:sz w:val="28"/>
                <w:szCs w:val="28"/>
              </w:rPr>
            </w:pPr>
            <w:r w:rsidRPr="00383422">
              <w:rPr>
                <w:b/>
                <w:bCs/>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478E8416" w14:textId="02C58EB7" w:rsidR="003655C6" w:rsidRPr="00383422" w:rsidRDefault="003655C6" w:rsidP="00383422">
            <w:pPr>
              <w:jc w:val="center"/>
              <w:rPr>
                <w:sz w:val="28"/>
                <w:szCs w:val="28"/>
              </w:rPr>
            </w:pPr>
            <w:r w:rsidRPr="00383422">
              <w:rPr>
                <w:b/>
                <w:bCs/>
                <w:color w:val="000000"/>
                <w:sz w:val="28"/>
                <w:szCs w:val="28"/>
              </w:rPr>
              <w:t>100,00</w:t>
            </w:r>
          </w:p>
        </w:tc>
      </w:tr>
      <w:tr w:rsidR="003655C6" w:rsidRPr="00383422" w14:paraId="7CBC528C" w14:textId="77777777" w:rsidTr="00FC3295">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A741470" w14:textId="6B314DEF" w:rsidR="003655C6" w:rsidRPr="00383422" w:rsidRDefault="003655C6" w:rsidP="00383422">
            <w:pPr>
              <w:rPr>
                <w:sz w:val="28"/>
                <w:szCs w:val="28"/>
              </w:rPr>
            </w:pPr>
            <w:r w:rsidRPr="00383422">
              <w:rPr>
                <w:color w:val="000000"/>
                <w:sz w:val="28"/>
                <w:szCs w:val="28"/>
              </w:rPr>
              <w:t>Основные мероприятия по устойчивому общественному развитию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1240CF14" w14:textId="3908B23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B54E331" w14:textId="0CA4215D"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29CC017" w14:textId="20A116F8" w:rsidR="003655C6" w:rsidRPr="00383422" w:rsidRDefault="003655C6" w:rsidP="00383422">
            <w:pPr>
              <w:jc w:val="center"/>
              <w:rPr>
                <w:sz w:val="28"/>
                <w:szCs w:val="28"/>
              </w:rPr>
            </w:pPr>
            <w:r w:rsidRPr="00383422">
              <w:rPr>
                <w:color w:val="000000"/>
                <w:sz w:val="28"/>
                <w:szCs w:val="28"/>
              </w:rPr>
              <w:t>1640100000</w:t>
            </w:r>
          </w:p>
        </w:tc>
        <w:tc>
          <w:tcPr>
            <w:tcW w:w="901" w:type="dxa"/>
            <w:tcBorders>
              <w:top w:val="nil"/>
              <w:left w:val="nil"/>
              <w:bottom w:val="single" w:sz="8" w:space="0" w:color="auto"/>
              <w:right w:val="single" w:sz="8" w:space="0" w:color="auto"/>
            </w:tcBorders>
            <w:shd w:val="clear" w:color="auto" w:fill="auto"/>
            <w:vAlign w:val="center"/>
            <w:hideMark/>
          </w:tcPr>
          <w:p w14:paraId="328224C6" w14:textId="5D5DECD1"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nil"/>
              <w:right w:val="single" w:sz="8" w:space="0" w:color="auto"/>
            </w:tcBorders>
            <w:shd w:val="clear" w:color="auto" w:fill="auto"/>
            <w:vAlign w:val="center"/>
            <w:hideMark/>
          </w:tcPr>
          <w:p w14:paraId="45C9816B" w14:textId="68ACEE84" w:rsidR="003655C6" w:rsidRPr="00383422" w:rsidRDefault="003655C6" w:rsidP="00383422">
            <w:pPr>
              <w:jc w:val="center"/>
              <w:rPr>
                <w:sz w:val="28"/>
                <w:szCs w:val="28"/>
              </w:rPr>
            </w:pPr>
            <w:r w:rsidRPr="00383422">
              <w:rPr>
                <w:color w:val="000000"/>
                <w:sz w:val="28"/>
                <w:szCs w:val="28"/>
              </w:rPr>
              <w:t>5 095,10</w:t>
            </w:r>
          </w:p>
        </w:tc>
        <w:tc>
          <w:tcPr>
            <w:tcW w:w="1730" w:type="dxa"/>
            <w:gridSpan w:val="2"/>
            <w:tcBorders>
              <w:top w:val="nil"/>
              <w:left w:val="nil"/>
              <w:bottom w:val="nil"/>
              <w:right w:val="single" w:sz="8" w:space="0" w:color="auto"/>
            </w:tcBorders>
            <w:shd w:val="clear" w:color="auto" w:fill="auto"/>
            <w:vAlign w:val="center"/>
            <w:hideMark/>
          </w:tcPr>
          <w:p w14:paraId="5E76B645" w14:textId="41565422" w:rsidR="003655C6" w:rsidRPr="00383422" w:rsidRDefault="003655C6" w:rsidP="00383422">
            <w:pPr>
              <w:jc w:val="center"/>
              <w:rPr>
                <w:sz w:val="28"/>
                <w:szCs w:val="28"/>
              </w:rPr>
            </w:pPr>
            <w:r w:rsidRPr="00383422">
              <w:rPr>
                <w:color w:val="000000"/>
                <w:sz w:val="28"/>
                <w:szCs w:val="28"/>
              </w:rPr>
              <w:t>100,00</w:t>
            </w:r>
          </w:p>
        </w:tc>
        <w:tc>
          <w:tcPr>
            <w:tcW w:w="1504" w:type="dxa"/>
            <w:tcBorders>
              <w:top w:val="nil"/>
              <w:left w:val="nil"/>
              <w:bottom w:val="nil"/>
              <w:right w:val="single" w:sz="8" w:space="0" w:color="auto"/>
            </w:tcBorders>
            <w:shd w:val="clear" w:color="auto" w:fill="auto"/>
            <w:vAlign w:val="center"/>
            <w:hideMark/>
          </w:tcPr>
          <w:p w14:paraId="0B3B4B16" w14:textId="50DDB5A0" w:rsidR="003655C6" w:rsidRPr="00383422" w:rsidRDefault="003655C6" w:rsidP="00383422">
            <w:pPr>
              <w:jc w:val="center"/>
              <w:rPr>
                <w:sz w:val="28"/>
                <w:szCs w:val="28"/>
              </w:rPr>
            </w:pPr>
            <w:r w:rsidRPr="00383422">
              <w:rPr>
                <w:color w:val="000000"/>
                <w:sz w:val="28"/>
                <w:szCs w:val="28"/>
              </w:rPr>
              <w:t>100,00</w:t>
            </w:r>
          </w:p>
        </w:tc>
      </w:tr>
      <w:tr w:rsidR="003655C6" w:rsidRPr="00383422" w14:paraId="371A70FD" w14:textId="77777777" w:rsidTr="00383422">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tcPr>
          <w:p w14:paraId="32B1DB53" w14:textId="05CBC46F" w:rsidR="003655C6" w:rsidRPr="00383422" w:rsidRDefault="003655C6" w:rsidP="00383422">
            <w:pPr>
              <w:rPr>
                <w:color w:val="000000"/>
                <w:sz w:val="28"/>
                <w:szCs w:val="28"/>
              </w:rPr>
            </w:pPr>
            <w:r w:rsidRPr="00383422">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tcPr>
          <w:p w14:paraId="6C37C0CA" w14:textId="2A74D19D" w:rsidR="003655C6" w:rsidRPr="00383422" w:rsidRDefault="003655C6" w:rsidP="00383422">
            <w:pPr>
              <w:jc w:val="center"/>
              <w:rPr>
                <w:color w:val="000000"/>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tcPr>
          <w:p w14:paraId="31EBE3B8" w14:textId="72CA415E" w:rsidR="003655C6" w:rsidRPr="00383422" w:rsidRDefault="003655C6" w:rsidP="00383422">
            <w:pPr>
              <w:jc w:val="center"/>
              <w:rPr>
                <w:color w:val="000000"/>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tcPr>
          <w:p w14:paraId="418BD7B2" w14:textId="47CF1948" w:rsidR="003655C6" w:rsidRPr="00383422" w:rsidRDefault="003655C6" w:rsidP="00383422">
            <w:pPr>
              <w:jc w:val="center"/>
              <w:rPr>
                <w:color w:val="000000"/>
                <w:sz w:val="28"/>
                <w:szCs w:val="28"/>
              </w:rPr>
            </w:pPr>
            <w:r w:rsidRPr="00383422">
              <w:rPr>
                <w:color w:val="000000"/>
                <w:sz w:val="28"/>
                <w:szCs w:val="28"/>
              </w:rPr>
              <w:t>1640100010</w:t>
            </w:r>
          </w:p>
        </w:tc>
        <w:tc>
          <w:tcPr>
            <w:tcW w:w="901" w:type="dxa"/>
            <w:tcBorders>
              <w:top w:val="nil"/>
              <w:left w:val="nil"/>
              <w:bottom w:val="single" w:sz="8" w:space="0" w:color="auto"/>
              <w:right w:val="single" w:sz="8" w:space="0" w:color="auto"/>
            </w:tcBorders>
            <w:shd w:val="clear" w:color="auto" w:fill="auto"/>
            <w:vAlign w:val="center"/>
          </w:tcPr>
          <w:p w14:paraId="2CDE96F1" w14:textId="77777777" w:rsidR="003655C6" w:rsidRPr="00383422" w:rsidRDefault="003655C6" w:rsidP="00383422">
            <w:pPr>
              <w:jc w:val="center"/>
              <w:rPr>
                <w:color w:val="000000"/>
                <w:sz w:val="28"/>
                <w:szCs w:val="28"/>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155C4" w14:textId="278A0E8A" w:rsidR="003655C6" w:rsidRPr="00383422" w:rsidRDefault="003655C6" w:rsidP="00383422">
            <w:pPr>
              <w:jc w:val="center"/>
              <w:rPr>
                <w:color w:val="000000"/>
                <w:sz w:val="28"/>
                <w:szCs w:val="28"/>
              </w:rPr>
            </w:pPr>
            <w:r w:rsidRPr="00383422">
              <w:rPr>
                <w:color w:val="000000"/>
                <w:sz w:val="28"/>
                <w:szCs w:val="28"/>
              </w:rPr>
              <w:t>3 600,00</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14:paraId="35544594" w14:textId="59F16D75" w:rsidR="003655C6" w:rsidRPr="00383422" w:rsidRDefault="003655C6" w:rsidP="00383422">
            <w:pPr>
              <w:jc w:val="center"/>
              <w:rPr>
                <w:color w:val="000000"/>
                <w:sz w:val="28"/>
                <w:szCs w:val="28"/>
              </w:rPr>
            </w:pPr>
            <w:r w:rsidRPr="00383422">
              <w:rPr>
                <w:color w:val="000000"/>
                <w:sz w:val="28"/>
                <w:szCs w:val="28"/>
              </w:rPr>
              <w:t>0,00</w:t>
            </w:r>
          </w:p>
        </w:tc>
        <w:tc>
          <w:tcPr>
            <w:tcW w:w="1504" w:type="dxa"/>
            <w:tcBorders>
              <w:top w:val="single" w:sz="4" w:space="0" w:color="auto"/>
              <w:left w:val="nil"/>
              <w:bottom w:val="single" w:sz="4" w:space="0" w:color="auto"/>
              <w:right w:val="single" w:sz="4" w:space="0" w:color="auto"/>
            </w:tcBorders>
            <w:shd w:val="clear" w:color="auto" w:fill="auto"/>
            <w:vAlign w:val="center"/>
          </w:tcPr>
          <w:p w14:paraId="7CFDFE87" w14:textId="264435D1" w:rsidR="003655C6" w:rsidRPr="00383422" w:rsidRDefault="003655C6" w:rsidP="00383422">
            <w:pPr>
              <w:jc w:val="center"/>
              <w:rPr>
                <w:color w:val="000000"/>
                <w:sz w:val="28"/>
                <w:szCs w:val="28"/>
              </w:rPr>
            </w:pPr>
            <w:r w:rsidRPr="00383422">
              <w:rPr>
                <w:color w:val="000000"/>
                <w:sz w:val="28"/>
                <w:szCs w:val="28"/>
              </w:rPr>
              <w:t>0,00</w:t>
            </w:r>
          </w:p>
        </w:tc>
      </w:tr>
      <w:tr w:rsidR="003655C6" w:rsidRPr="00383422" w14:paraId="5E86B11A" w14:textId="77777777" w:rsidTr="00383422">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tcPr>
          <w:p w14:paraId="791A494C" w14:textId="6EB0F911" w:rsidR="003655C6" w:rsidRPr="00383422" w:rsidRDefault="003655C6" w:rsidP="00383422">
            <w:pP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tcPr>
          <w:p w14:paraId="007ADA81" w14:textId="2C5D7BB2" w:rsidR="003655C6" w:rsidRPr="00383422" w:rsidRDefault="003655C6" w:rsidP="00383422">
            <w:pPr>
              <w:jc w:val="center"/>
              <w:rPr>
                <w:color w:val="000000"/>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tcPr>
          <w:p w14:paraId="041D3DF1" w14:textId="59196284" w:rsidR="003655C6" w:rsidRPr="00383422" w:rsidRDefault="003655C6" w:rsidP="00383422">
            <w:pPr>
              <w:jc w:val="center"/>
              <w:rPr>
                <w:color w:val="000000"/>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tcPr>
          <w:p w14:paraId="70DDE711" w14:textId="0D733A56" w:rsidR="003655C6" w:rsidRPr="00383422" w:rsidRDefault="003655C6" w:rsidP="00383422">
            <w:pPr>
              <w:jc w:val="center"/>
              <w:rPr>
                <w:color w:val="000000"/>
                <w:sz w:val="28"/>
                <w:szCs w:val="28"/>
              </w:rPr>
            </w:pPr>
            <w:r w:rsidRPr="00383422">
              <w:rPr>
                <w:color w:val="000000"/>
                <w:sz w:val="28"/>
                <w:szCs w:val="28"/>
              </w:rPr>
              <w:t>1640100010</w:t>
            </w:r>
          </w:p>
        </w:tc>
        <w:tc>
          <w:tcPr>
            <w:tcW w:w="901" w:type="dxa"/>
            <w:tcBorders>
              <w:top w:val="nil"/>
              <w:left w:val="nil"/>
              <w:bottom w:val="single" w:sz="8" w:space="0" w:color="auto"/>
              <w:right w:val="single" w:sz="8" w:space="0" w:color="auto"/>
            </w:tcBorders>
            <w:shd w:val="clear" w:color="auto" w:fill="auto"/>
            <w:vAlign w:val="center"/>
          </w:tcPr>
          <w:p w14:paraId="0BF67C6F" w14:textId="6D9EE0CC" w:rsidR="003655C6" w:rsidRPr="00383422" w:rsidRDefault="003655C6" w:rsidP="00383422">
            <w:pPr>
              <w:jc w:val="center"/>
              <w:rPr>
                <w:color w:val="000000"/>
                <w:sz w:val="28"/>
                <w:szCs w:val="28"/>
              </w:rPr>
            </w:pPr>
            <w:r w:rsidRPr="00383422">
              <w:rPr>
                <w:color w:val="000000"/>
                <w:sz w:val="28"/>
                <w:szCs w:val="28"/>
              </w:rPr>
              <w:t>240</w:t>
            </w:r>
          </w:p>
        </w:tc>
        <w:tc>
          <w:tcPr>
            <w:tcW w:w="1672" w:type="dxa"/>
            <w:gridSpan w:val="2"/>
            <w:tcBorders>
              <w:top w:val="nil"/>
              <w:left w:val="single" w:sz="4" w:space="0" w:color="auto"/>
              <w:bottom w:val="single" w:sz="4" w:space="0" w:color="auto"/>
              <w:right w:val="single" w:sz="4" w:space="0" w:color="auto"/>
            </w:tcBorders>
            <w:shd w:val="clear" w:color="auto" w:fill="auto"/>
            <w:vAlign w:val="center"/>
          </w:tcPr>
          <w:p w14:paraId="0A106F4A" w14:textId="762A5C35" w:rsidR="003655C6" w:rsidRPr="00383422" w:rsidRDefault="003655C6" w:rsidP="00383422">
            <w:pPr>
              <w:jc w:val="center"/>
              <w:rPr>
                <w:color w:val="000000"/>
                <w:sz w:val="28"/>
                <w:szCs w:val="28"/>
              </w:rPr>
            </w:pPr>
            <w:r w:rsidRPr="00383422">
              <w:rPr>
                <w:color w:val="000000"/>
                <w:sz w:val="28"/>
                <w:szCs w:val="28"/>
              </w:rPr>
              <w:t>3 600,00</w:t>
            </w:r>
          </w:p>
        </w:tc>
        <w:tc>
          <w:tcPr>
            <w:tcW w:w="1730" w:type="dxa"/>
            <w:gridSpan w:val="2"/>
            <w:tcBorders>
              <w:top w:val="nil"/>
              <w:left w:val="nil"/>
              <w:bottom w:val="single" w:sz="4" w:space="0" w:color="auto"/>
              <w:right w:val="single" w:sz="4" w:space="0" w:color="auto"/>
            </w:tcBorders>
            <w:shd w:val="clear" w:color="auto" w:fill="auto"/>
            <w:vAlign w:val="center"/>
          </w:tcPr>
          <w:p w14:paraId="338A2FDE" w14:textId="3AAED14B" w:rsidR="003655C6" w:rsidRPr="00383422" w:rsidRDefault="003655C6" w:rsidP="00383422">
            <w:pPr>
              <w:jc w:val="center"/>
              <w:rPr>
                <w:color w:val="000000"/>
                <w:sz w:val="28"/>
                <w:szCs w:val="28"/>
              </w:rPr>
            </w:pPr>
            <w:r w:rsidRPr="00383422">
              <w:rPr>
                <w:color w:val="000000"/>
                <w:sz w:val="28"/>
                <w:szCs w:val="28"/>
              </w:rPr>
              <w:t>0,00</w:t>
            </w:r>
          </w:p>
        </w:tc>
        <w:tc>
          <w:tcPr>
            <w:tcW w:w="1504" w:type="dxa"/>
            <w:tcBorders>
              <w:top w:val="nil"/>
              <w:left w:val="nil"/>
              <w:bottom w:val="single" w:sz="4" w:space="0" w:color="auto"/>
              <w:right w:val="single" w:sz="4" w:space="0" w:color="auto"/>
            </w:tcBorders>
            <w:shd w:val="clear" w:color="auto" w:fill="auto"/>
            <w:vAlign w:val="center"/>
          </w:tcPr>
          <w:p w14:paraId="575B2426" w14:textId="15685898" w:rsidR="003655C6" w:rsidRPr="00383422" w:rsidRDefault="003655C6" w:rsidP="00383422">
            <w:pPr>
              <w:jc w:val="center"/>
              <w:rPr>
                <w:color w:val="000000"/>
                <w:sz w:val="28"/>
                <w:szCs w:val="28"/>
              </w:rPr>
            </w:pPr>
            <w:r w:rsidRPr="00383422">
              <w:rPr>
                <w:color w:val="000000"/>
                <w:sz w:val="28"/>
                <w:szCs w:val="28"/>
              </w:rPr>
              <w:t>0,00</w:t>
            </w:r>
          </w:p>
        </w:tc>
      </w:tr>
      <w:tr w:rsidR="003655C6" w:rsidRPr="00383422" w14:paraId="3C817E87" w14:textId="77777777" w:rsidTr="00FC3295">
        <w:trPr>
          <w:trHeight w:val="36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5FB7B09B" w14:textId="20969635" w:rsidR="003655C6" w:rsidRPr="00383422" w:rsidRDefault="003655C6" w:rsidP="00383422">
            <w:pPr>
              <w:rPr>
                <w:sz w:val="28"/>
                <w:szCs w:val="28"/>
              </w:rPr>
            </w:pPr>
            <w:r w:rsidRPr="00383422">
              <w:rPr>
                <w:color w:val="000000"/>
                <w:sz w:val="28"/>
                <w:szCs w:val="28"/>
              </w:rPr>
              <w:lastRenderedPageBreak/>
              <w:t xml:space="preserve">Мероприятия на реализацию областного закона от 15 января 2018 года №3 </w:t>
            </w:r>
            <w:r w:rsidRPr="00383422">
              <w:rPr>
                <w:color w:val="000000"/>
                <w:sz w:val="26"/>
                <w:szCs w:val="26"/>
              </w:rPr>
              <w:t>"</w:t>
            </w:r>
            <w:r w:rsidRPr="00383422">
              <w:rPr>
                <w:color w:val="000000"/>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4FF0BF1" w14:textId="3180F48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6779EA06" w14:textId="5FC47EE0"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4" w:space="0" w:color="auto"/>
              <w:right w:val="single" w:sz="8" w:space="0" w:color="auto"/>
            </w:tcBorders>
            <w:shd w:val="clear" w:color="auto" w:fill="auto"/>
            <w:vAlign w:val="center"/>
            <w:hideMark/>
          </w:tcPr>
          <w:p w14:paraId="4B13E157" w14:textId="23013E14" w:rsidR="003655C6" w:rsidRPr="00383422" w:rsidRDefault="003655C6" w:rsidP="00383422">
            <w:pPr>
              <w:jc w:val="center"/>
              <w:rPr>
                <w:sz w:val="28"/>
                <w:szCs w:val="28"/>
              </w:rPr>
            </w:pPr>
            <w:r w:rsidRPr="00383422">
              <w:rPr>
                <w:color w:val="000000"/>
                <w:sz w:val="28"/>
                <w:szCs w:val="28"/>
              </w:rPr>
              <w:t>16401S4660</w:t>
            </w:r>
          </w:p>
        </w:tc>
        <w:tc>
          <w:tcPr>
            <w:tcW w:w="901" w:type="dxa"/>
            <w:tcBorders>
              <w:top w:val="nil"/>
              <w:left w:val="nil"/>
              <w:bottom w:val="single" w:sz="4" w:space="0" w:color="auto"/>
              <w:right w:val="single" w:sz="8" w:space="0" w:color="auto"/>
            </w:tcBorders>
            <w:shd w:val="clear" w:color="auto" w:fill="auto"/>
            <w:vAlign w:val="center"/>
            <w:hideMark/>
          </w:tcPr>
          <w:p w14:paraId="54B8956E" w14:textId="6E02B771"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48497A19" w14:textId="3CE632FF" w:rsidR="003655C6" w:rsidRPr="00383422" w:rsidRDefault="003655C6" w:rsidP="00383422">
            <w:pPr>
              <w:jc w:val="center"/>
              <w:rPr>
                <w:sz w:val="28"/>
                <w:szCs w:val="28"/>
              </w:rPr>
            </w:pPr>
            <w:r w:rsidRPr="00383422">
              <w:rPr>
                <w:color w:val="000000"/>
                <w:sz w:val="28"/>
                <w:szCs w:val="28"/>
              </w:rPr>
              <w:t>1 495,10</w:t>
            </w:r>
          </w:p>
        </w:tc>
        <w:tc>
          <w:tcPr>
            <w:tcW w:w="1730" w:type="dxa"/>
            <w:gridSpan w:val="2"/>
            <w:tcBorders>
              <w:top w:val="nil"/>
              <w:left w:val="nil"/>
              <w:bottom w:val="single" w:sz="4" w:space="0" w:color="auto"/>
              <w:right w:val="single" w:sz="8" w:space="0" w:color="auto"/>
            </w:tcBorders>
            <w:shd w:val="clear" w:color="auto" w:fill="auto"/>
            <w:vAlign w:val="center"/>
            <w:hideMark/>
          </w:tcPr>
          <w:p w14:paraId="45DDE274" w14:textId="24373A89" w:rsidR="003655C6" w:rsidRPr="00383422" w:rsidRDefault="003655C6" w:rsidP="00383422">
            <w:pPr>
              <w:jc w:val="center"/>
              <w:rPr>
                <w:sz w:val="28"/>
                <w:szCs w:val="28"/>
              </w:rPr>
            </w:pPr>
            <w:r w:rsidRPr="00383422">
              <w:rPr>
                <w:color w:val="000000"/>
                <w:sz w:val="28"/>
                <w:szCs w:val="28"/>
              </w:rPr>
              <w:t>100,00</w:t>
            </w:r>
          </w:p>
        </w:tc>
        <w:tc>
          <w:tcPr>
            <w:tcW w:w="1504" w:type="dxa"/>
            <w:tcBorders>
              <w:top w:val="nil"/>
              <w:left w:val="nil"/>
              <w:bottom w:val="single" w:sz="4" w:space="0" w:color="auto"/>
              <w:right w:val="single" w:sz="8" w:space="0" w:color="auto"/>
            </w:tcBorders>
            <w:shd w:val="clear" w:color="auto" w:fill="auto"/>
            <w:vAlign w:val="center"/>
            <w:hideMark/>
          </w:tcPr>
          <w:p w14:paraId="6C456005" w14:textId="62E4FB5B" w:rsidR="003655C6" w:rsidRPr="00383422" w:rsidRDefault="003655C6" w:rsidP="00383422">
            <w:pPr>
              <w:jc w:val="center"/>
              <w:rPr>
                <w:sz w:val="28"/>
                <w:szCs w:val="28"/>
              </w:rPr>
            </w:pPr>
            <w:r w:rsidRPr="00383422">
              <w:rPr>
                <w:color w:val="000000"/>
                <w:sz w:val="28"/>
                <w:szCs w:val="28"/>
              </w:rPr>
              <w:t>100,00</w:t>
            </w:r>
          </w:p>
        </w:tc>
      </w:tr>
      <w:tr w:rsidR="003655C6" w:rsidRPr="00383422" w14:paraId="5CFFA984" w14:textId="77777777" w:rsidTr="00684B0F">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DFCB4C" w14:textId="27FFC94A"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A86FCAC" w14:textId="36DCCA1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7983910" w14:textId="060EF30E" w:rsidR="003655C6" w:rsidRPr="00383422" w:rsidRDefault="003655C6" w:rsidP="00383422">
            <w:pPr>
              <w:jc w:val="center"/>
              <w:rPr>
                <w:sz w:val="28"/>
                <w:szCs w:val="28"/>
              </w:rPr>
            </w:pPr>
            <w:r w:rsidRPr="00383422">
              <w:rPr>
                <w:color w:val="000000"/>
                <w:sz w:val="28"/>
                <w:szCs w:val="28"/>
              </w:rPr>
              <w:t>0503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5D1E7EB" w14:textId="3BEDF5F7" w:rsidR="003655C6" w:rsidRPr="00383422" w:rsidRDefault="003655C6" w:rsidP="00383422">
            <w:pPr>
              <w:jc w:val="center"/>
              <w:rPr>
                <w:sz w:val="28"/>
                <w:szCs w:val="28"/>
              </w:rPr>
            </w:pPr>
            <w:r w:rsidRPr="00383422">
              <w:rPr>
                <w:color w:val="000000"/>
                <w:sz w:val="28"/>
                <w:szCs w:val="28"/>
              </w:rPr>
              <w:t>16401S4660</w:t>
            </w:r>
          </w:p>
        </w:tc>
        <w:tc>
          <w:tcPr>
            <w:tcW w:w="901" w:type="dxa"/>
            <w:tcBorders>
              <w:top w:val="nil"/>
              <w:left w:val="nil"/>
              <w:bottom w:val="single" w:sz="8" w:space="0" w:color="auto"/>
              <w:right w:val="single" w:sz="8" w:space="0" w:color="auto"/>
            </w:tcBorders>
            <w:shd w:val="clear" w:color="auto" w:fill="auto"/>
            <w:vAlign w:val="center"/>
            <w:hideMark/>
          </w:tcPr>
          <w:p w14:paraId="30BAD254" w14:textId="6900E181"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A239D96" w14:textId="5BB2D830" w:rsidR="003655C6" w:rsidRPr="00383422" w:rsidRDefault="003655C6" w:rsidP="00383422">
            <w:pPr>
              <w:jc w:val="center"/>
              <w:rPr>
                <w:sz w:val="28"/>
                <w:szCs w:val="28"/>
              </w:rPr>
            </w:pPr>
            <w:r w:rsidRPr="00383422">
              <w:rPr>
                <w:color w:val="000000"/>
                <w:sz w:val="28"/>
                <w:szCs w:val="28"/>
              </w:rPr>
              <w:t>1 495,10</w:t>
            </w:r>
          </w:p>
        </w:tc>
        <w:tc>
          <w:tcPr>
            <w:tcW w:w="1730" w:type="dxa"/>
            <w:gridSpan w:val="2"/>
            <w:tcBorders>
              <w:top w:val="nil"/>
              <w:left w:val="nil"/>
              <w:bottom w:val="single" w:sz="8" w:space="0" w:color="auto"/>
              <w:right w:val="single" w:sz="8" w:space="0" w:color="auto"/>
            </w:tcBorders>
            <w:shd w:val="clear" w:color="auto" w:fill="auto"/>
            <w:vAlign w:val="center"/>
            <w:hideMark/>
          </w:tcPr>
          <w:p w14:paraId="13613865" w14:textId="1FBC203D" w:rsidR="003655C6" w:rsidRPr="00383422" w:rsidRDefault="003655C6" w:rsidP="00383422">
            <w:pPr>
              <w:jc w:val="center"/>
              <w:rPr>
                <w:sz w:val="28"/>
                <w:szCs w:val="28"/>
              </w:rPr>
            </w:pPr>
            <w:r w:rsidRPr="00383422">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13BD3750" w14:textId="5FC36955" w:rsidR="003655C6" w:rsidRPr="00383422" w:rsidRDefault="003655C6" w:rsidP="00383422">
            <w:pPr>
              <w:jc w:val="center"/>
              <w:rPr>
                <w:sz w:val="28"/>
                <w:szCs w:val="28"/>
              </w:rPr>
            </w:pPr>
            <w:r w:rsidRPr="00383422">
              <w:rPr>
                <w:color w:val="000000"/>
                <w:sz w:val="28"/>
                <w:szCs w:val="28"/>
              </w:rPr>
              <w:t>100,00</w:t>
            </w:r>
          </w:p>
        </w:tc>
      </w:tr>
      <w:tr w:rsidR="003655C6" w:rsidRPr="00383422" w14:paraId="5D0E7639" w14:textId="77777777" w:rsidTr="00F7211B">
        <w:trPr>
          <w:trHeight w:val="76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717024C" w14:textId="2B9261A3" w:rsidR="003655C6" w:rsidRPr="00383422" w:rsidRDefault="003655C6" w:rsidP="00383422">
            <w:pPr>
              <w:rPr>
                <w:b/>
                <w:bCs/>
                <w:sz w:val="28"/>
                <w:szCs w:val="28"/>
              </w:rPr>
            </w:pPr>
            <w:r w:rsidRPr="00383422">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8BFF32E" w14:textId="27051AE1"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6E0EFD2" w14:textId="306E25F5" w:rsidR="003655C6" w:rsidRPr="00383422" w:rsidRDefault="003655C6" w:rsidP="00383422">
            <w:pPr>
              <w:jc w:val="center"/>
              <w:rPr>
                <w:b/>
                <w:bCs/>
                <w:sz w:val="28"/>
                <w:szCs w:val="28"/>
              </w:rPr>
            </w:pPr>
            <w:r w:rsidRPr="00383422">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E5D2966" w14:textId="49A85529" w:rsidR="003655C6" w:rsidRPr="00383422" w:rsidRDefault="003655C6" w:rsidP="00383422">
            <w:pPr>
              <w:jc w:val="center"/>
              <w:rPr>
                <w:b/>
                <w:bCs/>
                <w:sz w:val="28"/>
                <w:szCs w:val="28"/>
              </w:rPr>
            </w:pPr>
            <w:r w:rsidRPr="00383422">
              <w:rPr>
                <w:b/>
                <w:bCs/>
                <w:color w:val="000000"/>
                <w:sz w:val="28"/>
                <w:szCs w:val="28"/>
              </w:rPr>
              <w:t>1800000000</w:t>
            </w:r>
          </w:p>
        </w:tc>
        <w:tc>
          <w:tcPr>
            <w:tcW w:w="901" w:type="dxa"/>
            <w:tcBorders>
              <w:top w:val="nil"/>
              <w:left w:val="nil"/>
              <w:bottom w:val="single" w:sz="8" w:space="0" w:color="auto"/>
              <w:right w:val="single" w:sz="8" w:space="0" w:color="auto"/>
            </w:tcBorders>
            <w:shd w:val="clear" w:color="auto" w:fill="auto"/>
            <w:vAlign w:val="center"/>
            <w:hideMark/>
          </w:tcPr>
          <w:p w14:paraId="370A0D4A" w14:textId="47A9983F"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7ACA48E" w14:textId="0D0903BE" w:rsidR="003655C6" w:rsidRPr="00383422" w:rsidRDefault="003655C6" w:rsidP="00383422">
            <w:pPr>
              <w:jc w:val="center"/>
              <w:rPr>
                <w:b/>
                <w:bCs/>
                <w:sz w:val="28"/>
                <w:szCs w:val="28"/>
              </w:rPr>
            </w:pPr>
            <w:r w:rsidRPr="00383422">
              <w:rPr>
                <w:b/>
                <w:bCs/>
                <w:color w:val="000000"/>
                <w:sz w:val="28"/>
                <w:szCs w:val="28"/>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553198CD" w14:textId="353ADEEF" w:rsidR="003655C6" w:rsidRPr="00383422" w:rsidRDefault="003655C6" w:rsidP="00383422">
            <w:pPr>
              <w:jc w:val="center"/>
              <w:rPr>
                <w:b/>
                <w:bCs/>
                <w:sz w:val="28"/>
                <w:szCs w:val="28"/>
              </w:rPr>
            </w:pPr>
            <w:r w:rsidRPr="00383422">
              <w:rPr>
                <w:b/>
                <w:bCs/>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6ABFD9AB" w14:textId="14ECC0F0" w:rsidR="003655C6" w:rsidRPr="00383422" w:rsidRDefault="003655C6" w:rsidP="00383422">
            <w:pPr>
              <w:jc w:val="center"/>
              <w:rPr>
                <w:b/>
                <w:bCs/>
                <w:sz w:val="28"/>
                <w:szCs w:val="28"/>
              </w:rPr>
            </w:pPr>
            <w:r w:rsidRPr="00383422">
              <w:rPr>
                <w:b/>
                <w:bCs/>
                <w:color w:val="000000"/>
                <w:sz w:val="28"/>
                <w:szCs w:val="28"/>
              </w:rPr>
              <w:t>395,20</w:t>
            </w:r>
          </w:p>
        </w:tc>
      </w:tr>
      <w:tr w:rsidR="003655C6" w:rsidRPr="00383422" w14:paraId="2EA641FD"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tcPr>
          <w:p w14:paraId="087E5A31" w14:textId="11298A14" w:rsidR="003655C6" w:rsidRPr="00383422" w:rsidRDefault="003655C6" w:rsidP="00383422">
            <w:pPr>
              <w:rPr>
                <w:color w:val="000000"/>
                <w:sz w:val="28"/>
                <w:szCs w:val="28"/>
              </w:rPr>
            </w:pPr>
            <w:r w:rsidRPr="00383422">
              <w:rPr>
                <w:color w:val="000000"/>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tcPr>
          <w:p w14:paraId="7256C631" w14:textId="5184C5F9" w:rsidR="003655C6" w:rsidRPr="00383422" w:rsidRDefault="003655C6" w:rsidP="00383422">
            <w:pPr>
              <w:jc w:val="center"/>
              <w:rPr>
                <w:color w:val="000000"/>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tcPr>
          <w:p w14:paraId="05FE2F14" w14:textId="21132CEF" w:rsidR="003655C6" w:rsidRPr="00383422" w:rsidRDefault="003655C6" w:rsidP="00383422">
            <w:pPr>
              <w:jc w:val="center"/>
              <w:rPr>
                <w:color w:val="000000"/>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tcPr>
          <w:p w14:paraId="0360CDB0" w14:textId="001FF344" w:rsidR="003655C6" w:rsidRPr="00383422" w:rsidRDefault="003655C6" w:rsidP="00383422">
            <w:pPr>
              <w:jc w:val="center"/>
              <w:rPr>
                <w:color w:val="000000"/>
                <w:sz w:val="28"/>
                <w:szCs w:val="28"/>
              </w:rPr>
            </w:pPr>
            <w:r w:rsidRPr="00383422">
              <w:rPr>
                <w:color w:val="000000"/>
                <w:sz w:val="28"/>
                <w:szCs w:val="28"/>
              </w:rPr>
              <w:t>1840000000</w:t>
            </w:r>
          </w:p>
        </w:tc>
        <w:tc>
          <w:tcPr>
            <w:tcW w:w="901" w:type="dxa"/>
            <w:tcBorders>
              <w:top w:val="nil"/>
              <w:left w:val="nil"/>
              <w:bottom w:val="single" w:sz="8" w:space="0" w:color="auto"/>
              <w:right w:val="single" w:sz="8" w:space="0" w:color="auto"/>
            </w:tcBorders>
            <w:shd w:val="clear" w:color="auto" w:fill="auto"/>
            <w:vAlign w:val="center"/>
          </w:tcPr>
          <w:p w14:paraId="33BF8DFD" w14:textId="77777777" w:rsidR="003655C6" w:rsidRPr="00383422" w:rsidRDefault="003655C6" w:rsidP="00383422">
            <w:pPr>
              <w:jc w:val="center"/>
              <w:rPr>
                <w:color w:val="000000"/>
                <w:sz w:val="28"/>
                <w:szCs w:val="28"/>
              </w:rPr>
            </w:pPr>
          </w:p>
        </w:tc>
        <w:tc>
          <w:tcPr>
            <w:tcW w:w="1672" w:type="dxa"/>
            <w:gridSpan w:val="2"/>
            <w:tcBorders>
              <w:top w:val="nil"/>
              <w:left w:val="nil"/>
              <w:bottom w:val="single" w:sz="8" w:space="0" w:color="auto"/>
              <w:right w:val="single" w:sz="8" w:space="0" w:color="auto"/>
            </w:tcBorders>
            <w:shd w:val="clear" w:color="auto" w:fill="auto"/>
            <w:vAlign w:val="center"/>
          </w:tcPr>
          <w:p w14:paraId="56B6ED76" w14:textId="2D81C41F" w:rsidR="003655C6" w:rsidRPr="00383422" w:rsidRDefault="003655C6" w:rsidP="00383422">
            <w:pPr>
              <w:jc w:val="center"/>
              <w:rPr>
                <w:color w:val="000000"/>
                <w:sz w:val="28"/>
                <w:szCs w:val="28"/>
              </w:rPr>
            </w:pPr>
            <w:r w:rsidRPr="00383422">
              <w:rPr>
                <w:color w:val="000000"/>
                <w:sz w:val="28"/>
                <w:szCs w:val="28"/>
              </w:rPr>
              <w:t>508,10</w:t>
            </w:r>
          </w:p>
        </w:tc>
        <w:tc>
          <w:tcPr>
            <w:tcW w:w="1730" w:type="dxa"/>
            <w:gridSpan w:val="2"/>
            <w:tcBorders>
              <w:top w:val="nil"/>
              <w:left w:val="nil"/>
              <w:bottom w:val="single" w:sz="8" w:space="0" w:color="auto"/>
              <w:right w:val="single" w:sz="8" w:space="0" w:color="auto"/>
            </w:tcBorders>
            <w:shd w:val="clear" w:color="auto" w:fill="auto"/>
            <w:vAlign w:val="center"/>
          </w:tcPr>
          <w:p w14:paraId="42C0BDCE" w14:textId="4992AF85" w:rsidR="003655C6" w:rsidRPr="00383422" w:rsidRDefault="003655C6" w:rsidP="00383422">
            <w:pPr>
              <w:jc w:val="center"/>
              <w:rPr>
                <w:color w:val="000000"/>
                <w:sz w:val="28"/>
                <w:szCs w:val="28"/>
              </w:rPr>
            </w:pPr>
            <w:r w:rsidRPr="00383422">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tcPr>
          <w:p w14:paraId="773E5DED" w14:textId="742C5DA6" w:rsidR="003655C6" w:rsidRPr="00383422" w:rsidRDefault="003655C6" w:rsidP="00383422">
            <w:pPr>
              <w:jc w:val="center"/>
              <w:rPr>
                <w:color w:val="000000"/>
                <w:sz w:val="28"/>
                <w:szCs w:val="28"/>
              </w:rPr>
            </w:pPr>
            <w:r w:rsidRPr="00383422">
              <w:rPr>
                <w:color w:val="000000"/>
                <w:sz w:val="28"/>
                <w:szCs w:val="28"/>
              </w:rPr>
              <w:t>395,20</w:t>
            </w:r>
          </w:p>
        </w:tc>
      </w:tr>
      <w:tr w:rsidR="003655C6" w:rsidRPr="00383422" w14:paraId="65F57BFB"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DA4147" w14:textId="372CD7CA" w:rsidR="003655C6" w:rsidRPr="00383422" w:rsidRDefault="003655C6" w:rsidP="00383422">
            <w:pPr>
              <w:rPr>
                <w:sz w:val="28"/>
                <w:szCs w:val="28"/>
              </w:rPr>
            </w:pPr>
            <w:r w:rsidRPr="00383422">
              <w:rPr>
                <w:color w:val="000000"/>
                <w:sz w:val="28"/>
                <w:szCs w:val="28"/>
              </w:rPr>
              <w:t>Основные мероприятия по борьбе с борщевиком Сосновского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6606E8BA" w14:textId="36DEE7A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21B20A8" w14:textId="18013143"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5C094E3" w14:textId="69992EB3" w:rsidR="003655C6" w:rsidRPr="00383422" w:rsidRDefault="003655C6" w:rsidP="00383422">
            <w:pPr>
              <w:jc w:val="center"/>
              <w:rPr>
                <w:sz w:val="28"/>
                <w:szCs w:val="28"/>
              </w:rPr>
            </w:pPr>
            <w:r w:rsidRPr="00383422">
              <w:rPr>
                <w:color w:val="000000"/>
                <w:sz w:val="28"/>
                <w:szCs w:val="28"/>
              </w:rPr>
              <w:t>1840100000</w:t>
            </w:r>
          </w:p>
        </w:tc>
        <w:tc>
          <w:tcPr>
            <w:tcW w:w="901" w:type="dxa"/>
            <w:tcBorders>
              <w:top w:val="nil"/>
              <w:left w:val="nil"/>
              <w:bottom w:val="single" w:sz="8" w:space="0" w:color="auto"/>
              <w:right w:val="single" w:sz="8" w:space="0" w:color="auto"/>
            </w:tcBorders>
            <w:shd w:val="clear" w:color="auto" w:fill="auto"/>
            <w:vAlign w:val="center"/>
            <w:hideMark/>
          </w:tcPr>
          <w:p w14:paraId="581CA9B8" w14:textId="2766B696"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A7EF34" w14:textId="6FE605E3" w:rsidR="003655C6" w:rsidRPr="00383422" w:rsidRDefault="003655C6" w:rsidP="00383422">
            <w:pPr>
              <w:jc w:val="center"/>
              <w:rPr>
                <w:sz w:val="28"/>
                <w:szCs w:val="28"/>
              </w:rPr>
            </w:pPr>
            <w:r w:rsidRPr="00383422">
              <w:rPr>
                <w:color w:val="000000"/>
                <w:sz w:val="28"/>
                <w:szCs w:val="28"/>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90854A" w14:textId="5C7745CD" w:rsidR="003655C6" w:rsidRPr="00383422" w:rsidRDefault="003655C6" w:rsidP="00383422">
            <w:pPr>
              <w:jc w:val="center"/>
              <w:rPr>
                <w:sz w:val="28"/>
                <w:szCs w:val="28"/>
              </w:rPr>
            </w:pPr>
            <w:r w:rsidRPr="00383422">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22565B33" w14:textId="18A9F223" w:rsidR="003655C6" w:rsidRPr="00383422" w:rsidRDefault="003655C6" w:rsidP="00383422">
            <w:pPr>
              <w:jc w:val="center"/>
              <w:rPr>
                <w:sz w:val="28"/>
                <w:szCs w:val="28"/>
              </w:rPr>
            </w:pPr>
            <w:r w:rsidRPr="00383422">
              <w:rPr>
                <w:color w:val="000000"/>
                <w:sz w:val="28"/>
                <w:szCs w:val="28"/>
              </w:rPr>
              <w:t>395,20</w:t>
            </w:r>
          </w:p>
        </w:tc>
      </w:tr>
      <w:tr w:rsidR="003655C6" w:rsidRPr="00383422" w14:paraId="3996270B" w14:textId="77777777" w:rsidTr="00F7211B">
        <w:trPr>
          <w:trHeight w:val="70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A23ED4" w14:textId="62B36B38" w:rsidR="003655C6" w:rsidRPr="00383422" w:rsidRDefault="003655C6" w:rsidP="00383422">
            <w:pPr>
              <w:rPr>
                <w:color w:val="000000"/>
                <w:sz w:val="28"/>
                <w:szCs w:val="28"/>
              </w:rPr>
            </w:pPr>
            <w:r w:rsidRPr="00383422">
              <w:rPr>
                <w:color w:val="000000"/>
                <w:sz w:val="28"/>
                <w:szCs w:val="28"/>
              </w:rPr>
              <w:t>Мероприятия по реализации комплекса мероприятий по борьбе с борщевиком Сосновского</w:t>
            </w:r>
          </w:p>
        </w:tc>
        <w:tc>
          <w:tcPr>
            <w:tcW w:w="724" w:type="dxa"/>
            <w:tcBorders>
              <w:top w:val="nil"/>
              <w:left w:val="nil"/>
              <w:bottom w:val="single" w:sz="8" w:space="0" w:color="auto"/>
              <w:right w:val="single" w:sz="8" w:space="0" w:color="auto"/>
            </w:tcBorders>
            <w:shd w:val="clear" w:color="auto" w:fill="auto"/>
            <w:vAlign w:val="center"/>
            <w:hideMark/>
          </w:tcPr>
          <w:p w14:paraId="0C50FB0C" w14:textId="6405786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9BBBF66" w14:textId="6324CA67"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2AA5CD5" w14:textId="21C55A79" w:rsidR="003655C6" w:rsidRPr="00383422" w:rsidRDefault="003655C6" w:rsidP="00383422">
            <w:pPr>
              <w:jc w:val="center"/>
              <w:rPr>
                <w:sz w:val="28"/>
                <w:szCs w:val="28"/>
              </w:rPr>
            </w:pPr>
            <w:r w:rsidRPr="00383422">
              <w:rPr>
                <w:color w:val="000000"/>
                <w:sz w:val="28"/>
                <w:szCs w:val="28"/>
              </w:rPr>
              <w:t>18401S4310</w:t>
            </w:r>
          </w:p>
        </w:tc>
        <w:tc>
          <w:tcPr>
            <w:tcW w:w="901" w:type="dxa"/>
            <w:tcBorders>
              <w:top w:val="nil"/>
              <w:left w:val="nil"/>
              <w:bottom w:val="single" w:sz="8" w:space="0" w:color="auto"/>
              <w:right w:val="single" w:sz="8" w:space="0" w:color="auto"/>
            </w:tcBorders>
            <w:shd w:val="clear" w:color="auto" w:fill="auto"/>
            <w:vAlign w:val="center"/>
            <w:hideMark/>
          </w:tcPr>
          <w:p w14:paraId="6CB83ABB" w14:textId="1ACBA658"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2B21297" w14:textId="7E58ED10" w:rsidR="003655C6" w:rsidRPr="00383422" w:rsidRDefault="003655C6" w:rsidP="00383422">
            <w:pPr>
              <w:jc w:val="center"/>
              <w:rPr>
                <w:sz w:val="28"/>
                <w:szCs w:val="28"/>
              </w:rPr>
            </w:pPr>
            <w:r w:rsidRPr="00383422">
              <w:rPr>
                <w:color w:val="000000"/>
                <w:sz w:val="28"/>
                <w:szCs w:val="28"/>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34801208" w14:textId="669D2DE3" w:rsidR="003655C6" w:rsidRPr="00383422" w:rsidRDefault="003655C6" w:rsidP="00383422">
            <w:pPr>
              <w:jc w:val="center"/>
              <w:rPr>
                <w:sz w:val="28"/>
                <w:szCs w:val="28"/>
              </w:rPr>
            </w:pPr>
            <w:r w:rsidRPr="00383422">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30409B64" w14:textId="1EDF9B12" w:rsidR="003655C6" w:rsidRPr="00383422" w:rsidRDefault="003655C6" w:rsidP="00383422">
            <w:pPr>
              <w:jc w:val="center"/>
              <w:rPr>
                <w:sz w:val="28"/>
                <w:szCs w:val="28"/>
              </w:rPr>
            </w:pPr>
            <w:r w:rsidRPr="00383422">
              <w:rPr>
                <w:color w:val="000000"/>
                <w:sz w:val="28"/>
                <w:szCs w:val="28"/>
              </w:rPr>
              <w:t>395,20</w:t>
            </w:r>
          </w:p>
        </w:tc>
      </w:tr>
      <w:tr w:rsidR="003655C6" w:rsidRPr="00383422" w14:paraId="025C4AC4"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64910F" w14:textId="5D2501C2" w:rsidR="003655C6" w:rsidRPr="00383422" w:rsidRDefault="003655C6" w:rsidP="00383422">
            <w:pPr>
              <w:rPr>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D1DD1E7" w14:textId="6A14615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C0A6282" w14:textId="67DE5B11"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571FC06" w14:textId="33D5BEDF" w:rsidR="003655C6" w:rsidRPr="00383422" w:rsidRDefault="003655C6" w:rsidP="00383422">
            <w:pPr>
              <w:jc w:val="center"/>
              <w:rPr>
                <w:sz w:val="28"/>
                <w:szCs w:val="28"/>
              </w:rPr>
            </w:pPr>
            <w:r w:rsidRPr="00383422">
              <w:rPr>
                <w:color w:val="000000"/>
                <w:sz w:val="28"/>
                <w:szCs w:val="28"/>
              </w:rPr>
              <w:t>18401S4310</w:t>
            </w:r>
          </w:p>
        </w:tc>
        <w:tc>
          <w:tcPr>
            <w:tcW w:w="901" w:type="dxa"/>
            <w:tcBorders>
              <w:top w:val="nil"/>
              <w:left w:val="nil"/>
              <w:bottom w:val="single" w:sz="8" w:space="0" w:color="auto"/>
              <w:right w:val="single" w:sz="8" w:space="0" w:color="auto"/>
            </w:tcBorders>
            <w:shd w:val="clear" w:color="auto" w:fill="auto"/>
            <w:vAlign w:val="center"/>
            <w:hideMark/>
          </w:tcPr>
          <w:p w14:paraId="30DE7A7A" w14:textId="4C32FC33"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20D5D61" w14:textId="32F3F32B" w:rsidR="003655C6" w:rsidRPr="00383422" w:rsidRDefault="003655C6" w:rsidP="00383422">
            <w:pPr>
              <w:jc w:val="center"/>
              <w:rPr>
                <w:sz w:val="28"/>
                <w:szCs w:val="28"/>
              </w:rPr>
            </w:pPr>
            <w:r w:rsidRPr="00383422">
              <w:rPr>
                <w:color w:val="000000"/>
                <w:sz w:val="28"/>
                <w:szCs w:val="28"/>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35C441E2" w14:textId="32EC72D1" w:rsidR="003655C6" w:rsidRPr="00383422" w:rsidRDefault="003655C6" w:rsidP="00383422">
            <w:pPr>
              <w:jc w:val="center"/>
              <w:rPr>
                <w:sz w:val="28"/>
                <w:szCs w:val="28"/>
              </w:rPr>
            </w:pPr>
            <w:r w:rsidRPr="00383422">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4520474E" w14:textId="208FE716" w:rsidR="003655C6" w:rsidRPr="00383422" w:rsidRDefault="003655C6" w:rsidP="00383422">
            <w:pPr>
              <w:jc w:val="center"/>
              <w:rPr>
                <w:sz w:val="28"/>
                <w:szCs w:val="28"/>
              </w:rPr>
            </w:pPr>
            <w:r w:rsidRPr="00383422">
              <w:rPr>
                <w:color w:val="000000"/>
                <w:sz w:val="28"/>
                <w:szCs w:val="28"/>
              </w:rPr>
              <w:t>395,20</w:t>
            </w:r>
          </w:p>
        </w:tc>
      </w:tr>
      <w:tr w:rsidR="003655C6" w:rsidRPr="00383422" w14:paraId="59000CFC" w14:textId="77777777" w:rsidTr="00F7211B">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ACE2FF" w14:textId="60BDC94D" w:rsidR="003655C6" w:rsidRPr="00383422" w:rsidRDefault="003655C6" w:rsidP="00383422">
            <w:pPr>
              <w:rPr>
                <w:sz w:val="28"/>
                <w:szCs w:val="28"/>
              </w:rPr>
            </w:pPr>
            <w:r w:rsidRPr="00383422">
              <w:rPr>
                <w:color w:val="000000"/>
                <w:sz w:val="28"/>
                <w:szCs w:val="28"/>
              </w:rPr>
              <w:t>Непрограммные расходы администраций МО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688D2767" w14:textId="1F6BD3D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A2D984D" w14:textId="52C1751E"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2387B72" w14:textId="1F0D93D4" w:rsidR="003655C6" w:rsidRPr="00383422" w:rsidRDefault="003655C6" w:rsidP="00383422">
            <w:pPr>
              <w:jc w:val="center"/>
              <w:rPr>
                <w:sz w:val="28"/>
                <w:szCs w:val="28"/>
              </w:rPr>
            </w:pPr>
            <w:r w:rsidRPr="00383422">
              <w:rPr>
                <w:color w:val="000000"/>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1BE4841B" w14:textId="2D14FF18"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8ACC26C" w14:textId="7ACAE72C" w:rsidR="003655C6" w:rsidRPr="00383422" w:rsidRDefault="003655C6" w:rsidP="00383422">
            <w:pPr>
              <w:jc w:val="center"/>
              <w:rPr>
                <w:sz w:val="28"/>
                <w:szCs w:val="28"/>
              </w:rPr>
            </w:pPr>
            <w:r w:rsidRPr="00383422">
              <w:rPr>
                <w:color w:val="000000"/>
                <w:sz w:val="28"/>
                <w:szCs w:val="28"/>
              </w:rPr>
              <w:t>35 304,50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06AB6F12" w14:textId="66D0AEE0" w:rsidR="003655C6" w:rsidRPr="00383422" w:rsidRDefault="003655C6" w:rsidP="00383422">
            <w:pPr>
              <w:jc w:val="center"/>
              <w:rPr>
                <w:sz w:val="28"/>
                <w:szCs w:val="28"/>
              </w:rPr>
            </w:pPr>
            <w:r w:rsidRPr="00383422">
              <w:rPr>
                <w:color w:val="000000"/>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79D0C41A" w14:textId="7D3094FB" w:rsidR="003655C6" w:rsidRPr="00383422" w:rsidRDefault="003655C6" w:rsidP="00383422">
            <w:pPr>
              <w:jc w:val="center"/>
              <w:rPr>
                <w:sz w:val="28"/>
                <w:szCs w:val="28"/>
              </w:rPr>
            </w:pPr>
            <w:r w:rsidRPr="00383422">
              <w:rPr>
                <w:color w:val="000000"/>
                <w:sz w:val="28"/>
                <w:szCs w:val="28"/>
              </w:rPr>
              <w:t>23 704,50</w:t>
            </w:r>
          </w:p>
        </w:tc>
      </w:tr>
      <w:tr w:rsidR="003655C6" w:rsidRPr="00383422" w14:paraId="79D0BA4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1FEFCFB" w14:textId="4EDE20AD" w:rsidR="003655C6" w:rsidRPr="00383422" w:rsidRDefault="003655C6" w:rsidP="00383422">
            <w:pPr>
              <w:rPr>
                <w:sz w:val="28"/>
                <w:szCs w:val="28"/>
              </w:rPr>
            </w:pPr>
            <w:r w:rsidRPr="00383422">
              <w:rPr>
                <w:color w:val="000000"/>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5E3C166D" w14:textId="02608E5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354D82" w14:textId="767505EC"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1EB3C03" w14:textId="4964F2E8" w:rsidR="003655C6" w:rsidRPr="00383422" w:rsidRDefault="003655C6" w:rsidP="00383422">
            <w:pPr>
              <w:jc w:val="center"/>
              <w:rPr>
                <w:sz w:val="28"/>
                <w:szCs w:val="28"/>
              </w:rPr>
            </w:pPr>
            <w:r w:rsidRPr="00383422">
              <w:rPr>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0869F305" w14:textId="3FAA2DDD"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39CB592" w14:textId="161D8EBB" w:rsidR="003655C6" w:rsidRPr="00383422" w:rsidRDefault="003655C6" w:rsidP="00383422">
            <w:pPr>
              <w:jc w:val="center"/>
              <w:rPr>
                <w:sz w:val="28"/>
                <w:szCs w:val="28"/>
              </w:rPr>
            </w:pPr>
            <w:r w:rsidRPr="00383422">
              <w:rPr>
                <w:color w:val="000000"/>
                <w:sz w:val="28"/>
                <w:szCs w:val="28"/>
              </w:rPr>
              <w:t>35 304,50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0DEE8912" w14:textId="24E126E6" w:rsidR="003655C6" w:rsidRPr="00383422" w:rsidRDefault="003655C6" w:rsidP="00383422">
            <w:pPr>
              <w:jc w:val="center"/>
              <w:rPr>
                <w:sz w:val="28"/>
                <w:szCs w:val="28"/>
              </w:rPr>
            </w:pPr>
            <w:r w:rsidRPr="00383422">
              <w:rPr>
                <w:color w:val="000000"/>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130D21A7" w14:textId="039E1720" w:rsidR="003655C6" w:rsidRPr="00383422" w:rsidRDefault="003655C6" w:rsidP="00383422">
            <w:pPr>
              <w:jc w:val="center"/>
              <w:rPr>
                <w:sz w:val="28"/>
                <w:szCs w:val="28"/>
              </w:rPr>
            </w:pPr>
            <w:r w:rsidRPr="00383422">
              <w:rPr>
                <w:color w:val="000000"/>
                <w:sz w:val="28"/>
                <w:szCs w:val="28"/>
              </w:rPr>
              <w:t>23 704,50</w:t>
            </w:r>
          </w:p>
        </w:tc>
      </w:tr>
      <w:tr w:rsidR="003655C6" w:rsidRPr="00383422" w14:paraId="6329D2EE" w14:textId="77777777" w:rsidTr="00E55763">
        <w:trPr>
          <w:trHeight w:val="21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78792AE" w14:textId="083DB12F" w:rsidR="003655C6" w:rsidRPr="00383422" w:rsidRDefault="003655C6" w:rsidP="00383422">
            <w:pPr>
              <w:rPr>
                <w:b/>
                <w:bCs/>
                <w:sz w:val="28"/>
                <w:szCs w:val="28"/>
              </w:rPr>
            </w:pPr>
            <w:r w:rsidRPr="00383422">
              <w:rPr>
                <w:color w:val="000000"/>
                <w:sz w:val="28"/>
                <w:szCs w:val="28"/>
              </w:rPr>
              <w:t>Расходы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07130956" w14:textId="7287FE6E"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059DFD8" w14:textId="260E2A04" w:rsidR="003655C6" w:rsidRPr="00383422" w:rsidRDefault="003655C6" w:rsidP="00383422">
            <w:pPr>
              <w:jc w:val="center"/>
              <w:rPr>
                <w:b/>
                <w:bCs/>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2ED0C68" w14:textId="16D81655" w:rsidR="003655C6" w:rsidRPr="00383422" w:rsidRDefault="003655C6" w:rsidP="00383422">
            <w:pPr>
              <w:jc w:val="center"/>
              <w:rPr>
                <w:b/>
                <w:bCs/>
                <w:sz w:val="28"/>
                <w:szCs w:val="28"/>
              </w:rPr>
            </w:pPr>
            <w:r w:rsidRPr="00383422">
              <w:rPr>
                <w:color w:val="000000"/>
                <w:sz w:val="28"/>
                <w:szCs w:val="28"/>
              </w:rPr>
              <w:t>8670100160</w:t>
            </w:r>
          </w:p>
        </w:tc>
        <w:tc>
          <w:tcPr>
            <w:tcW w:w="901" w:type="dxa"/>
            <w:tcBorders>
              <w:top w:val="nil"/>
              <w:left w:val="nil"/>
              <w:bottom w:val="single" w:sz="8" w:space="0" w:color="auto"/>
              <w:right w:val="single" w:sz="8" w:space="0" w:color="auto"/>
            </w:tcBorders>
            <w:shd w:val="clear" w:color="auto" w:fill="auto"/>
            <w:vAlign w:val="center"/>
            <w:hideMark/>
          </w:tcPr>
          <w:p w14:paraId="2B01A855" w14:textId="1B4151D9"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9A38FB6" w14:textId="40162C7B" w:rsidR="003655C6" w:rsidRPr="00383422" w:rsidRDefault="003655C6" w:rsidP="00383422">
            <w:pPr>
              <w:jc w:val="center"/>
              <w:rPr>
                <w:b/>
                <w:bCs/>
                <w:sz w:val="28"/>
                <w:szCs w:val="28"/>
              </w:rPr>
            </w:pPr>
            <w:r w:rsidRPr="00383422">
              <w:rPr>
                <w:color w:val="000000"/>
                <w:sz w:val="28"/>
                <w:szCs w:val="28"/>
              </w:rPr>
              <w:t>35 304,50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12CD2C6F" w14:textId="1CD0A8D7" w:rsidR="003655C6" w:rsidRPr="00383422" w:rsidRDefault="003655C6" w:rsidP="00383422">
            <w:pPr>
              <w:jc w:val="center"/>
              <w:rPr>
                <w:b/>
                <w:bCs/>
                <w:sz w:val="28"/>
                <w:szCs w:val="28"/>
              </w:rPr>
            </w:pPr>
            <w:r w:rsidRPr="00383422">
              <w:rPr>
                <w:color w:val="000000"/>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642E66C7" w14:textId="294F2B82" w:rsidR="003655C6" w:rsidRPr="00383422" w:rsidRDefault="003655C6" w:rsidP="00383422">
            <w:pPr>
              <w:jc w:val="center"/>
              <w:rPr>
                <w:b/>
                <w:bCs/>
                <w:sz w:val="28"/>
                <w:szCs w:val="28"/>
              </w:rPr>
            </w:pPr>
            <w:r w:rsidRPr="00383422">
              <w:rPr>
                <w:color w:val="000000"/>
                <w:sz w:val="28"/>
                <w:szCs w:val="28"/>
              </w:rPr>
              <w:t>23 704,50</w:t>
            </w:r>
          </w:p>
        </w:tc>
      </w:tr>
      <w:tr w:rsidR="003655C6" w:rsidRPr="00383422" w14:paraId="6B7618EA" w14:textId="77777777" w:rsidTr="00383422">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68DF137" w14:textId="01C2FDE4" w:rsidR="003655C6" w:rsidRPr="00383422" w:rsidRDefault="003655C6" w:rsidP="00383422">
            <w:pPr>
              <w:rPr>
                <w:sz w:val="28"/>
                <w:szCs w:val="28"/>
              </w:rPr>
            </w:pPr>
            <w:r w:rsidRPr="00383422">
              <w:rPr>
                <w:color w:val="000000"/>
                <w:sz w:val="28"/>
                <w:szCs w:val="28"/>
              </w:rPr>
              <w:t xml:space="preserve">Иные закупки товаров, работ и услуг для обеспечения государственных (муниципальных) нужд </w:t>
            </w:r>
          </w:p>
        </w:tc>
        <w:tc>
          <w:tcPr>
            <w:tcW w:w="724" w:type="dxa"/>
            <w:tcBorders>
              <w:top w:val="nil"/>
              <w:left w:val="nil"/>
              <w:bottom w:val="single" w:sz="8" w:space="0" w:color="auto"/>
              <w:right w:val="single" w:sz="8" w:space="0" w:color="auto"/>
            </w:tcBorders>
            <w:shd w:val="clear" w:color="auto" w:fill="auto"/>
            <w:vAlign w:val="center"/>
            <w:hideMark/>
          </w:tcPr>
          <w:p w14:paraId="1E6BB562" w14:textId="074E6B8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1A2162" w14:textId="5B229891"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67F6997" w14:textId="1ADE408C" w:rsidR="003655C6" w:rsidRPr="00383422" w:rsidRDefault="003655C6" w:rsidP="00383422">
            <w:pPr>
              <w:jc w:val="center"/>
              <w:rPr>
                <w:sz w:val="28"/>
                <w:szCs w:val="28"/>
              </w:rPr>
            </w:pPr>
            <w:r w:rsidRPr="00383422">
              <w:rPr>
                <w:color w:val="000000"/>
                <w:sz w:val="28"/>
                <w:szCs w:val="28"/>
              </w:rPr>
              <w:t>8670100160</w:t>
            </w:r>
          </w:p>
        </w:tc>
        <w:tc>
          <w:tcPr>
            <w:tcW w:w="901" w:type="dxa"/>
            <w:tcBorders>
              <w:top w:val="nil"/>
              <w:left w:val="nil"/>
              <w:bottom w:val="single" w:sz="8" w:space="0" w:color="auto"/>
              <w:right w:val="single" w:sz="8" w:space="0" w:color="auto"/>
            </w:tcBorders>
            <w:shd w:val="clear" w:color="auto" w:fill="auto"/>
            <w:vAlign w:val="center"/>
            <w:hideMark/>
          </w:tcPr>
          <w:p w14:paraId="1102C084" w14:textId="66AA6B3A"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31A048C4" w14:textId="38D5878A" w:rsidR="003655C6" w:rsidRPr="00383422" w:rsidRDefault="003655C6" w:rsidP="00383422">
            <w:pPr>
              <w:jc w:val="center"/>
              <w:rPr>
                <w:sz w:val="28"/>
                <w:szCs w:val="28"/>
              </w:rPr>
            </w:pPr>
            <w:r w:rsidRPr="00383422">
              <w:rPr>
                <w:color w:val="000000"/>
                <w:sz w:val="28"/>
                <w:szCs w:val="28"/>
              </w:rPr>
              <w:t>1 900,00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D14659C" w14:textId="6C187F02"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28B0CC7" w14:textId="1C68E4F0" w:rsidR="003655C6" w:rsidRPr="00383422" w:rsidRDefault="003655C6" w:rsidP="00383422">
            <w:pPr>
              <w:jc w:val="center"/>
              <w:rPr>
                <w:sz w:val="28"/>
                <w:szCs w:val="28"/>
              </w:rPr>
            </w:pPr>
            <w:r w:rsidRPr="00383422">
              <w:rPr>
                <w:color w:val="000000"/>
                <w:sz w:val="28"/>
                <w:szCs w:val="28"/>
              </w:rPr>
              <w:t>0,00</w:t>
            </w:r>
          </w:p>
        </w:tc>
      </w:tr>
      <w:tr w:rsidR="003655C6" w:rsidRPr="00383422" w14:paraId="36FCC19E" w14:textId="77777777" w:rsidTr="008609AD">
        <w:trPr>
          <w:trHeight w:val="13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CA6B50E" w14:textId="1E887525" w:rsidR="003655C6" w:rsidRPr="00383422" w:rsidRDefault="003655C6" w:rsidP="00383422">
            <w:pPr>
              <w:rPr>
                <w:sz w:val="28"/>
                <w:szCs w:val="28"/>
              </w:rPr>
            </w:pPr>
            <w:r w:rsidRPr="00383422">
              <w:rPr>
                <w:color w:val="000000"/>
                <w:sz w:val="28"/>
                <w:szCs w:val="28"/>
              </w:rPr>
              <w:t>Субсидии бюджетным учреждениям</w:t>
            </w:r>
          </w:p>
        </w:tc>
        <w:tc>
          <w:tcPr>
            <w:tcW w:w="724" w:type="dxa"/>
            <w:tcBorders>
              <w:top w:val="nil"/>
              <w:left w:val="nil"/>
              <w:bottom w:val="single" w:sz="8" w:space="0" w:color="auto"/>
              <w:right w:val="single" w:sz="8" w:space="0" w:color="auto"/>
            </w:tcBorders>
            <w:shd w:val="clear" w:color="auto" w:fill="auto"/>
            <w:vAlign w:val="center"/>
            <w:hideMark/>
          </w:tcPr>
          <w:p w14:paraId="127CB13B" w14:textId="2CD65A8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4A7E16D" w14:textId="620A70B8" w:rsidR="003655C6" w:rsidRPr="00383422" w:rsidRDefault="003655C6" w:rsidP="00383422">
            <w:pPr>
              <w:jc w:val="center"/>
              <w:rPr>
                <w:sz w:val="28"/>
                <w:szCs w:val="28"/>
              </w:rPr>
            </w:pPr>
            <w:r w:rsidRPr="00383422">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77FE6E4" w14:textId="39DC9EEF" w:rsidR="003655C6" w:rsidRPr="00383422" w:rsidRDefault="003655C6" w:rsidP="00383422">
            <w:pPr>
              <w:jc w:val="center"/>
              <w:rPr>
                <w:sz w:val="28"/>
                <w:szCs w:val="28"/>
              </w:rPr>
            </w:pPr>
            <w:r w:rsidRPr="00383422">
              <w:rPr>
                <w:color w:val="000000"/>
                <w:sz w:val="28"/>
                <w:szCs w:val="28"/>
              </w:rPr>
              <w:t>8670100160</w:t>
            </w:r>
          </w:p>
        </w:tc>
        <w:tc>
          <w:tcPr>
            <w:tcW w:w="901" w:type="dxa"/>
            <w:tcBorders>
              <w:top w:val="nil"/>
              <w:left w:val="nil"/>
              <w:bottom w:val="single" w:sz="8" w:space="0" w:color="auto"/>
              <w:right w:val="single" w:sz="8" w:space="0" w:color="auto"/>
            </w:tcBorders>
            <w:shd w:val="clear" w:color="auto" w:fill="auto"/>
            <w:vAlign w:val="center"/>
            <w:hideMark/>
          </w:tcPr>
          <w:p w14:paraId="10C99FEF" w14:textId="64BD6923" w:rsidR="003655C6" w:rsidRPr="00383422" w:rsidRDefault="003655C6" w:rsidP="00383422">
            <w:pPr>
              <w:jc w:val="center"/>
              <w:rPr>
                <w:sz w:val="28"/>
                <w:szCs w:val="28"/>
              </w:rPr>
            </w:pPr>
            <w:r w:rsidRPr="00383422">
              <w:rPr>
                <w:color w:val="000000"/>
                <w:sz w:val="28"/>
                <w:szCs w:val="28"/>
              </w:rPr>
              <w:t>610</w:t>
            </w:r>
          </w:p>
        </w:tc>
        <w:tc>
          <w:tcPr>
            <w:tcW w:w="1672" w:type="dxa"/>
            <w:gridSpan w:val="2"/>
            <w:tcBorders>
              <w:top w:val="nil"/>
              <w:left w:val="nil"/>
              <w:bottom w:val="single" w:sz="8" w:space="0" w:color="auto"/>
              <w:right w:val="single" w:sz="8" w:space="0" w:color="auto"/>
            </w:tcBorders>
            <w:shd w:val="clear" w:color="auto" w:fill="auto"/>
            <w:vAlign w:val="center"/>
            <w:hideMark/>
          </w:tcPr>
          <w:p w14:paraId="220944E8" w14:textId="10FE3A15" w:rsidR="003655C6" w:rsidRPr="00383422" w:rsidRDefault="003655C6" w:rsidP="00383422">
            <w:pPr>
              <w:jc w:val="center"/>
              <w:rPr>
                <w:sz w:val="28"/>
                <w:szCs w:val="28"/>
              </w:rPr>
            </w:pPr>
            <w:r w:rsidRPr="00383422">
              <w:rPr>
                <w:color w:val="000000"/>
                <w:sz w:val="28"/>
                <w:szCs w:val="28"/>
              </w:rPr>
              <w:t>33 404,50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58A52AC8" w14:textId="177947DD" w:rsidR="003655C6" w:rsidRPr="00383422" w:rsidRDefault="003655C6" w:rsidP="00383422">
            <w:pPr>
              <w:jc w:val="center"/>
              <w:rPr>
                <w:sz w:val="28"/>
                <w:szCs w:val="28"/>
              </w:rPr>
            </w:pPr>
            <w:r w:rsidRPr="00383422">
              <w:rPr>
                <w:color w:val="000000"/>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536724D4" w14:textId="3B025949" w:rsidR="003655C6" w:rsidRPr="00383422" w:rsidRDefault="003655C6" w:rsidP="00383422">
            <w:pPr>
              <w:jc w:val="center"/>
              <w:rPr>
                <w:sz w:val="28"/>
                <w:szCs w:val="28"/>
              </w:rPr>
            </w:pPr>
            <w:r w:rsidRPr="00383422">
              <w:rPr>
                <w:color w:val="000000"/>
                <w:sz w:val="28"/>
                <w:szCs w:val="28"/>
              </w:rPr>
              <w:t>23 704,50</w:t>
            </w:r>
          </w:p>
        </w:tc>
      </w:tr>
      <w:tr w:rsidR="003655C6" w:rsidRPr="00383422" w14:paraId="40812245"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99C93C2" w14:textId="13BF272F" w:rsidR="003655C6" w:rsidRPr="00383422" w:rsidRDefault="003655C6" w:rsidP="00383422">
            <w:pPr>
              <w:rPr>
                <w:sz w:val="28"/>
                <w:szCs w:val="28"/>
              </w:rPr>
            </w:pPr>
            <w:r w:rsidRPr="00383422">
              <w:rPr>
                <w:b/>
                <w:bCs/>
                <w:color w:val="000000"/>
                <w:sz w:val="28"/>
                <w:szCs w:val="28"/>
              </w:rPr>
              <w:t>ОХРАНА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26DD2649" w14:textId="1AFAC58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D1289D3" w14:textId="30B97026" w:rsidR="003655C6" w:rsidRPr="00383422" w:rsidRDefault="003655C6" w:rsidP="00383422">
            <w:pPr>
              <w:jc w:val="center"/>
              <w:rPr>
                <w:sz w:val="28"/>
                <w:szCs w:val="28"/>
              </w:rPr>
            </w:pPr>
            <w:r w:rsidRPr="00383422">
              <w:rPr>
                <w:b/>
                <w:bCs/>
                <w:color w:val="000000"/>
                <w:sz w:val="28"/>
                <w:szCs w:val="28"/>
              </w:rPr>
              <w:t>0600</w:t>
            </w:r>
          </w:p>
        </w:tc>
        <w:tc>
          <w:tcPr>
            <w:tcW w:w="1651" w:type="dxa"/>
            <w:tcBorders>
              <w:top w:val="nil"/>
              <w:left w:val="nil"/>
              <w:bottom w:val="single" w:sz="8" w:space="0" w:color="auto"/>
              <w:right w:val="single" w:sz="8" w:space="0" w:color="auto"/>
            </w:tcBorders>
            <w:shd w:val="clear" w:color="auto" w:fill="auto"/>
            <w:vAlign w:val="center"/>
            <w:hideMark/>
          </w:tcPr>
          <w:p w14:paraId="1B3E2C2F" w14:textId="687CD541"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B31DA52" w14:textId="6BADC40D"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2914E10" w14:textId="709E713B" w:rsidR="003655C6" w:rsidRPr="00383422" w:rsidRDefault="003655C6" w:rsidP="00383422">
            <w:pPr>
              <w:jc w:val="center"/>
              <w:rPr>
                <w:sz w:val="28"/>
                <w:szCs w:val="28"/>
              </w:rPr>
            </w:pPr>
            <w:r w:rsidRPr="00383422">
              <w:rPr>
                <w:b/>
                <w:bCs/>
                <w:color w:val="000000"/>
                <w:sz w:val="28"/>
                <w:szCs w:val="28"/>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B6C8039" w14:textId="642B5A76" w:rsidR="003655C6" w:rsidRPr="00383422" w:rsidRDefault="003655C6" w:rsidP="00383422">
            <w:pPr>
              <w:jc w:val="center"/>
              <w:rPr>
                <w:sz w:val="28"/>
                <w:szCs w:val="28"/>
              </w:rPr>
            </w:pPr>
            <w:r w:rsidRPr="00383422">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2C7FDE55" w14:textId="4D3848EA" w:rsidR="003655C6" w:rsidRPr="00383422" w:rsidRDefault="003655C6" w:rsidP="00383422">
            <w:pPr>
              <w:jc w:val="center"/>
              <w:rPr>
                <w:sz w:val="28"/>
                <w:szCs w:val="28"/>
              </w:rPr>
            </w:pPr>
            <w:r w:rsidRPr="00383422">
              <w:rPr>
                <w:b/>
                <w:bCs/>
                <w:color w:val="000000"/>
                <w:sz w:val="28"/>
                <w:szCs w:val="28"/>
              </w:rPr>
              <w:t>350,00</w:t>
            </w:r>
          </w:p>
        </w:tc>
      </w:tr>
      <w:tr w:rsidR="003655C6" w:rsidRPr="00383422" w14:paraId="151C2693" w14:textId="77777777" w:rsidTr="00F7211B">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0C7E2B" w14:textId="730A31FE" w:rsidR="003655C6" w:rsidRPr="00383422" w:rsidRDefault="003655C6" w:rsidP="00383422">
            <w:pPr>
              <w:rPr>
                <w:b/>
                <w:bCs/>
                <w:sz w:val="28"/>
                <w:szCs w:val="28"/>
              </w:rPr>
            </w:pPr>
            <w:r w:rsidRPr="00383422">
              <w:rPr>
                <w:b/>
                <w:bCs/>
                <w:color w:val="000000"/>
                <w:sz w:val="28"/>
                <w:szCs w:val="28"/>
              </w:rPr>
              <w:t>Другие вопросы в области охраны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3B510DF0" w14:textId="785C0D19"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F90939E" w14:textId="133B934E" w:rsidR="003655C6" w:rsidRPr="00383422" w:rsidRDefault="003655C6" w:rsidP="00383422">
            <w:pPr>
              <w:jc w:val="center"/>
              <w:rPr>
                <w:b/>
                <w:bCs/>
                <w:sz w:val="28"/>
                <w:szCs w:val="28"/>
              </w:rPr>
            </w:pPr>
            <w:r w:rsidRPr="00383422">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587BEFA9" w14:textId="5485D98B"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5A60960" w14:textId="0CFD3A54"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DC27FB0" w14:textId="7E7BE292" w:rsidR="003655C6" w:rsidRPr="00383422" w:rsidRDefault="003655C6" w:rsidP="00383422">
            <w:pPr>
              <w:jc w:val="center"/>
              <w:rPr>
                <w:b/>
                <w:bCs/>
                <w:sz w:val="28"/>
                <w:szCs w:val="28"/>
              </w:rPr>
            </w:pPr>
            <w:r w:rsidRPr="00383422">
              <w:rPr>
                <w:b/>
                <w:bCs/>
                <w:color w:val="000000"/>
                <w:sz w:val="28"/>
                <w:szCs w:val="28"/>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9A97EA5" w14:textId="0597359A" w:rsidR="003655C6" w:rsidRPr="00383422" w:rsidRDefault="003655C6" w:rsidP="00383422">
            <w:pPr>
              <w:jc w:val="center"/>
              <w:rPr>
                <w:b/>
                <w:bCs/>
                <w:sz w:val="28"/>
                <w:szCs w:val="28"/>
              </w:rPr>
            </w:pPr>
            <w:r w:rsidRPr="00383422">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566C5595" w14:textId="56BC71B3" w:rsidR="003655C6" w:rsidRPr="00383422" w:rsidRDefault="003655C6" w:rsidP="00383422">
            <w:pPr>
              <w:jc w:val="center"/>
              <w:rPr>
                <w:b/>
                <w:bCs/>
                <w:sz w:val="28"/>
                <w:szCs w:val="28"/>
              </w:rPr>
            </w:pPr>
            <w:r w:rsidRPr="00383422">
              <w:rPr>
                <w:b/>
                <w:bCs/>
                <w:color w:val="000000"/>
                <w:sz w:val="28"/>
                <w:szCs w:val="28"/>
              </w:rPr>
              <w:t>350,00</w:t>
            </w:r>
          </w:p>
        </w:tc>
      </w:tr>
      <w:tr w:rsidR="003655C6" w:rsidRPr="00383422" w14:paraId="5BD17D86"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008906" w14:textId="6DEB2652" w:rsidR="003655C6" w:rsidRPr="00383422" w:rsidRDefault="003655C6" w:rsidP="00383422">
            <w:pPr>
              <w:rPr>
                <w:sz w:val="28"/>
                <w:szCs w:val="28"/>
              </w:rPr>
            </w:pPr>
            <w:r w:rsidRPr="00383422">
              <w:rPr>
                <w:b/>
                <w:bCs/>
                <w:color w:val="000000"/>
                <w:sz w:val="28"/>
                <w:szCs w:val="28"/>
              </w:rPr>
              <w:lastRenderedPageBreak/>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395B127" w14:textId="764C0400"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0B9F651" w14:textId="59488272" w:rsidR="003655C6" w:rsidRPr="00383422" w:rsidRDefault="003655C6" w:rsidP="00383422">
            <w:pPr>
              <w:jc w:val="center"/>
              <w:rPr>
                <w:sz w:val="28"/>
                <w:szCs w:val="28"/>
              </w:rPr>
            </w:pPr>
            <w:r w:rsidRPr="00383422">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692B5066" w14:textId="0A3827AC" w:rsidR="003655C6" w:rsidRPr="00383422" w:rsidRDefault="003655C6" w:rsidP="00383422">
            <w:pPr>
              <w:jc w:val="center"/>
              <w:rPr>
                <w:sz w:val="28"/>
                <w:szCs w:val="28"/>
              </w:rPr>
            </w:pPr>
            <w:r w:rsidRPr="00383422">
              <w:rPr>
                <w:b/>
                <w:bCs/>
                <w:color w:val="000000"/>
                <w:sz w:val="28"/>
                <w:szCs w:val="28"/>
              </w:rPr>
              <w:t>1140000000</w:t>
            </w:r>
          </w:p>
        </w:tc>
        <w:tc>
          <w:tcPr>
            <w:tcW w:w="901" w:type="dxa"/>
            <w:tcBorders>
              <w:top w:val="nil"/>
              <w:left w:val="nil"/>
              <w:bottom w:val="single" w:sz="8" w:space="0" w:color="auto"/>
              <w:right w:val="single" w:sz="8" w:space="0" w:color="auto"/>
            </w:tcBorders>
            <w:shd w:val="clear" w:color="auto" w:fill="auto"/>
            <w:vAlign w:val="center"/>
            <w:hideMark/>
          </w:tcPr>
          <w:p w14:paraId="3DB84421" w14:textId="4198E7D3"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11A6F1E" w14:textId="663077EB" w:rsidR="003655C6" w:rsidRPr="00383422" w:rsidRDefault="003655C6" w:rsidP="00383422">
            <w:pPr>
              <w:jc w:val="center"/>
              <w:rPr>
                <w:sz w:val="28"/>
                <w:szCs w:val="28"/>
              </w:rPr>
            </w:pPr>
            <w:r w:rsidRPr="00383422">
              <w:rPr>
                <w:b/>
                <w:bCs/>
                <w:color w:val="000000"/>
                <w:sz w:val="28"/>
                <w:szCs w:val="28"/>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E25B687" w14:textId="70014B59" w:rsidR="003655C6" w:rsidRPr="00383422" w:rsidRDefault="003655C6" w:rsidP="00383422">
            <w:pPr>
              <w:jc w:val="center"/>
              <w:rPr>
                <w:sz w:val="28"/>
                <w:szCs w:val="28"/>
              </w:rPr>
            </w:pPr>
            <w:r w:rsidRPr="00383422">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17D830B6" w14:textId="36160350" w:rsidR="003655C6" w:rsidRPr="00383422" w:rsidRDefault="003655C6" w:rsidP="00383422">
            <w:pPr>
              <w:jc w:val="center"/>
              <w:rPr>
                <w:sz w:val="28"/>
                <w:szCs w:val="28"/>
              </w:rPr>
            </w:pPr>
            <w:r w:rsidRPr="00383422">
              <w:rPr>
                <w:b/>
                <w:bCs/>
                <w:color w:val="000000"/>
                <w:sz w:val="28"/>
                <w:szCs w:val="28"/>
              </w:rPr>
              <w:t>350,00</w:t>
            </w:r>
          </w:p>
        </w:tc>
      </w:tr>
      <w:tr w:rsidR="003655C6" w:rsidRPr="00383422" w14:paraId="2FFB9A5B"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C95B7E" w14:textId="3BAC6334" w:rsidR="003655C6" w:rsidRPr="00383422" w:rsidRDefault="003655C6" w:rsidP="00383422">
            <w:pPr>
              <w:rPr>
                <w:sz w:val="28"/>
                <w:szCs w:val="28"/>
              </w:rPr>
            </w:pPr>
            <w:r w:rsidRPr="00383422">
              <w:rPr>
                <w:b/>
                <w:bCs/>
                <w:color w:val="000000"/>
                <w:sz w:val="28"/>
                <w:szCs w:val="28"/>
              </w:rPr>
              <w:t>Комплекс процессных мероприятий по территориальной охране природы</w:t>
            </w:r>
          </w:p>
        </w:tc>
        <w:tc>
          <w:tcPr>
            <w:tcW w:w="724" w:type="dxa"/>
            <w:tcBorders>
              <w:top w:val="nil"/>
              <w:left w:val="nil"/>
              <w:bottom w:val="single" w:sz="8" w:space="0" w:color="auto"/>
              <w:right w:val="single" w:sz="8" w:space="0" w:color="auto"/>
            </w:tcBorders>
            <w:shd w:val="clear" w:color="auto" w:fill="auto"/>
            <w:vAlign w:val="center"/>
            <w:hideMark/>
          </w:tcPr>
          <w:p w14:paraId="5DC7B422" w14:textId="7DF58C2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1566181" w14:textId="6E27E5AE" w:rsidR="003655C6" w:rsidRPr="00383422" w:rsidRDefault="003655C6" w:rsidP="00383422">
            <w:pPr>
              <w:jc w:val="center"/>
              <w:rPr>
                <w:sz w:val="28"/>
                <w:szCs w:val="28"/>
              </w:rPr>
            </w:pPr>
            <w:r w:rsidRPr="00383422">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79E773F1" w14:textId="11310C15" w:rsidR="003655C6" w:rsidRPr="00383422" w:rsidRDefault="003655C6" w:rsidP="00383422">
            <w:pPr>
              <w:jc w:val="center"/>
              <w:rPr>
                <w:sz w:val="28"/>
                <w:szCs w:val="28"/>
              </w:rPr>
            </w:pPr>
            <w:r w:rsidRPr="00383422">
              <w:rPr>
                <w:b/>
                <w:bCs/>
                <w:color w:val="000000"/>
                <w:sz w:val="28"/>
                <w:szCs w:val="28"/>
              </w:rPr>
              <w:t>1140100000</w:t>
            </w:r>
          </w:p>
        </w:tc>
        <w:tc>
          <w:tcPr>
            <w:tcW w:w="901" w:type="dxa"/>
            <w:tcBorders>
              <w:top w:val="nil"/>
              <w:left w:val="nil"/>
              <w:bottom w:val="single" w:sz="8" w:space="0" w:color="auto"/>
              <w:right w:val="single" w:sz="8" w:space="0" w:color="auto"/>
            </w:tcBorders>
            <w:shd w:val="clear" w:color="auto" w:fill="auto"/>
            <w:vAlign w:val="center"/>
            <w:hideMark/>
          </w:tcPr>
          <w:p w14:paraId="3F57DBD6" w14:textId="76161F92"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899812D" w14:textId="14762B41" w:rsidR="003655C6" w:rsidRPr="00383422" w:rsidRDefault="003655C6" w:rsidP="00383422">
            <w:pPr>
              <w:jc w:val="center"/>
              <w:rPr>
                <w:sz w:val="28"/>
                <w:szCs w:val="28"/>
              </w:rPr>
            </w:pPr>
            <w:r w:rsidRPr="00383422">
              <w:rPr>
                <w:b/>
                <w:bCs/>
                <w:color w:val="000000"/>
                <w:sz w:val="28"/>
                <w:szCs w:val="28"/>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FD6C6C" w14:textId="293C62C6" w:rsidR="003655C6" w:rsidRPr="00383422" w:rsidRDefault="003655C6" w:rsidP="00383422">
            <w:pPr>
              <w:jc w:val="center"/>
              <w:rPr>
                <w:sz w:val="28"/>
                <w:szCs w:val="28"/>
              </w:rPr>
            </w:pPr>
            <w:r w:rsidRPr="00383422">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4C35333D" w14:textId="57B6CCEF" w:rsidR="003655C6" w:rsidRPr="00383422" w:rsidRDefault="003655C6" w:rsidP="00383422">
            <w:pPr>
              <w:jc w:val="center"/>
              <w:rPr>
                <w:sz w:val="28"/>
                <w:szCs w:val="28"/>
              </w:rPr>
            </w:pPr>
            <w:r w:rsidRPr="00383422">
              <w:rPr>
                <w:b/>
                <w:bCs/>
                <w:color w:val="000000"/>
                <w:sz w:val="28"/>
                <w:szCs w:val="28"/>
              </w:rPr>
              <w:t>350,00</w:t>
            </w:r>
          </w:p>
        </w:tc>
      </w:tr>
      <w:tr w:rsidR="003655C6" w:rsidRPr="00383422" w14:paraId="0A68542E"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5D5DD0" w14:textId="2EE5105B" w:rsidR="003655C6" w:rsidRPr="00383422" w:rsidRDefault="003655C6" w:rsidP="00383422">
            <w:pPr>
              <w:rPr>
                <w:sz w:val="28"/>
                <w:szCs w:val="28"/>
              </w:rPr>
            </w:pPr>
            <w:r w:rsidRPr="00383422">
              <w:rPr>
                <w:color w:val="000000"/>
                <w:sz w:val="28"/>
                <w:szCs w:val="28"/>
              </w:rPr>
              <w:t>Проведение мероприятий по сохранению природных систем и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32E4DCB7" w14:textId="3D7BCC4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0F41E64" w14:textId="5742CEDB" w:rsidR="003655C6" w:rsidRPr="00383422" w:rsidRDefault="003655C6" w:rsidP="00383422">
            <w:pPr>
              <w:jc w:val="center"/>
              <w:rPr>
                <w:sz w:val="28"/>
                <w:szCs w:val="28"/>
              </w:rPr>
            </w:pPr>
            <w:r w:rsidRPr="00383422">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003EA7DE" w14:textId="4BAA2030" w:rsidR="003655C6" w:rsidRPr="00383422" w:rsidRDefault="003655C6" w:rsidP="00383422">
            <w:pPr>
              <w:jc w:val="center"/>
              <w:rPr>
                <w:sz w:val="28"/>
                <w:szCs w:val="28"/>
              </w:rPr>
            </w:pPr>
            <w:r w:rsidRPr="00383422">
              <w:rPr>
                <w:b/>
                <w:bCs/>
                <w:color w:val="000000"/>
                <w:sz w:val="28"/>
                <w:szCs w:val="28"/>
              </w:rPr>
              <w:t>1140100020</w:t>
            </w:r>
          </w:p>
        </w:tc>
        <w:tc>
          <w:tcPr>
            <w:tcW w:w="901" w:type="dxa"/>
            <w:tcBorders>
              <w:top w:val="nil"/>
              <w:left w:val="nil"/>
              <w:bottom w:val="single" w:sz="8" w:space="0" w:color="auto"/>
              <w:right w:val="single" w:sz="8" w:space="0" w:color="auto"/>
            </w:tcBorders>
            <w:shd w:val="clear" w:color="auto" w:fill="auto"/>
            <w:vAlign w:val="center"/>
            <w:hideMark/>
          </w:tcPr>
          <w:p w14:paraId="7EBA9256" w14:textId="4FB8777F"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68CF144" w14:textId="3CC1F2F7" w:rsidR="003655C6" w:rsidRPr="00383422" w:rsidRDefault="003655C6" w:rsidP="00383422">
            <w:pPr>
              <w:jc w:val="center"/>
              <w:rPr>
                <w:sz w:val="28"/>
                <w:szCs w:val="28"/>
              </w:rPr>
            </w:pPr>
            <w:r w:rsidRPr="00383422">
              <w:rPr>
                <w:color w:val="000000"/>
                <w:sz w:val="28"/>
                <w:szCs w:val="28"/>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810A7E0" w14:textId="52CB970F" w:rsidR="003655C6" w:rsidRPr="00383422" w:rsidRDefault="003655C6" w:rsidP="00383422">
            <w:pPr>
              <w:jc w:val="center"/>
              <w:rPr>
                <w:sz w:val="28"/>
                <w:szCs w:val="28"/>
              </w:rPr>
            </w:pPr>
            <w:r w:rsidRPr="00383422">
              <w:rPr>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320524FA" w14:textId="26E38974" w:rsidR="003655C6" w:rsidRPr="00383422" w:rsidRDefault="003655C6" w:rsidP="00383422">
            <w:pPr>
              <w:jc w:val="center"/>
              <w:rPr>
                <w:sz w:val="28"/>
                <w:szCs w:val="28"/>
              </w:rPr>
            </w:pPr>
            <w:r w:rsidRPr="00383422">
              <w:rPr>
                <w:color w:val="000000"/>
                <w:sz w:val="28"/>
                <w:szCs w:val="28"/>
              </w:rPr>
              <w:t>350,00</w:t>
            </w:r>
          </w:p>
        </w:tc>
      </w:tr>
      <w:tr w:rsidR="003655C6" w:rsidRPr="00383422" w14:paraId="60FB1A9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F721584" w14:textId="61AA5298"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6B05A9F" w14:textId="6104B840"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6914E4B" w14:textId="3AE2627D" w:rsidR="003655C6" w:rsidRPr="00383422" w:rsidRDefault="003655C6" w:rsidP="00383422">
            <w:pPr>
              <w:jc w:val="center"/>
              <w:rPr>
                <w:sz w:val="28"/>
                <w:szCs w:val="28"/>
              </w:rPr>
            </w:pPr>
            <w:r w:rsidRPr="00383422">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2F75667E" w14:textId="21A3FD7A" w:rsidR="003655C6" w:rsidRPr="00383422" w:rsidRDefault="003655C6" w:rsidP="00383422">
            <w:pPr>
              <w:jc w:val="center"/>
              <w:rPr>
                <w:sz w:val="28"/>
                <w:szCs w:val="28"/>
              </w:rPr>
            </w:pPr>
            <w:r w:rsidRPr="00383422">
              <w:rPr>
                <w:b/>
                <w:bCs/>
                <w:color w:val="000000"/>
                <w:sz w:val="28"/>
                <w:szCs w:val="28"/>
              </w:rPr>
              <w:t>1140100020</w:t>
            </w:r>
          </w:p>
        </w:tc>
        <w:tc>
          <w:tcPr>
            <w:tcW w:w="901" w:type="dxa"/>
            <w:tcBorders>
              <w:top w:val="nil"/>
              <w:left w:val="nil"/>
              <w:bottom w:val="single" w:sz="8" w:space="0" w:color="auto"/>
              <w:right w:val="single" w:sz="8" w:space="0" w:color="auto"/>
            </w:tcBorders>
            <w:shd w:val="clear" w:color="auto" w:fill="auto"/>
            <w:vAlign w:val="center"/>
            <w:hideMark/>
          </w:tcPr>
          <w:p w14:paraId="45E9C20B" w14:textId="4ED1656B"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33C60AC5" w14:textId="2A5755EA" w:rsidR="003655C6" w:rsidRPr="00383422" w:rsidRDefault="003655C6" w:rsidP="00383422">
            <w:pPr>
              <w:jc w:val="center"/>
              <w:rPr>
                <w:b/>
                <w:bCs/>
                <w:sz w:val="28"/>
                <w:szCs w:val="28"/>
              </w:rPr>
            </w:pPr>
            <w:r w:rsidRPr="00383422">
              <w:rPr>
                <w:color w:val="000000"/>
                <w:sz w:val="28"/>
                <w:szCs w:val="28"/>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F97FB30" w14:textId="385CD245" w:rsidR="003655C6" w:rsidRPr="00383422" w:rsidRDefault="003655C6" w:rsidP="00383422">
            <w:pPr>
              <w:jc w:val="center"/>
              <w:rPr>
                <w:b/>
                <w:bCs/>
                <w:sz w:val="28"/>
                <w:szCs w:val="28"/>
              </w:rPr>
            </w:pPr>
            <w:r w:rsidRPr="00383422">
              <w:rPr>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148C2F31" w14:textId="5A591FEF" w:rsidR="003655C6" w:rsidRPr="00383422" w:rsidRDefault="003655C6" w:rsidP="00383422">
            <w:pPr>
              <w:jc w:val="center"/>
              <w:rPr>
                <w:b/>
                <w:bCs/>
                <w:sz w:val="28"/>
                <w:szCs w:val="28"/>
              </w:rPr>
            </w:pPr>
            <w:r w:rsidRPr="00383422">
              <w:rPr>
                <w:color w:val="000000"/>
                <w:sz w:val="28"/>
                <w:szCs w:val="28"/>
              </w:rPr>
              <w:t>350,00</w:t>
            </w:r>
          </w:p>
        </w:tc>
      </w:tr>
      <w:tr w:rsidR="003655C6" w:rsidRPr="00383422" w14:paraId="16F401FF" w14:textId="77777777" w:rsidTr="001C43BB">
        <w:trPr>
          <w:trHeight w:val="88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3881CE" w14:textId="79D9AECB" w:rsidR="003655C6" w:rsidRPr="00383422" w:rsidRDefault="003655C6" w:rsidP="00383422">
            <w:pPr>
              <w:rPr>
                <w:sz w:val="28"/>
                <w:szCs w:val="28"/>
              </w:rPr>
            </w:pPr>
            <w:r w:rsidRPr="00383422">
              <w:rPr>
                <w:b/>
                <w:bCs/>
                <w:color w:val="000000"/>
                <w:sz w:val="28"/>
                <w:szCs w:val="28"/>
              </w:rPr>
              <w:t>Комплекс процессных мероприятий по экологическому воспитанию, образованию, просвещению</w:t>
            </w:r>
          </w:p>
        </w:tc>
        <w:tc>
          <w:tcPr>
            <w:tcW w:w="724" w:type="dxa"/>
            <w:tcBorders>
              <w:top w:val="nil"/>
              <w:left w:val="nil"/>
              <w:bottom w:val="single" w:sz="8" w:space="0" w:color="auto"/>
              <w:right w:val="single" w:sz="8" w:space="0" w:color="auto"/>
            </w:tcBorders>
            <w:shd w:val="clear" w:color="auto" w:fill="auto"/>
            <w:vAlign w:val="center"/>
            <w:hideMark/>
          </w:tcPr>
          <w:p w14:paraId="3ED878FA" w14:textId="1E94E07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1A5F10E" w14:textId="17ED3593" w:rsidR="003655C6" w:rsidRPr="00383422" w:rsidRDefault="003655C6" w:rsidP="00383422">
            <w:pPr>
              <w:jc w:val="center"/>
              <w:rPr>
                <w:sz w:val="28"/>
                <w:szCs w:val="28"/>
              </w:rPr>
            </w:pPr>
            <w:r w:rsidRPr="00383422">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261D5E95" w14:textId="121E200B" w:rsidR="003655C6" w:rsidRPr="00383422" w:rsidRDefault="003655C6" w:rsidP="00383422">
            <w:pPr>
              <w:jc w:val="center"/>
              <w:rPr>
                <w:sz w:val="28"/>
                <w:szCs w:val="28"/>
              </w:rPr>
            </w:pPr>
            <w:r w:rsidRPr="00383422">
              <w:rPr>
                <w:b/>
                <w:bCs/>
                <w:color w:val="000000"/>
                <w:sz w:val="28"/>
                <w:szCs w:val="28"/>
              </w:rPr>
              <w:t>1140200000</w:t>
            </w:r>
          </w:p>
        </w:tc>
        <w:tc>
          <w:tcPr>
            <w:tcW w:w="901" w:type="dxa"/>
            <w:tcBorders>
              <w:top w:val="nil"/>
              <w:left w:val="nil"/>
              <w:bottom w:val="single" w:sz="8" w:space="0" w:color="auto"/>
              <w:right w:val="single" w:sz="8" w:space="0" w:color="auto"/>
            </w:tcBorders>
            <w:shd w:val="clear" w:color="auto" w:fill="auto"/>
            <w:vAlign w:val="center"/>
            <w:hideMark/>
          </w:tcPr>
          <w:p w14:paraId="4FC25252" w14:textId="69B28A08"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CDCE59C" w14:textId="13CF4EB5" w:rsidR="003655C6" w:rsidRPr="00383422" w:rsidRDefault="003655C6" w:rsidP="00383422">
            <w:pPr>
              <w:jc w:val="center"/>
              <w:rPr>
                <w:sz w:val="28"/>
                <w:szCs w:val="28"/>
              </w:rPr>
            </w:pPr>
            <w:r w:rsidRPr="00383422">
              <w:rPr>
                <w:b/>
                <w:bCs/>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16178FF" w14:textId="2DE351FD" w:rsidR="003655C6" w:rsidRPr="00383422" w:rsidRDefault="003655C6" w:rsidP="00383422">
            <w:pPr>
              <w:jc w:val="center"/>
              <w:rPr>
                <w:sz w:val="28"/>
                <w:szCs w:val="28"/>
              </w:rPr>
            </w:pPr>
            <w:r w:rsidRPr="00383422">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36BBB0F" w14:textId="4A4ABBAB" w:rsidR="003655C6" w:rsidRPr="00383422" w:rsidRDefault="003655C6" w:rsidP="00383422">
            <w:pPr>
              <w:jc w:val="center"/>
              <w:rPr>
                <w:sz w:val="28"/>
                <w:szCs w:val="28"/>
              </w:rPr>
            </w:pPr>
            <w:r w:rsidRPr="00383422">
              <w:rPr>
                <w:b/>
                <w:bCs/>
                <w:color w:val="000000"/>
                <w:sz w:val="28"/>
                <w:szCs w:val="28"/>
              </w:rPr>
              <w:t>0,00</w:t>
            </w:r>
          </w:p>
        </w:tc>
      </w:tr>
      <w:tr w:rsidR="003655C6" w:rsidRPr="00383422" w14:paraId="05A0432D"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FD5B6B" w14:textId="65D8AB8A" w:rsidR="003655C6" w:rsidRPr="00383422" w:rsidRDefault="003655C6" w:rsidP="00383422">
            <w:pPr>
              <w:rPr>
                <w:sz w:val="28"/>
                <w:szCs w:val="28"/>
              </w:rPr>
            </w:pPr>
            <w:r w:rsidRPr="00383422">
              <w:rPr>
                <w:color w:val="000000"/>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724" w:type="dxa"/>
            <w:tcBorders>
              <w:top w:val="nil"/>
              <w:left w:val="nil"/>
              <w:bottom w:val="single" w:sz="8" w:space="0" w:color="auto"/>
              <w:right w:val="single" w:sz="8" w:space="0" w:color="auto"/>
            </w:tcBorders>
            <w:shd w:val="clear" w:color="auto" w:fill="auto"/>
            <w:vAlign w:val="center"/>
            <w:hideMark/>
          </w:tcPr>
          <w:p w14:paraId="77A8F228" w14:textId="75CCAD5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75EE404" w14:textId="782B4D28" w:rsidR="003655C6" w:rsidRPr="00383422" w:rsidRDefault="003655C6" w:rsidP="00383422">
            <w:pPr>
              <w:jc w:val="center"/>
              <w:rPr>
                <w:sz w:val="28"/>
                <w:szCs w:val="28"/>
              </w:rPr>
            </w:pPr>
            <w:r w:rsidRPr="00383422">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7E5E2E1D" w14:textId="0399874B" w:rsidR="003655C6" w:rsidRPr="00383422" w:rsidRDefault="003655C6" w:rsidP="00383422">
            <w:pPr>
              <w:jc w:val="center"/>
              <w:rPr>
                <w:sz w:val="28"/>
                <w:szCs w:val="28"/>
              </w:rPr>
            </w:pPr>
            <w:r w:rsidRPr="00383422">
              <w:rPr>
                <w:color w:val="000000"/>
                <w:sz w:val="28"/>
                <w:szCs w:val="28"/>
              </w:rPr>
              <w:t>1140200010</w:t>
            </w:r>
          </w:p>
        </w:tc>
        <w:tc>
          <w:tcPr>
            <w:tcW w:w="901" w:type="dxa"/>
            <w:tcBorders>
              <w:top w:val="nil"/>
              <w:left w:val="nil"/>
              <w:bottom w:val="single" w:sz="8" w:space="0" w:color="auto"/>
              <w:right w:val="single" w:sz="8" w:space="0" w:color="auto"/>
            </w:tcBorders>
            <w:shd w:val="clear" w:color="auto" w:fill="auto"/>
            <w:vAlign w:val="center"/>
            <w:hideMark/>
          </w:tcPr>
          <w:p w14:paraId="7E1C055E" w14:textId="63F8EDAA"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406EAA7" w14:textId="36169D6F"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64B3C0" w14:textId="203D808E"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A50B798" w14:textId="3C138839" w:rsidR="003655C6" w:rsidRPr="00383422" w:rsidRDefault="003655C6" w:rsidP="00383422">
            <w:pPr>
              <w:jc w:val="center"/>
              <w:rPr>
                <w:sz w:val="28"/>
                <w:szCs w:val="28"/>
              </w:rPr>
            </w:pPr>
            <w:r w:rsidRPr="00383422">
              <w:rPr>
                <w:color w:val="000000"/>
                <w:sz w:val="28"/>
                <w:szCs w:val="28"/>
              </w:rPr>
              <w:t>0,00</w:t>
            </w:r>
          </w:p>
        </w:tc>
      </w:tr>
      <w:tr w:rsidR="003655C6" w:rsidRPr="00383422" w14:paraId="4B65C5F6"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3DB9AF" w14:textId="222FE146"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B097274" w14:textId="742B868B"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7873A2" w14:textId="4E0C7E76" w:rsidR="003655C6" w:rsidRPr="00383422" w:rsidRDefault="003655C6" w:rsidP="00383422">
            <w:pPr>
              <w:jc w:val="center"/>
              <w:rPr>
                <w:sz w:val="28"/>
                <w:szCs w:val="28"/>
              </w:rPr>
            </w:pPr>
            <w:r w:rsidRPr="00383422">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1BF8B6C4" w14:textId="006F657D" w:rsidR="003655C6" w:rsidRPr="00383422" w:rsidRDefault="003655C6" w:rsidP="00383422">
            <w:pPr>
              <w:jc w:val="center"/>
              <w:rPr>
                <w:sz w:val="28"/>
                <w:szCs w:val="28"/>
              </w:rPr>
            </w:pPr>
            <w:r w:rsidRPr="00383422">
              <w:rPr>
                <w:color w:val="000000"/>
                <w:sz w:val="28"/>
                <w:szCs w:val="28"/>
              </w:rPr>
              <w:t>1140200010</w:t>
            </w:r>
          </w:p>
        </w:tc>
        <w:tc>
          <w:tcPr>
            <w:tcW w:w="901" w:type="dxa"/>
            <w:tcBorders>
              <w:top w:val="nil"/>
              <w:left w:val="nil"/>
              <w:bottom w:val="single" w:sz="8" w:space="0" w:color="auto"/>
              <w:right w:val="single" w:sz="8" w:space="0" w:color="auto"/>
            </w:tcBorders>
            <w:shd w:val="clear" w:color="auto" w:fill="auto"/>
            <w:vAlign w:val="center"/>
            <w:hideMark/>
          </w:tcPr>
          <w:p w14:paraId="2F88376C" w14:textId="121FE02E"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7C3093F" w14:textId="2CA2725D"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04675A7" w14:textId="708BCAEC"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A1C5140" w14:textId="6F3545CC" w:rsidR="003655C6" w:rsidRPr="00383422" w:rsidRDefault="003655C6" w:rsidP="00383422">
            <w:pPr>
              <w:jc w:val="center"/>
              <w:rPr>
                <w:sz w:val="28"/>
                <w:szCs w:val="28"/>
              </w:rPr>
            </w:pPr>
            <w:r w:rsidRPr="00383422">
              <w:rPr>
                <w:color w:val="000000"/>
                <w:sz w:val="28"/>
                <w:szCs w:val="28"/>
              </w:rPr>
              <w:t>0,00</w:t>
            </w:r>
          </w:p>
        </w:tc>
      </w:tr>
      <w:tr w:rsidR="003655C6" w:rsidRPr="00383422" w14:paraId="1B7F3CD4"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A6853AC" w14:textId="67BEB551" w:rsidR="003655C6" w:rsidRPr="00383422" w:rsidRDefault="003655C6" w:rsidP="00383422">
            <w:pPr>
              <w:rPr>
                <w:b/>
                <w:bCs/>
                <w:sz w:val="28"/>
                <w:szCs w:val="28"/>
              </w:rPr>
            </w:pPr>
            <w:r w:rsidRPr="00383422">
              <w:rPr>
                <w:b/>
                <w:bCs/>
                <w:color w:val="000000"/>
                <w:sz w:val="28"/>
                <w:szCs w:val="28"/>
              </w:rPr>
              <w:t>Социальная политика</w:t>
            </w:r>
          </w:p>
        </w:tc>
        <w:tc>
          <w:tcPr>
            <w:tcW w:w="724" w:type="dxa"/>
            <w:tcBorders>
              <w:top w:val="nil"/>
              <w:left w:val="nil"/>
              <w:bottom w:val="single" w:sz="8" w:space="0" w:color="auto"/>
              <w:right w:val="single" w:sz="8" w:space="0" w:color="auto"/>
            </w:tcBorders>
            <w:shd w:val="clear" w:color="auto" w:fill="auto"/>
            <w:vAlign w:val="center"/>
            <w:hideMark/>
          </w:tcPr>
          <w:p w14:paraId="2F5EB724" w14:textId="75CAF4B7"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FA4A8C2" w14:textId="5567B1D3" w:rsidR="003655C6" w:rsidRPr="00383422" w:rsidRDefault="003655C6" w:rsidP="00383422">
            <w:pPr>
              <w:jc w:val="center"/>
              <w:rPr>
                <w:b/>
                <w:bCs/>
                <w:sz w:val="28"/>
                <w:szCs w:val="28"/>
              </w:rPr>
            </w:pPr>
            <w:r w:rsidRPr="00383422">
              <w:rPr>
                <w:b/>
                <w:bCs/>
                <w:color w:val="000000"/>
                <w:sz w:val="28"/>
                <w:szCs w:val="28"/>
              </w:rPr>
              <w:t>1000</w:t>
            </w:r>
          </w:p>
        </w:tc>
        <w:tc>
          <w:tcPr>
            <w:tcW w:w="1651" w:type="dxa"/>
            <w:tcBorders>
              <w:top w:val="nil"/>
              <w:left w:val="nil"/>
              <w:bottom w:val="single" w:sz="8" w:space="0" w:color="auto"/>
              <w:right w:val="single" w:sz="8" w:space="0" w:color="auto"/>
            </w:tcBorders>
            <w:shd w:val="clear" w:color="auto" w:fill="auto"/>
            <w:vAlign w:val="center"/>
            <w:hideMark/>
          </w:tcPr>
          <w:p w14:paraId="4AEAFBA9" w14:textId="3E622DA1"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3C54C6D" w14:textId="7BBC48A9"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311B6C2" w14:textId="0F603CC7" w:rsidR="003655C6" w:rsidRPr="00383422" w:rsidRDefault="003655C6" w:rsidP="00383422">
            <w:pPr>
              <w:jc w:val="center"/>
              <w:rPr>
                <w:b/>
                <w:bCs/>
                <w:sz w:val="28"/>
                <w:szCs w:val="28"/>
              </w:rPr>
            </w:pPr>
            <w:r w:rsidRPr="00383422">
              <w:rPr>
                <w:b/>
                <w:bCs/>
                <w:color w:val="000000"/>
                <w:sz w:val="28"/>
                <w:szCs w:val="28"/>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99CFD0E" w14:textId="2E4F4C0E" w:rsidR="003655C6" w:rsidRPr="00383422" w:rsidRDefault="003655C6" w:rsidP="00383422">
            <w:pPr>
              <w:jc w:val="center"/>
              <w:rPr>
                <w:b/>
                <w:bCs/>
                <w:sz w:val="28"/>
                <w:szCs w:val="28"/>
              </w:rPr>
            </w:pPr>
            <w:r w:rsidRPr="00383422">
              <w:rPr>
                <w:b/>
                <w:bCs/>
                <w:color w:val="000000"/>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26A4CDFD" w14:textId="4259323C" w:rsidR="003655C6" w:rsidRPr="00383422" w:rsidRDefault="003655C6" w:rsidP="00383422">
            <w:pPr>
              <w:jc w:val="center"/>
              <w:rPr>
                <w:b/>
                <w:bCs/>
                <w:sz w:val="28"/>
                <w:szCs w:val="28"/>
              </w:rPr>
            </w:pPr>
            <w:r w:rsidRPr="00383422">
              <w:rPr>
                <w:b/>
                <w:bCs/>
                <w:color w:val="000000"/>
                <w:sz w:val="28"/>
                <w:szCs w:val="28"/>
              </w:rPr>
              <w:t>2 562,30</w:t>
            </w:r>
          </w:p>
        </w:tc>
      </w:tr>
      <w:tr w:rsidR="003655C6" w:rsidRPr="00383422" w14:paraId="2D964B36" w14:textId="77777777" w:rsidTr="00F7211B">
        <w:trPr>
          <w:trHeight w:val="61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4D434A" w14:textId="3A58D647" w:rsidR="003655C6" w:rsidRPr="00383422" w:rsidRDefault="003655C6" w:rsidP="00383422">
            <w:pPr>
              <w:rPr>
                <w:b/>
                <w:bCs/>
                <w:sz w:val="28"/>
                <w:szCs w:val="28"/>
              </w:rPr>
            </w:pPr>
            <w:r w:rsidRPr="00383422">
              <w:rPr>
                <w:b/>
                <w:bCs/>
                <w:color w:val="000000"/>
                <w:sz w:val="28"/>
                <w:szCs w:val="28"/>
              </w:rPr>
              <w:lastRenderedPageBreak/>
              <w:t>Пенсионное обеспечение</w:t>
            </w:r>
          </w:p>
        </w:tc>
        <w:tc>
          <w:tcPr>
            <w:tcW w:w="724" w:type="dxa"/>
            <w:tcBorders>
              <w:top w:val="nil"/>
              <w:left w:val="nil"/>
              <w:bottom w:val="single" w:sz="8" w:space="0" w:color="auto"/>
              <w:right w:val="single" w:sz="8" w:space="0" w:color="auto"/>
            </w:tcBorders>
            <w:shd w:val="clear" w:color="auto" w:fill="auto"/>
            <w:vAlign w:val="center"/>
            <w:hideMark/>
          </w:tcPr>
          <w:p w14:paraId="5E1B6983" w14:textId="7F9D6026"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CABBBB4" w14:textId="38F0B145" w:rsidR="003655C6" w:rsidRPr="00383422" w:rsidRDefault="003655C6" w:rsidP="00383422">
            <w:pPr>
              <w:jc w:val="center"/>
              <w:rPr>
                <w:b/>
                <w:bCs/>
                <w:sz w:val="28"/>
                <w:szCs w:val="28"/>
              </w:rPr>
            </w:pPr>
            <w:r w:rsidRPr="00383422">
              <w:rPr>
                <w:b/>
                <w:bCs/>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434CBE8F" w14:textId="575EC1BE"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2374971" w14:textId="2795AA97"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E09578E" w14:textId="72018417" w:rsidR="003655C6" w:rsidRPr="00383422" w:rsidRDefault="003655C6" w:rsidP="00383422">
            <w:pPr>
              <w:jc w:val="center"/>
              <w:rPr>
                <w:b/>
                <w:bCs/>
                <w:sz w:val="28"/>
                <w:szCs w:val="28"/>
              </w:rPr>
            </w:pPr>
            <w:r w:rsidRPr="00383422">
              <w:rPr>
                <w:b/>
                <w:bCs/>
                <w:color w:val="000000"/>
                <w:sz w:val="28"/>
                <w:szCs w:val="28"/>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770C4D1" w14:textId="7A3A00E8" w:rsidR="003655C6" w:rsidRPr="00383422" w:rsidRDefault="003655C6" w:rsidP="00383422">
            <w:pPr>
              <w:jc w:val="center"/>
              <w:rPr>
                <w:b/>
                <w:bCs/>
                <w:sz w:val="28"/>
                <w:szCs w:val="28"/>
              </w:rPr>
            </w:pPr>
            <w:r w:rsidRPr="00383422">
              <w:rPr>
                <w:b/>
                <w:bCs/>
                <w:color w:val="000000"/>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1C3B64CA" w14:textId="5A6F4E23" w:rsidR="003655C6" w:rsidRPr="00383422" w:rsidRDefault="003655C6" w:rsidP="00383422">
            <w:pPr>
              <w:jc w:val="center"/>
              <w:rPr>
                <w:b/>
                <w:bCs/>
                <w:sz w:val="28"/>
                <w:szCs w:val="28"/>
              </w:rPr>
            </w:pPr>
            <w:r w:rsidRPr="00383422">
              <w:rPr>
                <w:b/>
                <w:bCs/>
                <w:color w:val="000000"/>
                <w:sz w:val="28"/>
                <w:szCs w:val="28"/>
              </w:rPr>
              <w:t>2 562,30</w:t>
            </w:r>
          </w:p>
        </w:tc>
      </w:tr>
      <w:tr w:rsidR="003655C6" w:rsidRPr="00383422" w14:paraId="02CC89AB"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9D02870" w14:textId="00260B8A" w:rsidR="003655C6" w:rsidRPr="00383422" w:rsidRDefault="003655C6" w:rsidP="00383422">
            <w:pPr>
              <w:rPr>
                <w:b/>
                <w:bCs/>
                <w:sz w:val="28"/>
                <w:szCs w:val="28"/>
              </w:rPr>
            </w:pPr>
            <w:r w:rsidRPr="00383422">
              <w:rPr>
                <w:b/>
                <w:bCs/>
                <w:color w:val="000000"/>
                <w:sz w:val="28"/>
                <w:szCs w:val="28"/>
              </w:rPr>
              <w:t>Расходы на дополнительное пенсионное обеспечение муниципальных служащих</w:t>
            </w:r>
          </w:p>
        </w:tc>
        <w:tc>
          <w:tcPr>
            <w:tcW w:w="724" w:type="dxa"/>
            <w:tcBorders>
              <w:top w:val="nil"/>
              <w:left w:val="nil"/>
              <w:bottom w:val="single" w:sz="8" w:space="0" w:color="auto"/>
              <w:right w:val="single" w:sz="8" w:space="0" w:color="auto"/>
            </w:tcBorders>
            <w:shd w:val="clear" w:color="auto" w:fill="auto"/>
            <w:vAlign w:val="center"/>
            <w:hideMark/>
          </w:tcPr>
          <w:p w14:paraId="41AC3804" w14:textId="55FB1793"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6EDB784" w14:textId="3002BFCA" w:rsidR="003655C6" w:rsidRPr="00383422" w:rsidRDefault="003655C6" w:rsidP="00383422">
            <w:pPr>
              <w:jc w:val="center"/>
              <w:rPr>
                <w:b/>
                <w:bCs/>
                <w:sz w:val="28"/>
                <w:szCs w:val="28"/>
              </w:rPr>
            </w:pPr>
            <w:r w:rsidRPr="00383422">
              <w:rPr>
                <w:b/>
                <w:bCs/>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68A5F00F" w14:textId="1A8D35FE" w:rsidR="003655C6" w:rsidRPr="00383422" w:rsidRDefault="003655C6" w:rsidP="00383422">
            <w:pPr>
              <w:jc w:val="center"/>
              <w:rPr>
                <w:b/>
                <w:bCs/>
                <w:sz w:val="28"/>
                <w:szCs w:val="28"/>
              </w:rPr>
            </w:pPr>
            <w:r w:rsidRPr="00383422">
              <w:rPr>
                <w:b/>
                <w:bCs/>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40F756A0" w14:textId="2D631F32"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C31688" w14:textId="024D1798" w:rsidR="003655C6" w:rsidRPr="00383422" w:rsidRDefault="003655C6" w:rsidP="00383422">
            <w:pPr>
              <w:jc w:val="center"/>
              <w:rPr>
                <w:b/>
                <w:bCs/>
                <w:sz w:val="28"/>
                <w:szCs w:val="28"/>
              </w:rPr>
            </w:pPr>
            <w:r w:rsidRPr="00383422">
              <w:rPr>
                <w:b/>
                <w:bCs/>
                <w:color w:val="000000"/>
                <w:sz w:val="28"/>
                <w:szCs w:val="28"/>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6445A84" w14:textId="1E91895B" w:rsidR="003655C6" w:rsidRPr="00383422" w:rsidRDefault="003655C6" w:rsidP="00383422">
            <w:pPr>
              <w:jc w:val="center"/>
              <w:rPr>
                <w:b/>
                <w:bCs/>
                <w:sz w:val="28"/>
                <w:szCs w:val="28"/>
              </w:rPr>
            </w:pPr>
            <w:r w:rsidRPr="00383422">
              <w:rPr>
                <w:b/>
                <w:bCs/>
                <w:color w:val="000000"/>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77513E36" w14:textId="07C032D9" w:rsidR="003655C6" w:rsidRPr="00383422" w:rsidRDefault="003655C6" w:rsidP="00383422">
            <w:pPr>
              <w:jc w:val="center"/>
              <w:rPr>
                <w:b/>
                <w:bCs/>
                <w:sz w:val="28"/>
                <w:szCs w:val="28"/>
              </w:rPr>
            </w:pPr>
            <w:r w:rsidRPr="00383422">
              <w:rPr>
                <w:b/>
                <w:bCs/>
                <w:color w:val="000000"/>
                <w:sz w:val="28"/>
                <w:szCs w:val="28"/>
              </w:rPr>
              <w:t>2 562,30</w:t>
            </w:r>
          </w:p>
        </w:tc>
      </w:tr>
      <w:tr w:rsidR="003655C6" w:rsidRPr="00383422" w14:paraId="658A0747" w14:textId="77777777" w:rsidTr="00F7211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CA15E5" w14:textId="604490D5" w:rsidR="003655C6" w:rsidRPr="00383422" w:rsidRDefault="003655C6" w:rsidP="00383422">
            <w:pPr>
              <w:rPr>
                <w:b/>
                <w:bCs/>
                <w:sz w:val="28"/>
                <w:szCs w:val="28"/>
              </w:rPr>
            </w:pPr>
            <w:r w:rsidRPr="00383422">
              <w:rPr>
                <w:color w:val="000000"/>
                <w:sz w:val="28"/>
                <w:szCs w:val="28"/>
              </w:rPr>
              <w:t>Расходы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12B6FBEA" w14:textId="4459EFE7"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0EB0505" w14:textId="6897A0D8" w:rsidR="003655C6" w:rsidRPr="00383422" w:rsidRDefault="003655C6" w:rsidP="00383422">
            <w:pPr>
              <w:jc w:val="center"/>
              <w:rPr>
                <w:b/>
                <w:bCs/>
                <w:sz w:val="28"/>
                <w:szCs w:val="28"/>
              </w:rPr>
            </w:pPr>
            <w:r w:rsidRPr="00383422">
              <w:rPr>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232C4F75" w14:textId="245E19B4" w:rsidR="003655C6" w:rsidRPr="00383422" w:rsidRDefault="003655C6" w:rsidP="00383422">
            <w:pPr>
              <w:jc w:val="center"/>
              <w:rPr>
                <w:b/>
                <w:bCs/>
                <w:sz w:val="28"/>
                <w:szCs w:val="28"/>
              </w:rPr>
            </w:pPr>
            <w:r w:rsidRPr="00383422">
              <w:rPr>
                <w:color w:val="000000"/>
                <w:sz w:val="28"/>
                <w:szCs w:val="28"/>
              </w:rPr>
              <w:t>8670100200</w:t>
            </w:r>
          </w:p>
        </w:tc>
        <w:tc>
          <w:tcPr>
            <w:tcW w:w="901" w:type="dxa"/>
            <w:tcBorders>
              <w:top w:val="nil"/>
              <w:left w:val="nil"/>
              <w:bottom w:val="single" w:sz="8" w:space="0" w:color="auto"/>
              <w:right w:val="single" w:sz="8" w:space="0" w:color="auto"/>
            </w:tcBorders>
            <w:shd w:val="clear" w:color="auto" w:fill="auto"/>
            <w:vAlign w:val="center"/>
            <w:hideMark/>
          </w:tcPr>
          <w:p w14:paraId="75F10FA5" w14:textId="0E7559C6"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BF22C78" w14:textId="79EF1F22" w:rsidR="003655C6" w:rsidRPr="00383422" w:rsidRDefault="003655C6" w:rsidP="00383422">
            <w:pPr>
              <w:jc w:val="center"/>
              <w:rPr>
                <w:b/>
                <w:bCs/>
                <w:sz w:val="28"/>
                <w:szCs w:val="28"/>
              </w:rPr>
            </w:pPr>
            <w:r w:rsidRPr="00383422">
              <w:rPr>
                <w:color w:val="000000"/>
                <w:sz w:val="28"/>
                <w:szCs w:val="28"/>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4A0D76D" w14:textId="09A79429" w:rsidR="003655C6" w:rsidRPr="00383422" w:rsidRDefault="003655C6" w:rsidP="00383422">
            <w:pPr>
              <w:jc w:val="center"/>
              <w:rPr>
                <w:b/>
                <w:bCs/>
                <w:sz w:val="28"/>
                <w:szCs w:val="28"/>
              </w:rPr>
            </w:pPr>
            <w:r w:rsidRPr="00383422">
              <w:rPr>
                <w:color w:val="000000"/>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397556A7" w14:textId="78393EE5" w:rsidR="003655C6" w:rsidRPr="00383422" w:rsidRDefault="003655C6" w:rsidP="00383422">
            <w:pPr>
              <w:jc w:val="center"/>
              <w:rPr>
                <w:b/>
                <w:bCs/>
                <w:sz w:val="28"/>
                <w:szCs w:val="28"/>
              </w:rPr>
            </w:pPr>
            <w:r w:rsidRPr="00383422">
              <w:rPr>
                <w:color w:val="000000"/>
                <w:sz w:val="28"/>
                <w:szCs w:val="28"/>
              </w:rPr>
              <w:t>2 562,30</w:t>
            </w:r>
          </w:p>
        </w:tc>
      </w:tr>
      <w:tr w:rsidR="003655C6" w:rsidRPr="00383422" w14:paraId="03EF3DAC" w14:textId="77777777" w:rsidTr="00F7211B">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461AFC" w14:textId="6A913DA1" w:rsidR="003655C6" w:rsidRPr="00383422" w:rsidRDefault="003655C6" w:rsidP="00383422">
            <w:pPr>
              <w:rPr>
                <w:sz w:val="28"/>
                <w:szCs w:val="28"/>
              </w:rPr>
            </w:pPr>
            <w:r w:rsidRPr="00383422">
              <w:rPr>
                <w:color w:val="000000"/>
                <w:sz w:val="28"/>
                <w:szCs w:val="28"/>
              </w:rPr>
              <w:t>Непрограммные расходы ОМСУ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4B8640D7" w14:textId="621A0C9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872455A" w14:textId="1E600B86" w:rsidR="003655C6" w:rsidRPr="00383422" w:rsidRDefault="003655C6" w:rsidP="00383422">
            <w:pPr>
              <w:jc w:val="center"/>
              <w:rPr>
                <w:sz w:val="28"/>
                <w:szCs w:val="28"/>
              </w:rPr>
            </w:pPr>
            <w:r w:rsidRPr="00383422">
              <w:rPr>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52DB9850" w14:textId="4E748A30" w:rsidR="003655C6" w:rsidRPr="00383422" w:rsidRDefault="003655C6" w:rsidP="00383422">
            <w:pPr>
              <w:jc w:val="center"/>
              <w:rPr>
                <w:sz w:val="28"/>
                <w:szCs w:val="28"/>
              </w:rPr>
            </w:pPr>
            <w:r w:rsidRPr="00383422">
              <w:rPr>
                <w:color w:val="000000"/>
                <w:sz w:val="28"/>
                <w:szCs w:val="28"/>
              </w:rPr>
              <w:t>8670100200</w:t>
            </w:r>
          </w:p>
        </w:tc>
        <w:tc>
          <w:tcPr>
            <w:tcW w:w="901" w:type="dxa"/>
            <w:tcBorders>
              <w:top w:val="nil"/>
              <w:left w:val="nil"/>
              <w:bottom w:val="single" w:sz="8" w:space="0" w:color="auto"/>
              <w:right w:val="single" w:sz="8" w:space="0" w:color="auto"/>
            </w:tcBorders>
            <w:shd w:val="clear" w:color="auto" w:fill="auto"/>
            <w:vAlign w:val="center"/>
            <w:hideMark/>
          </w:tcPr>
          <w:p w14:paraId="4D6F1066" w14:textId="05F91C3C" w:rsidR="003655C6" w:rsidRPr="00383422" w:rsidRDefault="003655C6" w:rsidP="00383422">
            <w:pPr>
              <w:jc w:val="center"/>
              <w:rPr>
                <w:sz w:val="28"/>
                <w:szCs w:val="28"/>
              </w:rPr>
            </w:pPr>
            <w:r w:rsidRPr="00383422">
              <w:rPr>
                <w:color w:val="000000"/>
                <w:sz w:val="28"/>
                <w:szCs w:val="28"/>
              </w:rPr>
              <w:t>310</w:t>
            </w:r>
          </w:p>
        </w:tc>
        <w:tc>
          <w:tcPr>
            <w:tcW w:w="1672" w:type="dxa"/>
            <w:gridSpan w:val="2"/>
            <w:tcBorders>
              <w:top w:val="nil"/>
              <w:left w:val="nil"/>
              <w:bottom w:val="single" w:sz="8" w:space="0" w:color="auto"/>
              <w:right w:val="single" w:sz="8" w:space="0" w:color="auto"/>
            </w:tcBorders>
            <w:shd w:val="clear" w:color="auto" w:fill="auto"/>
            <w:vAlign w:val="center"/>
            <w:hideMark/>
          </w:tcPr>
          <w:p w14:paraId="38D50301" w14:textId="67277C2F" w:rsidR="003655C6" w:rsidRPr="00383422" w:rsidRDefault="003655C6" w:rsidP="00383422">
            <w:pPr>
              <w:jc w:val="center"/>
              <w:rPr>
                <w:sz w:val="28"/>
                <w:szCs w:val="28"/>
              </w:rPr>
            </w:pPr>
            <w:r w:rsidRPr="00383422">
              <w:rPr>
                <w:color w:val="000000"/>
                <w:sz w:val="28"/>
                <w:szCs w:val="28"/>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EE1110E" w14:textId="0FBF5C4F" w:rsidR="003655C6" w:rsidRPr="00383422" w:rsidRDefault="003655C6" w:rsidP="00383422">
            <w:pPr>
              <w:jc w:val="center"/>
              <w:rPr>
                <w:b/>
                <w:bCs/>
                <w:sz w:val="28"/>
                <w:szCs w:val="28"/>
              </w:rPr>
            </w:pPr>
            <w:r w:rsidRPr="00383422">
              <w:rPr>
                <w:color w:val="000000"/>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7B58422A" w14:textId="61FAD31E" w:rsidR="003655C6" w:rsidRPr="00383422" w:rsidRDefault="003655C6" w:rsidP="00383422">
            <w:pPr>
              <w:jc w:val="center"/>
              <w:rPr>
                <w:b/>
                <w:bCs/>
                <w:sz w:val="28"/>
                <w:szCs w:val="28"/>
              </w:rPr>
            </w:pPr>
            <w:r w:rsidRPr="00383422">
              <w:rPr>
                <w:color w:val="000000"/>
                <w:sz w:val="28"/>
                <w:szCs w:val="28"/>
              </w:rPr>
              <w:t>2 562,30</w:t>
            </w:r>
          </w:p>
        </w:tc>
      </w:tr>
      <w:tr w:rsidR="003655C6" w:rsidRPr="00383422" w14:paraId="10479BF3" w14:textId="77777777" w:rsidTr="00F7211B">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1D9F11" w14:textId="0AC13761" w:rsidR="003655C6" w:rsidRPr="00383422" w:rsidRDefault="003655C6" w:rsidP="00383422">
            <w:pPr>
              <w:rPr>
                <w:sz w:val="28"/>
                <w:szCs w:val="28"/>
              </w:rPr>
            </w:pPr>
            <w:r w:rsidRPr="00383422">
              <w:rPr>
                <w:b/>
                <w:bCs/>
                <w:color w:val="000000"/>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676C0FC3" w14:textId="21AE3D5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7A59BB5" w14:textId="6DEFA5C4" w:rsidR="003655C6" w:rsidRPr="00383422" w:rsidRDefault="003655C6" w:rsidP="00383422">
            <w:pPr>
              <w:jc w:val="center"/>
              <w:rPr>
                <w:sz w:val="28"/>
                <w:szCs w:val="28"/>
              </w:rPr>
            </w:pPr>
            <w:r w:rsidRPr="00383422">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67534FDC" w14:textId="1BFC1E76"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22B945A" w14:textId="750B46AA"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CE6E39C" w14:textId="0FF15CA8" w:rsidR="003655C6" w:rsidRPr="00383422" w:rsidRDefault="003655C6" w:rsidP="00383422">
            <w:pPr>
              <w:jc w:val="center"/>
              <w:rPr>
                <w:sz w:val="28"/>
                <w:szCs w:val="28"/>
              </w:rPr>
            </w:pPr>
            <w:r w:rsidRPr="00383422">
              <w:rPr>
                <w:b/>
                <w:bCs/>
                <w:color w:val="000000"/>
                <w:sz w:val="28"/>
                <w:szCs w:val="28"/>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0B6CA3E" w14:textId="73A94534" w:rsidR="003655C6" w:rsidRPr="00383422" w:rsidRDefault="003655C6" w:rsidP="00383422">
            <w:pPr>
              <w:jc w:val="center"/>
              <w:rPr>
                <w:sz w:val="28"/>
                <w:szCs w:val="28"/>
              </w:rPr>
            </w:pPr>
            <w:r w:rsidRPr="00383422">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F796C97" w14:textId="46CCC22D" w:rsidR="003655C6" w:rsidRPr="00383422" w:rsidRDefault="003655C6" w:rsidP="00383422">
            <w:pPr>
              <w:jc w:val="center"/>
              <w:rPr>
                <w:sz w:val="28"/>
                <w:szCs w:val="28"/>
              </w:rPr>
            </w:pPr>
            <w:r w:rsidRPr="00383422">
              <w:rPr>
                <w:b/>
                <w:bCs/>
                <w:color w:val="000000"/>
                <w:sz w:val="28"/>
                <w:szCs w:val="28"/>
              </w:rPr>
              <w:t>0,00</w:t>
            </w:r>
          </w:p>
        </w:tc>
      </w:tr>
      <w:tr w:rsidR="003655C6" w:rsidRPr="00383422" w14:paraId="314C7B31"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6366A82" w14:textId="5DC24694" w:rsidR="003655C6" w:rsidRPr="00383422" w:rsidRDefault="003655C6" w:rsidP="00383422">
            <w:pPr>
              <w:rPr>
                <w:sz w:val="28"/>
                <w:szCs w:val="28"/>
              </w:rPr>
            </w:pPr>
            <w:r w:rsidRPr="00383422">
              <w:rPr>
                <w:b/>
                <w:bCs/>
                <w:color w:val="000000"/>
                <w:sz w:val="28"/>
                <w:szCs w:val="28"/>
              </w:rPr>
              <w:t>Передача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10A0BDAB" w14:textId="70635E5D"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19904B1" w14:textId="2F031215" w:rsidR="003655C6" w:rsidRPr="00383422" w:rsidRDefault="003655C6" w:rsidP="00383422">
            <w:pPr>
              <w:jc w:val="center"/>
              <w:rPr>
                <w:sz w:val="28"/>
                <w:szCs w:val="28"/>
              </w:rPr>
            </w:pPr>
            <w:r w:rsidRPr="00383422">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6655BD49" w14:textId="6711E517" w:rsidR="003655C6" w:rsidRPr="00383422" w:rsidRDefault="003655C6" w:rsidP="00383422">
            <w:pPr>
              <w:jc w:val="center"/>
              <w:rPr>
                <w:sz w:val="28"/>
                <w:szCs w:val="28"/>
              </w:rPr>
            </w:pPr>
            <w:r w:rsidRPr="00383422">
              <w:rPr>
                <w:b/>
                <w:bCs/>
                <w:color w:val="000000"/>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024B8233" w14:textId="5A938B41"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5CE93F4" w14:textId="5C80CD6C" w:rsidR="003655C6" w:rsidRPr="00383422" w:rsidRDefault="003655C6" w:rsidP="00383422">
            <w:pPr>
              <w:jc w:val="center"/>
              <w:rPr>
                <w:sz w:val="28"/>
                <w:szCs w:val="28"/>
              </w:rPr>
            </w:pPr>
            <w:r w:rsidRPr="00383422">
              <w:rPr>
                <w:b/>
                <w:bCs/>
                <w:color w:val="000000"/>
                <w:sz w:val="28"/>
                <w:szCs w:val="28"/>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10EBEAE" w14:textId="7345D836" w:rsidR="003655C6" w:rsidRPr="00383422" w:rsidRDefault="003655C6" w:rsidP="00383422">
            <w:pPr>
              <w:jc w:val="center"/>
              <w:rPr>
                <w:sz w:val="28"/>
                <w:szCs w:val="28"/>
              </w:rPr>
            </w:pPr>
            <w:r w:rsidRPr="00383422">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DB5C4D2" w14:textId="4E601385" w:rsidR="003655C6" w:rsidRPr="00383422" w:rsidRDefault="003655C6" w:rsidP="00383422">
            <w:pPr>
              <w:jc w:val="center"/>
              <w:rPr>
                <w:sz w:val="28"/>
                <w:szCs w:val="28"/>
              </w:rPr>
            </w:pPr>
            <w:r w:rsidRPr="00383422">
              <w:rPr>
                <w:b/>
                <w:bCs/>
                <w:color w:val="000000"/>
                <w:sz w:val="28"/>
                <w:szCs w:val="28"/>
              </w:rPr>
              <w:t>0,00</w:t>
            </w:r>
          </w:p>
        </w:tc>
      </w:tr>
      <w:tr w:rsidR="003655C6" w:rsidRPr="00383422" w14:paraId="51CECECB" w14:textId="77777777" w:rsidTr="00F7211B">
        <w:trPr>
          <w:trHeight w:val="8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E1ED00B" w14:textId="0FD6E3E2" w:rsidR="003655C6" w:rsidRPr="00383422" w:rsidRDefault="003655C6" w:rsidP="00383422">
            <w:pPr>
              <w:rPr>
                <w:b/>
                <w:bCs/>
                <w:sz w:val="28"/>
                <w:szCs w:val="28"/>
              </w:rPr>
            </w:pPr>
            <w:r w:rsidRPr="00383422">
              <w:rPr>
                <w:color w:val="000000"/>
                <w:sz w:val="28"/>
                <w:szCs w:val="28"/>
              </w:rPr>
              <w:t>Расходы в области отдельных бюджетных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5F2011E5" w14:textId="567B6C18"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C5B62E5" w14:textId="79D6BF30" w:rsidR="003655C6" w:rsidRPr="00383422" w:rsidRDefault="003655C6" w:rsidP="00383422">
            <w:pPr>
              <w:jc w:val="center"/>
              <w:rPr>
                <w:b/>
                <w:bCs/>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08EDC9D4" w14:textId="26042D77" w:rsidR="003655C6" w:rsidRPr="00383422" w:rsidRDefault="003655C6" w:rsidP="00383422">
            <w:pPr>
              <w:jc w:val="center"/>
              <w:rPr>
                <w:b/>
                <w:bCs/>
                <w:sz w:val="28"/>
                <w:szCs w:val="28"/>
              </w:rPr>
            </w:pPr>
            <w:r w:rsidRPr="00383422">
              <w:rPr>
                <w:color w:val="000000"/>
                <w:sz w:val="28"/>
                <w:szCs w:val="28"/>
              </w:rPr>
              <w:t>8670100220</w:t>
            </w:r>
          </w:p>
        </w:tc>
        <w:tc>
          <w:tcPr>
            <w:tcW w:w="901" w:type="dxa"/>
            <w:tcBorders>
              <w:top w:val="nil"/>
              <w:left w:val="nil"/>
              <w:bottom w:val="single" w:sz="8" w:space="0" w:color="auto"/>
              <w:right w:val="single" w:sz="8" w:space="0" w:color="auto"/>
            </w:tcBorders>
            <w:shd w:val="clear" w:color="auto" w:fill="auto"/>
            <w:vAlign w:val="center"/>
            <w:hideMark/>
          </w:tcPr>
          <w:p w14:paraId="25648D61" w14:textId="026DA636"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D908108" w14:textId="78F8F980" w:rsidR="003655C6" w:rsidRPr="00383422" w:rsidRDefault="003655C6" w:rsidP="00383422">
            <w:pPr>
              <w:jc w:val="center"/>
              <w:rPr>
                <w:b/>
                <w:bCs/>
                <w:sz w:val="28"/>
                <w:szCs w:val="28"/>
              </w:rPr>
            </w:pPr>
            <w:r w:rsidRPr="00383422">
              <w:rPr>
                <w:color w:val="000000"/>
                <w:sz w:val="28"/>
                <w:szCs w:val="28"/>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B2CBA0" w14:textId="4E986697"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53A8A0D" w14:textId="0CAA2E06" w:rsidR="003655C6" w:rsidRPr="00383422" w:rsidRDefault="003655C6" w:rsidP="00383422">
            <w:pPr>
              <w:jc w:val="center"/>
              <w:rPr>
                <w:b/>
                <w:bCs/>
                <w:sz w:val="28"/>
                <w:szCs w:val="28"/>
              </w:rPr>
            </w:pPr>
            <w:r w:rsidRPr="00383422">
              <w:rPr>
                <w:color w:val="000000"/>
                <w:sz w:val="28"/>
                <w:szCs w:val="28"/>
              </w:rPr>
              <w:t>0,00</w:t>
            </w:r>
          </w:p>
        </w:tc>
      </w:tr>
      <w:tr w:rsidR="003655C6" w:rsidRPr="00383422" w14:paraId="16C868F9"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5E012D3" w14:textId="6ACEA62F" w:rsidR="003655C6" w:rsidRPr="00383422" w:rsidRDefault="003655C6" w:rsidP="00383422">
            <w:pPr>
              <w:rPr>
                <w:sz w:val="28"/>
                <w:szCs w:val="28"/>
              </w:rPr>
            </w:pPr>
            <w:r w:rsidRPr="00383422">
              <w:rPr>
                <w:color w:val="000000"/>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003ECA4D" w14:textId="2DA27AA7"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3E38E72" w14:textId="60C75072" w:rsidR="003655C6" w:rsidRPr="00383422" w:rsidRDefault="003655C6" w:rsidP="00383422">
            <w:pPr>
              <w:jc w:val="center"/>
              <w:rPr>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4BDC4DCF" w14:textId="3D8A5DE9" w:rsidR="003655C6" w:rsidRPr="00383422" w:rsidRDefault="003655C6" w:rsidP="00383422">
            <w:pPr>
              <w:jc w:val="center"/>
              <w:rPr>
                <w:sz w:val="28"/>
                <w:szCs w:val="28"/>
              </w:rPr>
            </w:pPr>
            <w:r w:rsidRPr="00383422">
              <w:rPr>
                <w:color w:val="000000"/>
                <w:sz w:val="28"/>
                <w:szCs w:val="28"/>
              </w:rPr>
              <w:t>8670100220</w:t>
            </w:r>
          </w:p>
        </w:tc>
        <w:tc>
          <w:tcPr>
            <w:tcW w:w="901" w:type="dxa"/>
            <w:tcBorders>
              <w:top w:val="nil"/>
              <w:left w:val="nil"/>
              <w:bottom w:val="single" w:sz="8" w:space="0" w:color="auto"/>
              <w:right w:val="single" w:sz="8" w:space="0" w:color="auto"/>
            </w:tcBorders>
            <w:shd w:val="clear" w:color="auto" w:fill="auto"/>
            <w:vAlign w:val="center"/>
            <w:hideMark/>
          </w:tcPr>
          <w:p w14:paraId="5DA1CE5B" w14:textId="6AE3E1FD" w:rsidR="003655C6" w:rsidRPr="00383422" w:rsidRDefault="003655C6" w:rsidP="00383422">
            <w:pPr>
              <w:jc w:val="center"/>
              <w:rPr>
                <w:sz w:val="28"/>
                <w:szCs w:val="28"/>
              </w:rPr>
            </w:pPr>
            <w:r w:rsidRPr="00383422">
              <w:rPr>
                <w:color w:val="000000"/>
                <w:sz w:val="28"/>
                <w:szCs w:val="28"/>
              </w:rPr>
              <w:t>540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376700C" w14:textId="5EE1895A" w:rsidR="003655C6" w:rsidRPr="00383422" w:rsidRDefault="003655C6" w:rsidP="00383422">
            <w:pPr>
              <w:jc w:val="center"/>
              <w:rPr>
                <w:sz w:val="28"/>
                <w:szCs w:val="28"/>
              </w:rPr>
            </w:pPr>
            <w:r w:rsidRPr="00383422">
              <w:rPr>
                <w:color w:val="000000"/>
                <w:sz w:val="28"/>
                <w:szCs w:val="28"/>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1B540EC" w14:textId="176D88E3"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18858ED" w14:textId="29333EC1" w:rsidR="003655C6" w:rsidRPr="00383422" w:rsidRDefault="003655C6" w:rsidP="00383422">
            <w:pPr>
              <w:jc w:val="center"/>
              <w:rPr>
                <w:sz w:val="28"/>
                <w:szCs w:val="28"/>
              </w:rPr>
            </w:pPr>
            <w:r w:rsidRPr="00383422">
              <w:rPr>
                <w:color w:val="000000"/>
                <w:sz w:val="28"/>
                <w:szCs w:val="28"/>
              </w:rPr>
              <w:t>0,00</w:t>
            </w:r>
          </w:p>
        </w:tc>
      </w:tr>
      <w:tr w:rsidR="003655C6" w:rsidRPr="00383422" w14:paraId="02BB714A" w14:textId="77777777" w:rsidTr="001C43BB">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6FC916" w14:textId="387F7E0C" w:rsidR="003655C6" w:rsidRPr="00383422" w:rsidRDefault="003655C6" w:rsidP="00383422">
            <w:pPr>
              <w:rPr>
                <w:sz w:val="28"/>
                <w:szCs w:val="28"/>
              </w:rPr>
            </w:pPr>
            <w:r w:rsidRPr="00383422">
              <w:rPr>
                <w:b/>
                <w:bCs/>
                <w:color w:val="000000"/>
                <w:sz w:val="28"/>
                <w:szCs w:val="28"/>
              </w:rPr>
              <w:t>МУ «Культурно - досуговый центр «Токсово»</w:t>
            </w:r>
          </w:p>
        </w:tc>
        <w:tc>
          <w:tcPr>
            <w:tcW w:w="724" w:type="dxa"/>
            <w:tcBorders>
              <w:top w:val="nil"/>
              <w:left w:val="nil"/>
              <w:bottom w:val="single" w:sz="8" w:space="0" w:color="auto"/>
              <w:right w:val="single" w:sz="8" w:space="0" w:color="auto"/>
            </w:tcBorders>
            <w:shd w:val="clear" w:color="auto" w:fill="auto"/>
            <w:vAlign w:val="center"/>
            <w:hideMark/>
          </w:tcPr>
          <w:p w14:paraId="58822669" w14:textId="16B27A2A"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40866AF" w14:textId="600261F1" w:rsidR="003655C6" w:rsidRPr="00383422" w:rsidRDefault="003655C6" w:rsidP="00383422">
            <w:pPr>
              <w:jc w:val="center"/>
              <w:rPr>
                <w:sz w:val="28"/>
                <w:szCs w:val="28"/>
              </w:rPr>
            </w:pPr>
            <w:r w:rsidRPr="00383422">
              <w:rPr>
                <w:b/>
                <w:bCs/>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21580791" w14:textId="4307D221"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926FDCC" w14:textId="2A80115A"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7E356D2" w14:textId="1836D403" w:rsidR="003655C6" w:rsidRPr="00383422" w:rsidRDefault="003655C6" w:rsidP="00383422">
            <w:pPr>
              <w:jc w:val="center"/>
              <w:rPr>
                <w:sz w:val="28"/>
                <w:szCs w:val="28"/>
              </w:rPr>
            </w:pPr>
            <w:r w:rsidRPr="00383422">
              <w:rPr>
                <w:b/>
                <w:bCs/>
                <w:color w:val="000000"/>
                <w:sz w:val="28"/>
                <w:szCs w:val="28"/>
              </w:rPr>
              <w:t>27 007,00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7869CB7" w14:textId="0CAD87E3" w:rsidR="003655C6" w:rsidRPr="00383422" w:rsidRDefault="003655C6" w:rsidP="00383422">
            <w:pPr>
              <w:jc w:val="center"/>
              <w:rPr>
                <w:sz w:val="28"/>
                <w:szCs w:val="28"/>
              </w:rPr>
            </w:pPr>
            <w:r w:rsidRPr="00383422">
              <w:rPr>
                <w:b/>
                <w:bCs/>
                <w:color w:val="000000"/>
                <w:sz w:val="28"/>
                <w:szCs w:val="28"/>
              </w:rPr>
              <w:t>16 633,10</w:t>
            </w:r>
          </w:p>
        </w:tc>
        <w:tc>
          <w:tcPr>
            <w:tcW w:w="1504" w:type="dxa"/>
            <w:tcBorders>
              <w:top w:val="nil"/>
              <w:left w:val="nil"/>
              <w:bottom w:val="single" w:sz="8" w:space="0" w:color="auto"/>
              <w:right w:val="single" w:sz="8" w:space="0" w:color="auto"/>
            </w:tcBorders>
            <w:shd w:val="clear" w:color="auto" w:fill="auto"/>
            <w:vAlign w:val="center"/>
            <w:hideMark/>
          </w:tcPr>
          <w:p w14:paraId="3236FE02" w14:textId="320A0292" w:rsidR="003655C6" w:rsidRPr="00383422" w:rsidRDefault="003655C6" w:rsidP="00383422">
            <w:pPr>
              <w:jc w:val="center"/>
              <w:rPr>
                <w:sz w:val="28"/>
                <w:szCs w:val="28"/>
              </w:rPr>
            </w:pPr>
            <w:r w:rsidRPr="00383422">
              <w:rPr>
                <w:b/>
                <w:bCs/>
                <w:color w:val="000000"/>
                <w:sz w:val="28"/>
                <w:szCs w:val="28"/>
              </w:rPr>
              <w:t>16 633,10</w:t>
            </w:r>
          </w:p>
        </w:tc>
      </w:tr>
      <w:tr w:rsidR="003655C6" w:rsidRPr="00383422" w14:paraId="1424D0E0"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BF5E033" w14:textId="46DA50B0" w:rsidR="003655C6" w:rsidRPr="00383422" w:rsidRDefault="003655C6" w:rsidP="00383422">
            <w:pPr>
              <w:rPr>
                <w:sz w:val="28"/>
                <w:szCs w:val="28"/>
              </w:rPr>
            </w:pPr>
            <w:r w:rsidRPr="00383422">
              <w:rPr>
                <w:b/>
                <w:bCs/>
                <w:color w:val="000000"/>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w:t>
            </w:r>
            <w:r w:rsidRPr="00383422">
              <w:rPr>
                <w:b/>
                <w:bCs/>
                <w:color w:val="000000"/>
                <w:sz w:val="28"/>
                <w:szCs w:val="28"/>
              </w:rPr>
              <w:lastRenderedPageBreak/>
              <w:t>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2A6E6D6" w14:textId="4BFF8A72" w:rsidR="003655C6" w:rsidRPr="00383422" w:rsidRDefault="003655C6" w:rsidP="00383422">
            <w:pPr>
              <w:jc w:val="center"/>
              <w:rPr>
                <w:sz w:val="28"/>
                <w:szCs w:val="28"/>
              </w:rPr>
            </w:pPr>
            <w:r w:rsidRPr="00383422">
              <w:rPr>
                <w:color w:val="000000"/>
                <w:sz w:val="28"/>
                <w:szCs w:val="28"/>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67F27648" w14:textId="2EDF1457" w:rsidR="003655C6" w:rsidRPr="00383422" w:rsidRDefault="003655C6" w:rsidP="00383422">
            <w:pPr>
              <w:jc w:val="center"/>
              <w:rPr>
                <w:sz w:val="28"/>
                <w:szCs w:val="28"/>
              </w:rPr>
            </w:pPr>
            <w:r w:rsidRPr="00383422">
              <w:rPr>
                <w:b/>
                <w:bCs/>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5BB0A07D" w14:textId="35F41428" w:rsidR="003655C6" w:rsidRPr="00383422" w:rsidRDefault="003655C6" w:rsidP="00383422">
            <w:pPr>
              <w:jc w:val="center"/>
              <w:rPr>
                <w:sz w:val="28"/>
                <w:szCs w:val="28"/>
              </w:rPr>
            </w:pPr>
            <w:r w:rsidRPr="00383422">
              <w:rPr>
                <w:b/>
                <w:bCs/>
                <w:color w:val="000000"/>
                <w:sz w:val="28"/>
                <w:szCs w:val="28"/>
              </w:rPr>
              <w:t>1000000000</w:t>
            </w:r>
          </w:p>
        </w:tc>
        <w:tc>
          <w:tcPr>
            <w:tcW w:w="901" w:type="dxa"/>
            <w:tcBorders>
              <w:top w:val="nil"/>
              <w:left w:val="nil"/>
              <w:bottom w:val="single" w:sz="8" w:space="0" w:color="auto"/>
              <w:right w:val="single" w:sz="8" w:space="0" w:color="auto"/>
            </w:tcBorders>
            <w:shd w:val="clear" w:color="auto" w:fill="auto"/>
            <w:vAlign w:val="center"/>
            <w:hideMark/>
          </w:tcPr>
          <w:p w14:paraId="2209D0AD" w14:textId="36BC0D95"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D973A96" w14:textId="4A02AA4E" w:rsidR="003655C6" w:rsidRPr="00383422" w:rsidRDefault="003655C6" w:rsidP="00383422">
            <w:pPr>
              <w:jc w:val="center"/>
              <w:rPr>
                <w:sz w:val="28"/>
                <w:szCs w:val="28"/>
              </w:rPr>
            </w:pPr>
            <w:r w:rsidRPr="00383422">
              <w:rPr>
                <w:b/>
                <w:bCs/>
                <w:color w:val="000000"/>
                <w:sz w:val="28"/>
                <w:szCs w:val="28"/>
              </w:rPr>
              <w:t>27 007,00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AF801B" w14:textId="036ED0DD" w:rsidR="003655C6" w:rsidRPr="00383422" w:rsidRDefault="003655C6" w:rsidP="00383422">
            <w:pPr>
              <w:jc w:val="center"/>
              <w:rPr>
                <w:sz w:val="28"/>
                <w:szCs w:val="28"/>
              </w:rPr>
            </w:pPr>
            <w:r w:rsidRPr="00383422">
              <w:rPr>
                <w:b/>
                <w:bCs/>
                <w:color w:val="000000"/>
                <w:sz w:val="28"/>
                <w:szCs w:val="28"/>
              </w:rPr>
              <w:t>16 633,10</w:t>
            </w:r>
          </w:p>
        </w:tc>
        <w:tc>
          <w:tcPr>
            <w:tcW w:w="1504" w:type="dxa"/>
            <w:tcBorders>
              <w:top w:val="nil"/>
              <w:left w:val="nil"/>
              <w:bottom w:val="single" w:sz="8" w:space="0" w:color="auto"/>
              <w:right w:val="single" w:sz="8" w:space="0" w:color="auto"/>
            </w:tcBorders>
            <w:shd w:val="clear" w:color="auto" w:fill="auto"/>
            <w:vAlign w:val="center"/>
            <w:hideMark/>
          </w:tcPr>
          <w:p w14:paraId="30D27024" w14:textId="7BDEAB0F" w:rsidR="003655C6" w:rsidRPr="00383422" w:rsidRDefault="003655C6" w:rsidP="00383422">
            <w:pPr>
              <w:jc w:val="center"/>
              <w:rPr>
                <w:sz w:val="28"/>
                <w:szCs w:val="28"/>
              </w:rPr>
            </w:pPr>
            <w:r w:rsidRPr="00383422">
              <w:rPr>
                <w:b/>
                <w:bCs/>
                <w:color w:val="000000"/>
                <w:sz w:val="28"/>
                <w:szCs w:val="28"/>
              </w:rPr>
              <w:t>16 633,10</w:t>
            </w:r>
          </w:p>
        </w:tc>
      </w:tr>
      <w:tr w:rsidR="003655C6" w:rsidRPr="00383422" w14:paraId="0E103AEF" w14:textId="77777777" w:rsidTr="001C43BB">
        <w:trPr>
          <w:trHeight w:val="84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36DD2E7" w14:textId="002593F8" w:rsidR="003655C6" w:rsidRPr="00383422" w:rsidRDefault="003655C6" w:rsidP="00383422">
            <w:pPr>
              <w:rPr>
                <w:b/>
                <w:bCs/>
                <w:sz w:val="28"/>
                <w:szCs w:val="28"/>
              </w:rPr>
            </w:pPr>
            <w:r w:rsidRPr="00383422">
              <w:rPr>
                <w:b/>
                <w:bCs/>
                <w:color w:val="000000"/>
                <w:sz w:val="28"/>
                <w:szCs w:val="28"/>
              </w:rPr>
              <w:t>Молодежная политика и оздоровление детей</w:t>
            </w:r>
          </w:p>
        </w:tc>
        <w:tc>
          <w:tcPr>
            <w:tcW w:w="724" w:type="dxa"/>
            <w:tcBorders>
              <w:top w:val="nil"/>
              <w:left w:val="nil"/>
              <w:bottom w:val="single" w:sz="8" w:space="0" w:color="auto"/>
              <w:right w:val="single" w:sz="8" w:space="0" w:color="auto"/>
            </w:tcBorders>
            <w:shd w:val="clear" w:color="auto" w:fill="auto"/>
            <w:vAlign w:val="center"/>
            <w:hideMark/>
          </w:tcPr>
          <w:p w14:paraId="0740C43C" w14:textId="69FBB36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AB4DCE1" w14:textId="2659D5C0" w:rsidR="003655C6" w:rsidRPr="00383422" w:rsidRDefault="003655C6" w:rsidP="00383422">
            <w:pPr>
              <w:jc w:val="center"/>
              <w:rPr>
                <w:b/>
                <w:bCs/>
                <w:sz w:val="28"/>
                <w:szCs w:val="28"/>
              </w:rPr>
            </w:pPr>
            <w:r w:rsidRPr="00383422">
              <w:rPr>
                <w:b/>
                <w:bCs/>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678A8E95" w14:textId="00B0F204"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98CEB15" w14:textId="215B775D"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E234F42" w14:textId="6A686917" w:rsidR="003655C6" w:rsidRPr="00383422" w:rsidRDefault="003655C6" w:rsidP="00383422">
            <w:pPr>
              <w:jc w:val="center"/>
              <w:rPr>
                <w:b/>
                <w:bCs/>
                <w:sz w:val="28"/>
                <w:szCs w:val="28"/>
              </w:rPr>
            </w:pPr>
            <w:r w:rsidRPr="00383422">
              <w:rPr>
                <w:b/>
                <w:bCs/>
                <w:color w:val="000000"/>
                <w:sz w:val="28"/>
                <w:szCs w:val="28"/>
              </w:rPr>
              <w:t>317,20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A46D84" w14:textId="575693D7" w:rsidR="003655C6" w:rsidRPr="00383422" w:rsidRDefault="003655C6" w:rsidP="00383422">
            <w:pPr>
              <w:jc w:val="center"/>
              <w:rPr>
                <w:b/>
                <w:bCs/>
                <w:sz w:val="28"/>
                <w:szCs w:val="28"/>
              </w:rPr>
            </w:pPr>
            <w:r w:rsidRPr="00383422">
              <w:rPr>
                <w:b/>
                <w:bCs/>
                <w:color w:val="000000"/>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1E0A594A" w14:textId="5537D1DA" w:rsidR="003655C6" w:rsidRPr="00383422" w:rsidRDefault="003655C6" w:rsidP="00383422">
            <w:pPr>
              <w:jc w:val="center"/>
              <w:rPr>
                <w:b/>
                <w:bCs/>
                <w:sz w:val="28"/>
                <w:szCs w:val="28"/>
              </w:rPr>
            </w:pPr>
            <w:r w:rsidRPr="00383422">
              <w:rPr>
                <w:b/>
                <w:bCs/>
                <w:color w:val="000000"/>
                <w:sz w:val="28"/>
                <w:szCs w:val="28"/>
              </w:rPr>
              <w:t>329,40</w:t>
            </w:r>
          </w:p>
        </w:tc>
      </w:tr>
      <w:tr w:rsidR="003655C6" w:rsidRPr="00383422" w14:paraId="72CC9D70" w14:textId="77777777" w:rsidTr="001C43BB">
        <w:trPr>
          <w:trHeight w:val="69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FB1AE81" w14:textId="3937BBE4" w:rsidR="003655C6" w:rsidRPr="00383422" w:rsidRDefault="003655C6" w:rsidP="00383422">
            <w:pPr>
              <w:rPr>
                <w:b/>
                <w:bCs/>
                <w:sz w:val="28"/>
                <w:szCs w:val="28"/>
              </w:rPr>
            </w:pPr>
            <w:r w:rsidRPr="00383422">
              <w:rPr>
                <w:b/>
                <w:bCs/>
                <w:color w:val="000000"/>
                <w:sz w:val="28"/>
                <w:szCs w:val="28"/>
              </w:rPr>
              <w:t xml:space="preserve">Комплекс </w:t>
            </w:r>
            <w:proofErr w:type="gramStart"/>
            <w:r w:rsidRPr="00383422">
              <w:rPr>
                <w:b/>
                <w:bCs/>
                <w:color w:val="000000"/>
                <w:sz w:val="28"/>
                <w:szCs w:val="28"/>
              </w:rPr>
              <w:t>процессных мероприятий</w:t>
            </w:r>
            <w:proofErr w:type="gramEnd"/>
            <w:r w:rsidRPr="00383422">
              <w:rPr>
                <w:b/>
                <w:bCs/>
                <w:color w:val="000000"/>
                <w:sz w:val="28"/>
                <w:szCs w:val="28"/>
              </w:rPr>
              <w:t xml:space="preserve"> направленных на развитие молодежной политики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7E804FDE" w14:textId="0A705225"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B850305" w14:textId="72FE2E32" w:rsidR="003655C6" w:rsidRPr="00383422" w:rsidRDefault="003655C6" w:rsidP="00383422">
            <w:pPr>
              <w:jc w:val="center"/>
              <w:rPr>
                <w:b/>
                <w:bCs/>
                <w:sz w:val="28"/>
                <w:szCs w:val="28"/>
              </w:rPr>
            </w:pPr>
            <w:r w:rsidRPr="00383422">
              <w:rPr>
                <w:b/>
                <w:bCs/>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58D18499" w14:textId="3DA0E4BA" w:rsidR="003655C6" w:rsidRPr="00383422" w:rsidRDefault="003655C6" w:rsidP="00383422">
            <w:pPr>
              <w:jc w:val="center"/>
              <w:rPr>
                <w:b/>
                <w:bCs/>
                <w:sz w:val="28"/>
                <w:szCs w:val="28"/>
              </w:rPr>
            </w:pPr>
            <w:r w:rsidRPr="00383422">
              <w:rPr>
                <w:b/>
                <w:bCs/>
                <w:color w:val="000000"/>
                <w:sz w:val="28"/>
                <w:szCs w:val="28"/>
              </w:rPr>
              <w:t>1040100000</w:t>
            </w:r>
          </w:p>
        </w:tc>
        <w:tc>
          <w:tcPr>
            <w:tcW w:w="901" w:type="dxa"/>
            <w:tcBorders>
              <w:top w:val="nil"/>
              <w:left w:val="nil"/>
              <w:bottom w:val="single" w:sz="8" w:space="0" w:color="auto"/>
              <w:right w:val="single" w:sz="8" w:space="0" w:color="auto"/>
            </w:tcBorders>
            <w:shd w:val="clear" w:color="auto" w:fill="auto"/>
            <w:vAlign w:val="center"/>
            <w:hideMark/>
          </w:tcPr>
          <w:p w14:paraId="78D8BABE" w14:textId="4AD6F465"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D811112" w14:textId="4C8651A3" w:rsidR="003655C6" w:rsidRPr="00383422" w:rsidRDefault="003655C6" w:rsidP="00383422">
            <w:pPr>
              <w:jc w:val="center"/>
              <w:rPr>
                <w:b/>
                <w:bCs/>
                <w:sz w:val="28"/>
                <w:szCs w:val="28"/>
              </w:rPr>
            </w:pPr>
            <w:r w:rsidRPr="00383422">
              <w:rPr>
                <w:b/>
                <w:bCs/>
                <w:color w:val="000000"/>
                <w:sz w:val="28"/>
                <w:szCs w:val="28"/>
              </w:rPr>
              <w:t>317,20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78B7BB" w14:textId="2C750522" w:rsidR="003655C6" w:rsidRPr="00383422" w:rsidRDefault="003655C6" w:rsidP="00383422">
            <w:pPr>
              <w:jc w:val="center"/>
              <w:rPr>
                <w:b/>
                <w:bCs/>
                <w:sz w:val="28"/>
                <w:szCs w:val="28"/>
              </w:rPr>
            </w:pPr>
            <w:r w:rsidRPr="00383422">
              <w:rPr>
                <w:b/>
                <w:bCs/>
                <w:color w:val="000000"/>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712D52C1" w14:textId="1FA17CCC" w:rsidR="003655C6" w:rsidRPr="00383422" w:rsidRDefault="003655C6" w:rsidP="00383422">
            <w:pPr>
              <w:jc w:val="center"/>
              <w:rPr>
                <w:b/>
                <w:bCs/>
                <w:sz w:val="28"/>
                <w:szCs w:val="28"/>
              </w:rPr>
            </w:pPr>
            <w:r w:rsidRPr="00383422">
              <w:rPr>
                <w:b/>
                <w:bCs/>
                <w:color w:val="000000"/>
                <w:sz w:val="28"/>
                <w:szCs w:val="28"/>
              </w:rPr>
              <w:t>329,40</w:t>
            </w:r>
          </w:p>
        </w:tc>
      </w:tr>
      <w:tr w:rsidR="003655C6" w:rsidRPr="00383422" w14:paraId="45EDD730"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C0BE1C" w14:textId="309CDB07" w:rsidR="003655C6" w:rsidRPr="00383422" w:rsidRDefault="003655C6" w:rsidP="00383422">
            <w:pPr>
              <w:rPr>
                <w:b/>
                <w:bCs/>
                <w:sz w:val="28"/>
                <w:szCs w:val="28"/>
              </w:rPr>
            </w:pPr>
            <w:r w:rsidRPr="00383422">
              <w:rPr>
                <w:color w:val="000000"/>
                <w:sz w:val="28"/>
                <w:szCs w:val="28"/>
              </w:rPr>
              <w:t>Развитие патриотизма, гражданственности, моральных, этических качеств молодежи</w:t>
            </w:r>
          </w:p>
        </w:tc>
        <w:tc>
          <w:tcPr>
            <w:tcW w:w="724" w:type="dxa"/>
            <w:tcBorders>
              <w:top w:val="nil"/>
              <w:left w:val="nil"/>
              <w:bottom w:val="single" w:sz="8" w:space="0" w:color="auto"/>
              <w:right w:val="single" w:sz="8" w:space="0" w:color="auto"/>
            </w:tcBorders>
            <w:shd w:val="clear" w:color="auto" w:fill="auto"/>
            <w:vAlign w:val="center"/>
            <w:hideMark/>
          </w:tcPr>
          <w:p w14:paraId="334A0BB8" w14:textId="5CFAC415"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AB059A0" w14:textId="3234B3AD" w:rsidR="003655C6" w:rsidRPr="00383422" w:rsidRDefault="003655C6" w:rsidP="00383422">
            <w:pPr>
              <w:jc w:val="center"/>
              <w:rPr>
                <w:b/>
                <w:bCs/>
                <w:sz w:val="28"/>
                <w:szCs w:val="28"/>
              </w:rPr>
            </w:pPr>
            <w:r w:rsidRPr="00383422">
              <w:rPr>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1A6B296B" w14:textId="19AFF00B" w:rsidR="003655C6" w:rsidRPr="00383422" w:rsidRDefault="003655C6" w:rsidP="00383422">
            <w:pPr>
              <w:jc w:val="center"/>
              <w:rPr>
                <w:b/>
                <w:bCs/>
                <w:sz w:val="28"/>
                <w:szCs w:val="28"/>
              </w:rPr>
            </w:pPr>
            <w:r w:rsidRPr="00383422">
              <w:rPr>
                <w:color w:val="000000"/>
                <w:sz w:val="28"/>
                <w:szCs w:val="28"/>
              </w:rPr>
              <w:t>1040100010</w:t>
            </w:r>
          </w:p>
        </w:tc>
        <w:tc>
          <w:tcPr>
            <w:tcW w:w="901" w:type="dxa"/>
            <w:tcBorders>
              <w:top w:val="nil"/>
              <w:left w:val="nil"/>
              <w:bottom w:val="single" w:sz="8" w:space="0" w:color="auto"/>
              <w:right w:val="single" w:sz="8" w:space="0" w:color="auto"/>
            </w:tcBorders>
            <w:shd w:val="clear" w:color="auto" w:fill="auto"/>
            <w:vAlign w:val="center"/>
            <w:hideMark/>
          </w:tcPr>
          <w:p w14:paraId="1C209CA1" w14:textId="32BE9786"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A258D27" w14:textId="7B63B726" w:rsidR="003655C6" w:rsidRPr="00383422" w:rsidRDefault="003655C6" w:rsidP="00383422">
            <w:pPr>
              <w:jc w:val="center"/>
              <w:rPr>
                <w:b/>
                <w:bCs/>
                <w:sz w:val="28"/>
                <w:szCs w:val="28"/>
              </w:rPr>
            </w:pPr>
            <w:r w:rsidRPr="00383422">
              <w:rPr>
                <w:color w:val="000000"/>
                <w:sz w:val="28"/>
                <w:szCs w:val="28"/>
              </w:rPr>
              <w:t>317,20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7DA4E1A3" w14:textId="3E2568DC" w:rsidR="003655C6" w:rsidRPr="00383422" w:rsidRDefault="003655C6" w:rsidP="00383422">
            <w:pPr>
              <w:jc w:val="center"/>
              <w:rPr>
                <w:b/>
                <w:bCs/>
                <w:sz w:val="28"/>
                <w:szCs w:val="28"/>
              </w:rPr>
            </w:pPr>
            <w:r w:rsidRPr="00383422">
              <w:rPr>
                <w:color w:val="000000"/>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39712D91" w14:textId="460D6144" w:rsidR="003655C6" w:rsidRPr="00383422" w:rsidRDefault="003655C6" w:rsidP="00383422">
            <w:pPr>
              <w:jc w:val="center"/>
              <w:rPr>
                <w:b/>
                <w:bCs/>
                <w:sz w:val="28"/>
                <w:szCs w:val="28"/>
              </w:rPr>
            </w:pPr>
            <w:r w:rsidRPr="00383422">
              <w:rPr>
                <w:color w:val="000000"/>
                <w:sz w:val="28"/>
                <w:szCs w:val="28"/>
              </w:rPr>
              <w:t>329,40</w:t>
            </w:r>
          </w:p>
        </w:tc>
      </w:tr>
      <w:tr w:rsidR="003655C6" w:rsidRPr="00383422" w14:paraId="199420C2" w14:textId="77777777" w:rsidTr="001C43BB">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65192A" w14:textId="399166DF" w:rsidR="003655C6" w:rsidRPr="00383422" w:rsidRDefault="003655C6" w:rsidP="00383422">
            <w:pPr>
              <w:rPr>
                <w:sz w:val="28"/>
                <w:szCs w:val="28"/>
              </w:rPr>
            </w:pPr>
            <w:r w:rsidRPr="00383422">
              <w:rPr>
                <w:color w:val="000000"/>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51833A19" w14:textId="7AA2F3DF"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258A2C1" w14:textId="3F8E235F" w:rsidR="003655C6" w:rsidRPr="00383422" w:rsidRDefault="003655C6" w:rsidP="00383422">
            <w:pPr>
              <w:jc w:val="center"/>
              <w:rPr>
                <w:sz w:val="28"/>
                <w:szCs w:val="28"/>
              </w:rPr>
            </w:pPr>
            <w:r w:rsidRPr="00383422">
              <w:rPr>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0D689F82" w14:textId="6B443746" w:rsidR="003655C6" w:rsidRPr="00383422" w:rsidRDefault="003655C6" w:rsidP="00383422">
            <w:pPr>
              <w:jc w:val="center"/>
              <w:rPr>
                <w:sz w:val="28"/>
                <w:szCs w:val="28"/>
              </w:rPr>
            </w:pPr>
            <w:r w:rsidRPr="00383422">
              <w:rPr>
                <w:color w:val="000000"/>
                <w:sz w:val="28"/>
                <w:szCs w:val="28"/>
              </w:rPr>
              <w:t>1040100010</w:t>
            </w:r>
          </w:p>
        </w:tc>
        <w:tc>
          <w:tcPr>
            <w:tcW w:w="901" w:type="dxa"/>
            <w:tcBorders>
              <w:top w:val="nil"/>
              <w:left w:val="nil"/>
              <w:bottom w:val="single" w:sz="8" w:space="0" w:color="auto"/>
              <w:right w:val="single" w:sz="8" w:space="0" w:color="auto"/>
            </w:tcBorders>
            <w:shd w:val="clear" w:color="auto" w:fill="auto"/>
            <w:vAlign w:val="center"/>
            <w:hideMark/>
          </w:tcPr>
          <w:p w14:paraId="01BBE618" w14:textId="08CE0592" w:rsidR="003655C6" w:rsidRPr="00383422" w:rsidRDefault="003655C6" w:rsidP="00383422">
            <w:pPr>
              <w:jc w:val="center"/>
              <w:rPr>
                <w:sz w:val="28"/>
                <w:szCs w:val="28"/>
              </w:rPr>
            </w:pPr>
            <w:r w:rsidRPr="00383422">
              <w:rPr>
                <w:color w:val="000000"/>
                <w:sz w:val="28"/>
                <w:szCs w:val="28"/>
              </w:rPr>
              <w:t>110</w:t>
            </w:r>
          </w:p>
        </w:tc>
        <w:tc>
          <w:tcPr>
            <w:tcW w:w="1672" w:type="dxa"/>
            <w:gridSpan w:val="2"/>
            <w:tcBorders>
              <w:top w:val="nil"/>
              <w:left w:val="nil"/>
              <w:bottom w:val="single" w:sz="8" w:space="0" w:color="auto"/>
              <w:right w:val="single" w:sz="8" w:space="0" w:color="auto"/>
            </w:tcBorders>
            <w:shd w:val="clear" w:color="auto" w:fill="auto"/>
            <w:vAlign w:val="center"/>
            <w:hideMark/>
          </w:tcPr>
          <w:p w14:paraId="2076CC1C" w14:textId="1E3FCF7D" w:rsidR="003655C6" w:rsidRPr="00383422" w:rsidRDefault="003655C6" w:rsidP="00383422">
            <w:pPr>
              <w:jc w:val="center"/>
              <w:rPr>
                <w:sz w:val="28"/>
                <w:szCs w:val="28"/>
              </w:rPr>
            </w:pPr>
            <w:r w:rsidRPr="00383422">
              <w:rPr>
                <w:color w:val="000000"/>
                <w:sz w:val="28"/>
                <w:szCs w:val="28"/>
              </w:rPr>
              <w:t>217,20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08811A28" w14:textId="70414BF3" w:rsidR="003655C6" w:rsidRPr="00383422" w:rsidRDefault="003655C6" w:rsidP="00383422">
            <w:pPr>
              <w:jc w:val="center"/>
              <w:rPr>
                <w:sz w:val="28"/>
                <w:szCs w:val="28"/>
              </w:rPr>
            </w:pPr>
            <w:r w:rsidRPr="00383422">
              <w:rPr>
                <w:color w:val="000000"/>
                <w:sz w:val="28"/>
                <w:szCs w:val="28"/>
              </w:rPr>
              <w:t>234,40</w:t>
            </w:r>
          </w:p>
        </w:tc>
        <w:tc>
          <w:tcPr>
            <w:tcW w:w="1504" w:type="dxa"/>
            <w:tcBorders>
              <w:top w:val="nil"/>
              <w:left w:val="nil"/>
              <w:bottom w:val="single" w:sz="8" w:space="0" w:color="auto"/>
              <w:right w:val="single" w:sz="8" w:space="0" w:color="auto"/>
            </w:tcBorders>
            <w:shd w:val="clear" w:color="auto" w:fill="auto"/>
            <w:vAlign w:val="center"/>
            <w:hideMark/>
          </w:tcPr>
          <w:p w14:paraId="5BD51BB0" w14:textId="1B38AA79" w:rsidR="003655C6" w:rsidRPr="00383422" w:rsidRDefault="003655C6" w:rsidP="00383422">
            <w:pPr>
              <w:jc w:val="center"/>
              <w:rPr>
                <w:sz w:val="28"/>
                <w:szCs w:val="28"/>
              </w:rPr>
            </w:pPr>
            <w:r w:rsidRPr="00383422">
              <w:rPr>
                <w:color w:val="000000"/>
                <w:sz w:val="28"/>
                <w:szCs w:val="28"/>
              </w:rPr>
              <w:t>234,40</w:t>
            </w:r>
          </w:p>
        </w:tc>
      </w:tr>
      <w:tr w:rsidR="003655C6" w:rsidRPr="00383422" w14:paraId="2EC7BE20" w14:textId="77777777" w:rsidTr="00F7211B">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B96294" w14:textId="5A6488EE"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D07B921" w14:textId="5950B003"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C562060" w14:textId="6E547D11" w:rsidR="003655C6" w:rsidRPr="00383422" w:rsidRDefault="003655C6" w:rsidP="00383422">
            <w:pPr>
              <w:jc w:val="center"/>
              <w:rPr>
                <w:sz w:val="28"/>
                <w:szCs w:val="28"/>
              </w:rPr>
            </w:pPr>
            <w:r w:rsidRPr="00383422">
              <w:rPr>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7F24C03D" w14:textId="7DA7AFEB" w:rsidR="003655C6" w:rsidRPr="00383422" w:rsidRDefault="003655C6" w:rsidP="00383422">
            <w:pPr>
              <w:jc w:val="center"/>
              <w:rPr>
                <w:sz w:val="28"/>
                <w:szCs w:val="28"/>
              </w:rPr>
            </w:pPr>
            <w:r w:rsidRPr="00383422">
              <w:rPr>
                <w:color w:val="000000"/>
                <w:sz w:val="28"/>
                <w:szCs w:val="28"/>
              </w:rPr>
              <w:t>1040100010</w:t>
            </w:r>
          </w:p>
        </w:tc>
        <w:tc>
          <w:tcPr>
            <w:tcW w:w="901" w:type="dxa"/>
            <w:tcBorders>
              <w:top w:val="nil"/>
              <w:left w:val="nil"/>
              <w:bottom w:val="single" w:sz="8" w:space="0" w:color="auto"/>
              <w:right w:val="single" w:sz="8" w:space="0" w:color="auto"/>
            </w:tcBorders>
            <w:shd w:val="clear" w:color="auto" w:fill="auto"/>
            <w:vAlign w:val="center"/>
            <w:hideMark/>
          </w:tcPr>
          <w:p w14:paraId="3FEFDB4C" w14:textId="2662011E"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FBCC541" w14:textId="18A2B8D0" w:rsidR="003655C6" w:rsidRPr="00383422" w:rsidRDefault="003655C6" w:rsidP="00383422">
            <w:pPr>
              <w:jc w:val="center"/>
              <w:rPr>
                <w:sz w:val="28"/>
                <w:szCs w:val="28"/>
              </w:rPr>
            </w:pPr>
            <w:r w:rsidRPr="00383422">
              <w:rPr>
                <w:color w:val="000000"/>
                <w:sz w:val="28"/>
                <w:szCs w:val="28"/>
              </w:rPr>
              <w:t>100,00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7E835DE" w14:textId="3E932DBA" w:rsidR="003655C6" w:rsidRPr="00383422" w:rsidRDefault="003655C6" w:rsidP="00383422">
            <w:pPr>
              <w:jc w:val="center"/>
              <w:rPr>
                <w:sz w:val="28"/>
                <w:szCs w:val="28"/>
              </w:rPr>
            </w:pPr>
            <w:r w:rsidRPr="00383422">
              <w:rPr>
                <w:color w:val="000000"/>
                <w:sz w:val="28"/>
                <w:szCs w:val="28"/>
              </w:rPr>
              <w:t>95,00</w:t>
            </w:r>
          </w:p>
        </w:tc>
        <w:tc>
          <w:tcPr>
            <w:tcW w:w="1504" w:type="dxa"/>
            <w:tcBorders>
              <w:top w:val="nil"/>
              <w:left w:val="nil"/>
              <w:bottom w:val="single" w:sz="8" w:space="0" w:color="auto"/>
              <w:right w:val="single" w:sz="8" w:space="0" w:color="auto"/>
            </w:tcBorders>
            <w:shd w:val="clear" w:color="auto" w:fill="auto"/>
            <w:vAlign w:val="center"/>
            <w:hideMark/>
          </w:tcPr>
          <w:p w14:paraId="626744D0" w14:textId="621F2C90" w:rsidR="003655C6" w:rsidRPr="00383422" w:rsidRDefault="003655C6" w:rsidP="00383422">
            <w:pPr>
              <w:jc w:val="center"/>
              <w:rPr>
                <w:sz w:val="28"/>
                <w:szCs w:val="28"/>
              </w:rPr>
            </w:pPr>
            <w:r w:rsidRPr="00383422">
              <w:rPr>
                <w:color w:val="000000"/>
                <w:sz w:val="28"/>
                <w:szCs w:val="28"/>
              </w:rPr>
              <w:t>95,00</w:t>
            </w:r>
          </w:p>
        </w:tc>
      </w:tr>
      <w:tr w:rsidR="003655C6" w:rsidRPr="00383422" w14:paraId="2AE398D4" w14:textId="77777777" w:rsidTr="00F7211B">
        <w:trPr>
          <w:trHeight w:val="5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D58DF1" w14:textId="25464AC1" w:rsidR="003655C6" w:rsidRPr="00383422" w:rsidRDefault="003655C6" w:rsidP="00383422">
            <w:pPr>
              <w:rPr>
                <w:b/>
                <w:bCs/>
                <w:sz w:val="28"/>
                <w:szCs w:val="28"/>
              </w:rPr>
            </w:pPr>
            <w:r w:rsidRPr="00383422">
              <w:rPr>
                <w:b/>
                <w:bCs/>
                <w:color w:val="000000"/>
                <w:sz w:val="28"/>
                <w:szCs w:val="28"/>
              </w:rPr>
              <w:t>Культура, кинематография и средства массовой информации</w:t>
            </w:r>
          </w:p>
        </w:tc>
        <w:tc>
          <w:tcPr>
            <w:tcW w:w="724" w:type="dxa"/>
            <w:tcBorders>
              <w:top w:val="nil"/>
              <w:left w:val="nil"/>
              <w:bottom w:val="single" w:sz="8" w:space="0" w:color="auto"/>
              <w:right w:val="single" w:sz="8" w:space="0" w:color="auto"/>
            </w:tcBorders>
            <w:shd w:val="clear" w:color="auto" w:fill="auto"/>
            <w:vAlign w:val="center"/>
            <w:hideMark/>
          </w:tcPr>
          <w:p w14:paraId="7EB338DA" w14:textId="0AE133A7"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C990F63" w14:textId="6D4DC96E" w:rsidR="003655C6" w:rsidRPr="00383422" w:rsidRDefault="003655C6" w:rsidP="00383422">
            <w:pPr>
              <w:jc w:val="center"/>
              <w:rPr>
                <w:b/>
                <w:bCs/>
                <w:sz w:val="28"/>
                <w:szCs w:val="28"/>
              </w:rPr>
            </w:pPr>
            <w:r w:rsidRPr="00383422">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6F01D1C" w14:textId="06ACB36E" w:rsidR="003655C6" w:rsidRPr="00383422" w:rsidRDefault="003655C6" w:rsidP="00383422">
            <w:pPr>
              <w:jc w:val="center"/>
              <w:rPr>
                <w:b/>
                <w:bCs/>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54999456" w14:textId="13AAE149"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2DC86ED" w14:textId="788FE14A" w:rsidR="003655C6" w:rsidRPr="00383422" w:rsidRDefault="003655C6" w:rsidP="00383422">
            <w:pPr>
              <w:jc w:val="center"/>
              <w:rPr>
                <w:b/>
                <w:bCs/>
                <w:sz w:val="28"/>
                <w:szCs w:val="28"/>
              </w:rPr>
            </w:pPr>
            <w:r w:rsidRPr="00383422">
              <w:rPr>
                <w:b/>
                <w:bCs/>
                <w:color w:val="000000"/>
                <w:sz w:val="28"/>
                <w:szCs w:val="28"/>
              </w:rPr>
              <w:t>24 184,80</w:t>
            </w:r>
          </w:p>
        </w:tc>
        <w:tc>
          <w:tcPr>
            <w:tcW w:w="1730" w:type="dxa"/>
            <w:gridSpan w:val="2"/>
            <w:tcBorders>
              <w:top w:val="nil"/>
              <w:left w:val="nil"/>
              <w:bottom w:val="single" w:sz="8" w:space="0" w:color="auto"/>
              <w:right w:val="single" w:sz="8" w:space="0" w:color="auto"/>
            </w:tcBorders>
            <w:shd w:val="clear" w:color="auto" w:fill="auto"/>
            <w:vAlign w:val="center"/>
            <w:hideMark/>
          </w:tcPr>
          <w:p w14:paraId="01310A38" w14:textId="4546D939" w:rsidR="003655C6" w:rsidRPr="00383422" w:rsidRDefault="003655C6" w:rsidP="00383422">
            <w:pPr>
              <w:jc w:val="center"/>
              <w:rPr>
                <w:b/>
                <w:bCs/>
                <w:sz w:val="28"/>
                <w:szCs w:val="28"/>
              </w:rPr>
            </w:pPr>
            <w:r w:rsidRPr="00383422">
              <w:rPr>
                <w:b/>
                <w:bCs/>
                <w:color w:val="000000"/>
                <w:sz w:val="28"/>
                <w:szCs w:val="28"/>
              </w:rPr>
              <w:t>15 487,70</w:t>
            </w:r>
          </w:p>
        </w:tc>
        <w:tc>
          <w:tcPr>
            <w:tcW w:w="1504" w:type="dxa"/>
            <w:tcBorders>
              <w:top w:val="nil"/>
              <w:left w:val="nil"/>
              <w:bottom w:val="single" w:sz="8" w:space="0" w:color="auto"/>
              <w:right w:val="single" w:sz="8" w:space="0" w:color="auto"/>
            </w:tcBorders>
            <w:shd w:val="clear" w:color="auto" w:fill="auto"/>
            <w:vAlign w:val="center"/>
            <w:hideMark/>
          </w:tcPr>
          <w:p w14:paraId="5161AAD5" w14:textId="3766AF1C" w:rsidR="003655C6" w:rsidRPr="00383422" w:rsidRDefault="003655C6" w:rsidP="00383422">
            <w:pPr>
              <w:jc w:val="center"/>
              <w:rPr>
                <w:b/>
                <w:bCs/>
                <w:sz w:val="28"/>
                <w:szCs w:val="28"/>
              </w:rPr>
            </w:pPr>
            <w:r w:rsidRPr="00383422">
              <w:rPr>
                <w:b/>
                <w:bCs/>
                <w:color w:val="000000"/>
                <w:sz w:val="28"/>
                <w:szCs w:val="28"/>
              </w:rPr>
              <w:t>15 487,70</w:t>
            </w:r>
          </w:p>
        </w:tc>
      </w:tr>
      <w:tr w:rsidR="003655C6" w:rsidRPr="00383422" w14:paraId="7D81541D" w14:textId="77777777" w:rsidTr="001C43BB">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6ACE16" w14:textId="231AFB4D" w:rsidR="003655C6" w:rsidRPr="00383422" w:rsidRDefault="003655C6" w:rsidP="00383422">
            <w:pPr>
              <w:rPr>
                <w:b/>
                <w:bCs/>
                <w:sz w:val="28"/>
                <w:szCs w:val="28"/>
              </w:rPr>
            </w:pPr>
            <w:r w:rsidRPr="00383422">
              <w:rPr>
                <w:b/>
                <w:bCs/>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471105D" w14:textId="5185CF40"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08D88B0" w14:textId="079A2D18" w:rsidR="003655C6" w:rsidRPr="00383422" w:rsidRDefault="003655C6" w:rsidP="00383422">
            <w:pPr>
              <w:jc w:val="center"/>
              <w:rPr>
                <w:b/>
                <w:bCs/>
                <w:sz w:val="28"/>
                <w:szCs w:val="28"/>
              </w:rPr>
            </w:pPr>
            <w:r w:rsidRPr="00383422">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00C1BE07" w14:textId="3B6B6B5E" w:rsidR="003655C6" w:rsidRPr="00383422" w:rsidRDefault="003655C6" w:rsidP="00383422">
            <w:pPr>
              <w:jc w:val="center"/>
              <w:rPr>
                <w:b/>
                <w:bCs/>
                <w:sz w:val="28"/>
                <w:szCs w:val="28"/>
              </w:rPr>
            </w:pPr>
            <w:r w:rsidRPr="00383422">
              <w:rPr>
                <w:b/>
                <w:bCs/>
                <w:color w:val="000000"/>
                <w:sz w:val="28"/>
                <w:szCs w:val="28"/>
              </w:rPr>
              <w:t>1040200000</w:t>
            </w:r>
          </w:p>
        </w:tc>
        <w:tc>
          <w:tcPr>
            <w:tcW w:w="901" w:type="dxa"/>
            <w:tcBorders>
              <w:top w:val="nil"/>
              <w:left w:val="nil"/>
              <w:bottom w:val="single" w:sz="8" w:space="0" w:color="auto"/>
              <w:right w:val="single" w:sz="8" w:space="0" w:color="auto"/>
            </w:tcBorders>
            <w:shd w:val="clear" w:color="auto" w:fill="auto"/>
            <w:vAlign w:val="center"/>
            <w:hideMark/>
          </w:tcPr>
          <w:p w14:paraId="23A3D036" w14:textId="3EB1873D" w:rsidR="003655C6" w:rsidRPr="00383422" w:rsidRDefault="003655C6" w:rsidP="00383422">
            <w:pPr>
              <w:jc w:val="center"/>
              <w:rPr>
                <w:b/>
                <w:bCs/>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776DE6" w14:textId="5962D60B" w:rsidR="003655C6" w:rsidRPr="00383422" w:rsidRDefault="003655C6" w:rsidP="00383422">
            <w:pPr>
              <w:jc w:val="center"/>
              <w:rPr>
                <w:b/>
                <w:bCs/>
                <w:sz w:val="28"/>
                <w:szCs w:val="28"/>
              </w:rPr>
            </w:pPr>
            <w:r w:rsidRPr="00383422">
              <w:rPr>
                <w:b/>
                <w:bCs/>
                <w:color w:val="000000"/>
                <w:sz w:val="28"/>
                <w:szCs w:val="28"/>
              </w:rPr>
              <w:t>24 184,80</w:t>
            </w:r>
          </w:p>
        </w:tc>
        <w:tc>
          <w:tcPr>
            <w:tcW w:w="1730" w:type="dxa"/>
            <w:gridSpan w:val="2"/>
            <w:tcBorders>
              <w:top w:val="nil"/>
              <w:left w:val="nil"/>
              <w:bottom w:val="single" w:sz="8" w:space="0" w:color="auto"/>
              <w:right w:val="single" w:sz="8" w:space="0" w:color="auto"/>
            </w:tcBorders>
            <w:shd w:val="clear" w:color="auto" w:fill="auto"/>
            <w:vAlign w:val="center"/>
            <w:hideMark/>
          </w:tcPr>
          <w:p w14:paraId="26C0046F" w14:textId="68757A4E" w:rsidR="003655C6" w:rsidRPr="00383422" w:rsidRDefault="003655C6" w:rsidP="00383422">
            <w:pPr>
              <w:jc w:val="center"/>
              <w:rPr>
                <w:b/>
                <w:bCs/>
                <w:sz w:val="28"/>
                <w:szCs w:val="28"/>
              </w:rPr>
            </w:pPr>
            <w:r w:rsidRPr="00383422">
              <w:rPr>
                <w:b/>
                <w:bCs/>
                <w:color w:val="000000"/>
                <w:sz w:val="28"/>
                <w:szCs w:val="28"/>
              </w:rPr>
              <w:t>15 487,70</w:t>
            </w:r>
          </w:p>
        </w:tc>
        <w:tc>
          <w:tcPr>
            <w:tcW w:w="1504" w:type="dxa"/>
            <w:tcBorders>
              <w:top w:val="nil"/>
              <w:left w:val="nil"/>
              <w:bottom w:val="single" w:sz="8" w:space="0" w:color="auto"/>
              <w:right w:val="single" w:sz="8" w:space="0" w:color="auto"/>
            </w:tcBorders>
            <w:shd w:val="clear" w:color="auto" w:fill="auto"/>
            <w:vAlign w:val="center"/>
            <w:hideMark/>
          </w:tcPr>
          <w:p w14:paraId="2F76D976" w14:textId="623D7D2A" w:rsidR="003655C6" w:rsidRPr="00383422" w:rsidRDefault="003655C6" w:rsidP="00383422">
            <w:pPr>
              <w:jc w:val="center"/>
              <w:rPr>
                <w:b/>
                <w:bCs/>
                <w:sz w:val="28"/>
                <w:szCs w:val="28"/>
              </w:rPr>
            </w:pPr>
            <w:r w:rsidRPr="00383422">
              <w:rPr>
                <w:b/>
                <w:bCs/>
                <w:color w:val="000000"/>
                <w:sz w:val="28"/>
                <w:szCs w:val="28"/>
              </w:rPr>
              <w:t>15 487,70</w:t>
            </w:r>
          </w:p>
        </w:tc>
      </w:tr>
      <w:tr w:rsidR="003655C6" w:rsidRPr="00383422" w14:paraId="1050624B" w14:textId="77777777" w:rsidTr="001C43BB">
        <w:trPr>
          <w:trHeight w:val="97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584CAFA" w14:textId="2450E465" w:rsidR="003655C6" w:rsidRPr="00383422" w:rsidRDefault="003655C6" w:rsidP="00383422">
            <w:pPr>
              <w:rPr>
                <w:sz w:val="28"/>
                <w:szCs w:val="28"/>
              </w:rPr>
            </w:pPr>
            <w:r w:rsidRPr="00383422">
              <w:rPr>
                <w:color w:val="000000"/>
                <w:sz w:val="28"/>
                <w:szCs w:val="28"/>
              </w:rPr>
              <w:t>Совершенствование системы проведения культурно-досуговых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326BCF22" w14:textId="6DDC4484"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CF61DEC" w14:textId="6C0B07BB" w:rsidR="003655C6" w:rsidRPr="00383422" w:rsidRDefault="003655C6" w:rsidP="00383422">
            <w:pPr>
              <w:jc w:val="center"/>
              <w:rPr>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38E6C705" w14:textId="3D750E4B" w:rsidR="003655C6" w:rsidRPr="00383422" w:rsidRDefault="003655C6" w:rsidP="00383422">
            <w:pPr>
              <w:jc w:val="center"/>
              <w:rPr>
                <w:sz w:val="28"/>
                <w:szCs w:val="28"/>
              </w:rPr>
            </w:pPr>
            <w:r w:rsidRPr="00383422">
              <w:rPr>
                <w:color w:val="000000"/>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086DCE08" w14:textId="239E007F"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785B9C2" w14:textId="1790F307" w:rsidR="003655C6" w:rsidRPr="00383422" w:rsidRDefault="003655C6" w:rsidP="00383422">
            <w:pPr>
              <w:jc w:val="center"/>
              <w:rPr>
                <w:sz w:val="28"/>
                <w:szCs w:val="28"/>
              </w:rPr>
            </w:pPr>
            <w:r w:rsidRPr="00383422">
              <w:rPr>
                <w:color w:val="000000"/>
                <w:sz w:val="28"/>
                <w:szCs w:val="28"/>
              </w:rPr>
              <w:t>23 197,00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03431CC" w14:textId="4AE49AF0" w:rsidR="003655C6" w:rsidRPr="00383422" w:rsidRDefault="003655C6" w:rsidP="00383422">
            <w:pPr>
              <w:jc w:val="center"/>
              <w:rPr>
                <w:sz w:val="28"/>
                <w:szCs w:val="28"/>
              </w:rPr>
            </w:pPr>
            <w:r w:rsidRPr="00383422">
              <w:rPr>
                <w:color w:val="000000"/>
                <w:sz w:val="28"/>
                <w:szCs w:val="28"/>
              </w:rPr>
              <w:t>15 487,70</w:t>
            </w:r>
          </w:p>
        </w:tc>
        <w:tc>
          <w:tcPr>
            <w:tcW w:w="1504" w:type="dxa"/>
            <w:tcBorders>
              <w:top w:val="nil"/>
              <w:left w:val="nil"/>
              <w:bottom w:val="single" w:sz="8" w:space="0" w:color="auto"/>
              <w:right w:val="single" w:sz="8" w:space="0" w:color="auto"/>
            </w:tcBorders>
            <w:shd w:val="clear" w:color="auto" w:fill="auto"/>
            <w:vAlign w:val="center"/>
            <w:hideMark/>
          </w:tcPr>
          <w:p w14:paraId="4D6755B8" w14:textId="32440922" w:rsidR="003655C6" w:rsidRPr="00383422" w:rsidRDefault="003655C6" w:rsidP="00383422">
            <w:pPr>
              <w:jc w:val="center"/>
              <w:rPr>
                <w:sz w:val="28"/>
                <w:szCs w:val="28"/>
              </w:rPr>
            </w:pPr>
            <w:r w:rsidRPr="00383422">
              <w:rPr>
                <w:color w:val="000000"/>
                <w:sz w:val="28"/>
                <w:szCs w:val="28"/>
              </w:rPr>
              <w:t>15 487,70</w:t>
            </w:r>
          </w:p>
        </w:tc>
      </w:tr>
      <w:tr w:rsidR="003655C6" w:rsidRPr="00383422" w14:paraId="6955D203" w14:textId="77777777" w:rsidTr="001C43BB">
        <w:trPr>
          <w:trHeight w:val="85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D780AE" w14:textId="6714B449" w:rsidR="003655C6" w:rsidRPr="00383422" w:rsidRDefault="003655C6" w:rsidP="00383422">
            <w:pPr>
              <w:rPr>
                <w:sz w:val="28"/>
                <w:szCs w:val="28"/>
              </w:rPr>
            </w:pPr>
            <w:r w:rsidRPr="00383422">
              <w:rPr>
                <w:color w:val="000000"/>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44707E35" w14:textId="0147756C"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AA69FC8" w14:textId="4BAE0ECA" w:rsidR="003655C6" w:rsidRPr="00383422" w:rsidRDefault="003655C6" w:rsidP="00383422">
            <w:pPr>
              <w:jc w:val="center"/>
              <w:rPr>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54C7E0B" w14:textId="40009A57" w:rsidR="003655C6" w:rsidRPr="00383422" w:rsidRDefault="003655C6" w:rsidP="00383422">
            <w:pPr>
              <w:jc w:val="center"/>
              <w:rPr>
                <w:sz w:val="28"/>
                <w:szCs w:val="28"/>
              </w:rPr>
            </w:pPr>
            <w:r w:rsidRPr="00383422">
              <w:rPr>
                <w:color w:val="000000"/>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728C4349" w14:textId="64BB3891" w:rsidR="003655C6" w:rsidRPr="00383422" w:rsidRDefault="003655C6" w:rsidP="00383422">
            <w:pPr>
              <w:jc w:val="center"/>
              <w:rPr>
                <w:sz w:val="28"/>
                <w:szCs w:val="28"/>
              </w:rPr>
            </w:pPr>
            <w:r w:rsidRPr="00383422">
              <w:rPr>
                <w:color w:val="000000"/>
                <w:sz w:val="28"/>
                <w:szCs w:val="28"/>
              </w:rPr>
              <w:t>110</w:t>
            </w:r>
          </w:p>
        </w:tc>
        <w:tc>
          <w:tcPr>
            <w:tcW w:w="1672" w:type="dxa"/>
            <w:gridSpan w:val="2"/>
            <w:tcBorders>
              <w:top w:val="nil"/>
              <w:left w:val="nil"/>
              <w:bottom w:val="single" w:sz="8" w:space="0" w:color="auto"/>
              <w:right w:val="single" w:sz="8" w:space="0" w:color="auto"/>
            </w:tcBorders>
            <w:shd w:val="clear" w:color="auto" w:fill="auto"/>
            <w:vAlign w:val="center"/>
            <w:hideMark/>
          </w:tcPr>
          <w:p w14:paraId="09FE38D1" w14:textId="00E34384" w:rsidR="003655C6" w:rsidRPr="00383422" w:rsidRDefault="003655C6" w:rsidP="00383422">
            <w:pPr>
              <w:jc w:val="center"/>
              <w:rPr>
                <w:sz w:val="28"/>
                <w:szCs w:val="28"/>
              </w:rPr>
            </w:pPr>
            <w:r w:rsidRPr="00383422">
              <w:rPr>
                <w:color w:val="000000"/>
                <w:sz w:val="28"/>
                <w:szCs w:val="28"/>
              </w:rPr>
              <w:t>17 375,50</w:t>
            </w:r>
          </w:p>
        </w:tc>
        <w:tc>
          <w:tcPr>
            <w:tcW w:w="1730" w:type="dxa"/>
            <w:gridSpan w:val="2"/>
            <w:tcBorders>
              <w:top w:val="nil"/>
              <w:left w:val="nil"/>
              <w:bottom w:val="single" w:sz="8" w:space="0" w:color="auto"/>
              <w:right w:val="single" w:sz="8" w:space="0" w:color="auto"/>
            </w:tcBorders>
            <w:shd w:val="clear" w:color="auto" w:fill="auto"/>
            <w:vAlign w:val="center"/>
            <w:hideMark/>
          </w:tcPr>
          <w:p w14:paraId="78D64F9D" w14:textId="3EC526A3" w:rsidR="003655C6" w:rsidRPr="00383422" w:rsidRDefault="003655C6" w:rsidP="00383422">
            <w:pPr>
              <w:jc w:val="center"/>
              <w:rPr>
                <w:sz w:val="28"/>
                <w:szCs w:val="28"/>
              </w:rPr>
            </w:pPr>
            <w:r w:rsidRPr="00383422">
              <w:rPr>
                <w:color w:val="000000"/>
                <w:sz w:val="28"/>
                <w:szCs w:val="28"/>
              </w:rPr>
              <w:t>11 203,70</w:t>
            </w:r>
          </w:p>
        </w:tc>
        <w:tc>
          <w:tcPr>
            <w:tcW w:w="1504" w:type="dxa"/>
            <w:tcBorders>
              <w:top w:val="nil"/>
              <w:left w:val="nil"/>
              <w:bottom w:val="single" w:sz="8" w:space="0" w:color="auto"/>
              <w:right w:val="single" w:sz="8" w:space="0" w:color="auto"/>
            </w:tcBorders>
            <w:shd w:val="clear" w:color="auto" w:fill="auto"/>
            <w:vAlign w:val="center"/>
            <w:hideMark/>
          </w:tcPr>
          <w:p w14:paraId="50B921E3" w14:textId="2E8B2C6A" w:rsidR="003655C6" w:rsidRPr="00383422" w:rsidRDefault="003655C6" w:rsidP="00383422">
            <w:pPr>
              <w:jc w:val="center"/>
              <w:rPr>
                <w:sz w:val="28"/>
                <w:szCs w:val="28"/>
              </w:rPr>
            </w:pPr>
            <w:r w:rsidRPr="00383422">
              <w:rPr>
                <w:color w:val="000000"/>
                <w:sz w:val="28"/>
                <w:szCs w:val="28"/>
              </w:rPr>
              <w:t>11 203,70</w:t>
            </w:r>
          </w:p>
        </w:tc>
      </w:tr>
      <w:tr w:rsidR="003655C6" w:rsidRPr="00383422" w14:paraId="7DA3AECF" w14:textId="77777777" w:rsidTr="00F7211B">
        <w:trPr>
          <w:trHeight w:val="54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66A10C" w14:textId="3E94F60C" w:rsidR="003655C6" w:rsidRPr="00383422" w:rsidRDefault="003655C6" w:rsidP="00383422">
            <w:pPr>
              <w:rPr>
                <w:b/>
                <w:bCs/>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83D08AD" w14:textId="449213B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829AFB" w14:textId="33CCABE1" w:rsidR="003655C6" w:rsidRPr="00383422" w:rsidRDefault="003655C6" w:rsidP="00383422">
            <w:pPr>
              <w:jc w:val="center"/>
              <w:rPr>
                <w:b/>
                <w:bCs/>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580699F" w14:textId="3D90C5F1" w:rsidR="003655C6" w:rsidRPr="00383422" w:rsidRDefault="003655C6" w:rsidP="00383422">
            <w:pPr>
              <w:jc w:val="center"/>
              <w:rPr>
                <w:b/>
                <w:bCs/>
                <w:sz w:val="28"/>
                <w:szCs w:val="28"/>
              </w:rPr>
            </w:pPr>
            <w:r w:rsidRPr="00383422">
              <w:rPr>
                <w:color w:val="000000"/>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3A60DBD1" w14:textId="71D3CB35" w:rsidR="003655C6" w:rsidRPr="00383422" w:rsidRDefault="003655C6" w:rsidP="00383422">
            <w:pPr>
              <w:jc w:val="center"/>
              <w:rPr>
                <w:b/>
                <w:bCs/>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30DDBFB6" w14:textId="568787C3" w:rsidR="003655C6" w:rsidRPr="00383422" w:rsidRDefault="003655C6" w:rsidP="00383422">
            <w:pPr>
              <w:jc w:val="center"/>
              <w:rPr>
                <w:b/>
                <w:bCs/>
                <w:sz w:val="28"/>
                <w:szCs w:val="28"/>
              </w:rPr>
            </w:pPr>
            <w:r w:rsidRPr="00383422">
              <w:rPr>
                <w:color w:val="000000"/>
                <w:sz w:val="28"/>
                <w:szCs w:val="28"/>
              </w:rPr>
              <w:t>5 814,00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6107A57" w14:textId="72AD912B" w:rsidR="003655C6" w:rsidRPr="00383422" w:rsidRDefault="003655C6" w:rsidP="00383422">
            <w:pPr>
              <w:jc w:val="center"/>
              <w:rPr>
                <w:b/>
                <w:bCs/>
                <w:sz w:val="28"/>
                <w:szCs w:val="28"/>
              </w:rPr>
            </w:pPr>
            <w:r w:rsidRPr="00383422">
              <w:rPr>
                <w:color w:val="000000"/>
                <w:sz w:val="28"/>
                <w:szCs w:val="28"/>
              </w:rPr>
              <w:t>4 276,50</w:t>
            </w:r>
          </w:p>
        </w:tc>
        <w:tc>
          <w:tcPr>
            <w:tcW w:w="1504" w:type="dxa"/>
            <w:tcBorders>
              <w:top w:val="nil"/>
              <w:left w:val="nil"/>
              <w:bottom w:val="single" w:sz="8" w:space="0" w:color="auto"/>
              <w:right w:val="single" w:sz="8" w:space="0" w:color="auto"/>
            </w:tcBorders>
            <w:shd w:val="clear" w:color="auto" w:fill="auto"/>
            <w:vAlign w:val="center"/>
            <w:hideMark/>
          </w:tcPr>
          <w:p w14:paraId="0132318D" w14:textId="32254D17" w:rsidR="003655C6" w:rsidRPr="00383422" w:rsidRDefault="003655C6" w:rsidP="00383422">
            <w:pPr>
              <w:jc w:val="center"/>
              <w:rPr>
                <w:b/>
                <w:bCs/>
                <w:sz w:val="28"/>
                <w:szCs w:val="28"/>
              </w:rPr>
            </w:pPr>
            <w:r w:rsidRPr="00383422">
              <w:rPr>
                <w:color w:val="000000"/>
                <w:sz w:val="28"/>
                <w:szCs w:val="28"/>
              </w:rPr>
              <w:t>4 276,50</w:t>
            </w:r>
          </w:p>
        </w:tc>
      </w:tr>
      <w:tr w:rsidR="003655C6" w:rsidRPr="00383422" w14:paraId="38B60B5B" w14:textId="77777777" w:rsidTr="00F7211B">
        <w:trPr>
          <w:trHeight w:val="5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B762B12" w14:textId="33FB698A" w:rsidR="003655C6" w:rsidRPr="00383422" w:rsidRDefault="003655C6" w:rsidP="00383422">
            <w:pPr>
              <w:rPr>
                <w:b/>
                <w:bCs/>
                <w:sz w:val="28"/>
                <w:szCs w:val="28"/>
              </w:rPr>
            </w:pPr>
            <w:r w:rsidRPr="00383422">
              <w:rPr>
                <w:color w:val="000000"/>
                <w:sz w:val="28"/>
                <w:szCs w:val="28"/>
              </w:rPr>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4F5F17E5" w14:textId="31B11C86"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E249B8A" w14:textId="7EBC84CF" w:rsidR="003655C6" w:rsidRPr="00383422" w:rsidRDefault="003655C6" w:rsidP="00383422">
            <w:pPr>
              <w:jc w:val="center"/>
              <w:rPr>
                <w:b/>
                <w:bCs/>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2D6FAD77" w14:textId="2F806875" w:rsidR="003655C6" w:rsidRPr="00383422" w:rsidRDefault="003655C6" w:rsidP="00383422">
            <w:pPr>
              <w:jc w:val="center"/>
              <w:rPr>
                <w:b/>
                <w:bCs/>
                <w:sz w:val="28"/>
                <w:szCs w:val="28"/>
              </w:rPr>
            </w:pPr>
            <w:r w:rsidRPr="00383422">
              <w:rPr>
                <w:color w:val="000000"/>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305E67C7" w14:textId="270A31FF" w:rsidR="003655C6" w:rsidRPr="00383422" w:rsidRDefault="003655C6" w:rsidP="00383422">
            <w:pPr>
              <w:jc w:val="center"/>
              <w:rPr>
                <w:b/>
                <w:bCs/>
                <w:sz w:val="28"/>
                <w:szCs w:val="28"/>
              </w:rPr>
            </w:pPr>
            <w:r w:rsidRPr="00383422">
              <w:rPr>
                <w:color w:val="000000"/>
                <w:sz w:val="28"/>
                <w:szCs w:val="28"/>
              </w:rPr>
              <w:t>830</w:t>
            </w:r>
          </w:p>
        </w:tc>
        <w:tc>
          <w:tcPr>
            <w:tcW w:w="1672" w:type="dxa"/>
            <w:gridSpan w:val="2"/>
            <w:tcBorders>
              <w:top w:val="nil"/>
              <w:left w:val="nil"/>
              <w:bottom w:val="single" w:sz="8" w:space="0" w:color="auto"/>
              <w:right w:val="single" w:sz="8" w:space="0" w:color="auto"/>
            </w:tcBorders>
            <w:shd w:val="clear" w:color="auto" w:fill="auto"/>
            <w:vAlign w:val="center"/>
            <w:hideMark/>
          </w:tcPr>
          <w:p w14:paraId="30C003F4" w14:textId="342BA636" w:rsidR="003655C6" w:rsidRPr="00383422" w:rsidRDefault="003655C6" w:rsidP="00383422">
            <w:pPr>
              <w:jc w:val="center"/>
              <w:rPr>
                <w:b/>
                <w:bCs/>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1646621" w14:textId="17841AFB"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3AEEC90" w14:textId="59263455" w:rsidR="003655C6" w:rsidRPr="00383422" w:rsidRDefault="003655C6" w:rsidP="00383422">
            <w:pPr>
              <w:jc w:val="center"/>
              <w:rPr>
                <w:b/>
                <w:bCs/>
                <w:sz w:val="28"/>
                <w:szCs w:val="28"/>
              </w:rPr>
            </w:pPr>
            <w:r w:rsidRPr="00383422">
              <w:rPr>
                <w:color w:val="000000"/>
                <w:sz w:val="28"/>
                <w:szCs w:val="28"/>
              </w:rPr>
              <w:t>0,00</w:t>
            </w:r>
          </w:p>
        </w:tc>
      </w:tr>
      <w:tr w:rsidR="003655C6" w:rsidRPr="00383422" w14:paraId="6EB09E1B"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ADE80FE" w14:textId="674545CC" w:rsidR="003655C6" w:rsidRPr="00383422" w:rsidRDefault="003655C6" w:rsidP="00383422">
            <w:pPr>
              <w:rPr>
                <w:b/>
                <w:bCs/>
                <w:sz w:val="28"/>
                <w:szCs w:val="28"/>
              </w:rPr>
            </w:pPr>
            <w:r w:rsidRPr="00383422">
              <w:rPr>
                <w:color w:val="000000"/>
                <w:sz w:val="28"/>
                <w:szCs w:val="28"/>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05076F70" w14:textId="207DC455"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4AC307" w14:textId="524E4A06" w:rsidR="003655C6" w:rsidRPr="00383422" w:rsidRDefault="003655C6" w:rsidP="00383422">
            <w:pPr>
              <w:jc w:val="center"/>
              <w:rPr>
                <w:b/>
                <w:bCs/>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1428A4E2" w14:textId="1C02675A" w:rsidR="003655C6" w:rsidRPr="00383422" w:rsidRDefault="003655C6" w:rsidP="00383422">
            <w:pPr>
              <w:jc w:val="center"/>
              <w:rPr>
                <w:b/>
                <w:bCs/>
                <w:sz w:val="28"/>
                <w:szCs w:val="28"/>
              </w:rPr>
            </w:pPr>
            <w:r w:rsidRPr="00383422">
              <w:rPr>
                <w:color w:val="000000"/>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764A348F" w14:textId="76CF542F" w:rsidR="003655C6" w:rsidRPr="00383422" w:rsidRDefault="003655C6" w:rsidP="00383422">
            <w:pPr>
              <w:jc w:val="center"/>
              <w:rPr>
                <w:b/>
                <w:bCs/>
                <w:sz w:val="28"/>
                <w:szCs w:val="28"/>
              </w:rPr>
            </w:pPr>
            <w:r w:rsidRPr="00383422">
              <w:rPr>
                <w:color w:val="000000"/>
                <w:sz w:val="28"/>
                <w:szCs w:val="28"/>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17CF5693" w14:textId="3F8511BB" w:rsidR="003655C6" w:rsidRPr="00383422" w:rsidRDefault="003655C6" w:rsidP="00383422">
            <w:pPr>
              <w:jc w:val="center"/>
              <w:rPr>
                <w:b/>
                <w:bCs/>
                <w:sz w:val="28"/>
                <w:szCs w:val="28"/>
              </w:rPr>
            </w:pPr>
            <w:r w:rsidRPr="00383422">
              <w:rPr>
                <w:color w:val="000000"/>
                <w:sz w:val="28"/>
                <w:szCs w:val="28"/>
              </w:rPr>
              <w:t>7,50</w:t>
            </w:r>
          </w:p>
        </w:tc>
        <w:tc>
          <w:tcPr>
            <w:tcW w:w="1730" w:type="dxa"/>
            <w:gridSpan w:val="2"/>
            <w:tcBorders>
              <w:top w:val="nil"/>
              <w:left w:val="nil"/>
              <w:bottom w:val="single" w:sz="8" w:space="0" w:color="auto"/>
              <w:right w:val="single" w:sz="8" w:space="0" w:color="auto"/>
            </w:tcBorders>
            <w:shd w:val="clear" w:color="auto" w:fill="auto"/>
            <w:vAlign w:val="center"/>
            <w:hideMark/>
          </w:tcPr>
          <w:p w14:paraId="08390C5D" w14:textId="5638F8B2" w:rsidR="003655C6" w:rsidRPr="00383422" w:rsidRDefault="003655C6" w:rsidP="00383422">
            <w:pPr>
              <w:jc w:val="center"/>
              <w:rPr>
                <w:b/>
                <w:bCs/>
                <w:sz w:val="28"/>
                <w:szCs w:val="28"/>
              </w:rPr>
            </w:pPr>
            <w:r w:rsidRPr="00383422">
              <w:rPr>
                <w:color w:val="000000"/>
                <w:sz w:val="28"/>
                <w:szCs w:val="28"/>
              </w:rPr>
              <w:t>7,50</w:t>
            </w:r>
          </w:p>
        </w:tc>
        <w:tc>
          <w:tcPr>
            <w:tcW w:w="1504" w:type="dxa"/>
            <w:tcBorders>
              <w:top w:val="nil"/>
              <w:left w:val="nil"/>
              <w:bottom w:val="single" w:sz="8" w:space="0" w:color="auto"/>
              <w:right w:val="single" w:sz="8" w:space="0" w:color="auto"/>
            </w:tcBorders>
            <w:shd w:val="clear" w:color="auto" w:fill="auto"/>
            <w:vAlign w:val="center"/>
            <w:hideMark/>
          </w:tcPr>
          <w:p w14:paraId="0F9BFFCA" w14:textId="21913CC2" w:rsidR="003655C6" w:rsidRPr="00383422" w:rsidRDefault="003655C6" w:rsidP="00383422">
            <w:pPr>
              <w:jc w:val="center"/>
              <w:rPr>
                <w:b/>
                <w:bCs/>
                <w:sz w:val="28"/>
                <w:szCs w:val="28"/>
              </w:rPr>
            </w:pPr>
            <w:r w:rsidRPr="00383422">
              <w:rPr>
                <w:color w:val="000000"/>
                <w:sz w:val="28"/>
                <w:szCs w:val="28"/>
              </w:rPr>
              <w:t>7,50</w:t>
            </w:r>
          </w:p>
        </w:tc>
      </w:tr>
      <w:tr w:rsidR="003655C6" w:rsidRPr="00383422" w14:paraId="5E1B055C" w14:textId="77777777" w:rsidTr="00F7211B">
        <w:trPr>
          <w:trHeight w:val="4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8AE54B8" w14:textId="4729B9E6" w:rsidR="003655C6" w:rsidRPr="00383422" w:rsidRDefault="003655C6" w:rsidP="00383422">
            <w:pPr>
              <w:rPr>
                <w:b/>
                <w:bCs/>
                <w:sz w:val="28"/>
                <w:szCs w:val="28"/>
              </w:rPr>
            </w:pPr>
            <w:r w:rsidRPr="00383422">
              <w:rPr>
                <w:color w:val="000000"/>
                <w:sz w:val="28"/>
                <w:szCs w:val="28"/>
              </w:rPr>
              <w:t>Основные мероприятия обеспечения выплат стимулирующего характера</w:t>
            </w:r>
          </w:p>
        </w:tc>
        <w:tc>
          <w:tcPr>
            <w:tcW w:w="724" w:type="dxa"/>
            <w:tcBorders>
              <w:top w:val="nil"/>
              <w:left w:val="nil"/>
              <w:bottom w:val="single" w:sz="8" w:space="0" w:color="auto"/>
              <w:right w:val="single" w:sz="8" w:space="0" w:color="auto"/>
            </w:tcBorders>
            <w:shd w:val="clear" w:color="auto" w:fill="auto"/>
            <w:vAlign w:val="center"/>
            <w:hideMark/>
          </w:tcPr>
          <w:p w14:paraId="22F4C155" w14:textId="3783ED06"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2A98CFB" w14:textId="4A9E7507" w:rsidR="003655C6" w:rsidRPr="00383422" w:rsidRDefault="003655C6" w:rsidP="00383422">
            <w:pPr>
              <w:jc w:val="center"/>
              <w:rPr>
                <w:b/>
                <w:bCs/>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D924E60" w14:textId="5FE2AC12" w:rsidR="003655C6" w:rsidRPr="00383422" w:rsidRDefault="003655C6" w:rsidP="00383422">
            <w:pPr>
              <w:jc w:val="center"/>
              <w:rPr>
                <w:b/>
                <w:bCs/>
                <w:sz w:val="28"/>
                <w:szCs w:val="28"/>
              </w:rPr>
            </w:pPr>
            <w:r w:rsidRPr="00383422">
              <w:rPr>
                <w:color w:val="000000"/>
                <w:sz w:val="28"/>
                <w:szCs w:val="28"/>
              </w:rPr>
              <w:t>10402S0000</w:t>
            </w:r>
          </w:p>
        </w:tc>
        <w:tc>
          <w:tcPr>
            <w:tcW w:w="901" w:type="dxa"/>
            <w:tcBorders>
              <w:top w:val="nil"/>
              <w:left w:val="nil"/>
              <w:bottom w:val="single" w:sz="8" w:space="0" w:color="auto"/>
              <w:right w:val="single" w:sz="8" w:space="0" w:color="auto"/>
            </w:tcBorders>
            <w:shd w:val="clear" w:color="auto" w:fill="auto"/>
            <w:vAlign w:val="center"/>
            <w:hideMark/>
          </w:tcPr>
          <w:p w14:paraId="50D5A6DE" w14:textId="35DFD301"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F6F855D" w14:textId="0A0354DC" w:rsidR="003655C6" w:rsidRPr="00383422" w:rsidRDefault="003655C6" w:rsidP="00383422">
            <w:pPr>
              <w:jc w:val="center"/>
              <w:rPr>
                <w:b/>
                <w:bCs/>
                <w:sz w:val="28"/>
                <w:szCs w:val="28"/>
              </w:rPr>
            </w:pPr>
            <w:r w:rsidRPr="00383422">
              <w:rPr>
                <w:color w:val="000000"/>
                <w:sz w:val="28"/>
                <w:szCs w:val="28"/>
              </w:rPr>
              <w:t>987,80</w:t>
            </w:r>
          </w:p>
        </w:tc>
        <w:tc>
          <w:tcPr>
            <w:tcW w:w="1730" w:type="dxa"/>
            <w:gridSpan w:val="2"/>
            <w:tcBorders>
              <w:top w:val="nil"/>
              <w:left w:val="nil"/>
              <w:bottom w:val="single" w:sz="8" w:space="0" w:color="auto"/>
              <w:right w:val="single" w:sz="8" w:space="0" w:color="auto"/>
            </w:tcBorders>
            <w:shd w:val="clear" w:color="auto" w:fill="auto"/>
            <w:vAlign w:val="center"/>
            <w:hideMark/>
          </w:tcPr>
          <w:p w14:paraId="645C1E25" w14:textId="42345104"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CFD57B8" w14:textId="78BC659A" w:rsidR="003655C6" w:rsidRPr="00383422" w:rsidRDefault="003655C6" w:rsidP="00383422">
            <w:pPr>
              <w:jc w:val="center"/>
              <w:rPr>
                <w:b/>
                <w:bCs/>
                <w:sz w:val="28"/>
                <w:szCs w:val="28"/>
              </w:rPr>
            </w:pPr>
            <w:r w:rsidRPr="00383422">
              <w:rPr>
                <w:color w:val="000000"/>
                <w:sz w:val="28"/>
                <w:szCs w:val="28"/>
              </w:rPr>
              <w:t>0,00</w:t>
            </w:r>
          </w:p>
        </w:tc>
      </w:tr>
      <w:tr w:rsidR="003655C6" w:rsidRPr="00383422" w14:paraId="340F54AA"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DA97A41" w14:textId="61D24284" w:rsidR="003655C6" w:rsidRPr="00383422" w:rsidRDefault="003655C6" w:rsidP="00383422">
            <w:pPr>
              <w:rPr>
                <w:sz w:val="28"/>
                <w:szCs w:val="28"/>
              </w:rPr>
            </w:pPr>
            <w:r w:rsidRPr="00383422">
              <w:rPr>
                <w:color w:val="000000"/>
                <w:sz w:val="28"/>
                <w:szCs w:val="28"/>
              </w:rPr>
              <w:t xml:space="preserve">Обеспечение выплат стимулирующего характера работникам муниципальных учреждений культуры </w:t>
            </w:r>
          </w:p>
        </w:tc>
        <w:tc>
          <w:tcPr>
            <w:tcW w:w="724" w:type="dxa"/>
            <w:tcBorders>
              <w:top w:val="nil"/>
              <w:left w:val="nil"/>
              <w:bottom w:val="single" w:sz="8" w:space="0" w:color="auto"/>
              <w:right w:val="single" w:sz="8" w:space="0" w:color="auto"/>
            </w:tcBorders>
            <w:shd w:val="clear" w:color="auto" w:fill="auto"/>
            <w:vAlign w:val="center"/>
            <w:hideMark/>
          </w:tcPr>
          <w:p w14:paraId="79C3F5AA" w14:textId="169E76B2"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DB463BB" w14:textId="19D280A2" w:rsidR="003655C6" w:rsidRPr="00383422" w:rsidRDefault="003655C6" w:rsidP="00383422">
            <w:pPr>
              <w:jc w:val="center"/>
              <w:rPr>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3C62E935" w14:textId="24A12C39" w:rsidR="003655C6" w:rsidRPr="00383422" w:rsidRDefault="003655C6" w:rsidP="00383422">
            <w:pPr>
              <w:jc w:val="center"/>
              <w:rPr>
                <w:sz w:val="28"/>
                <w:szCs w:val="28"/>
              </w:rPr>
            </w:pPr>
            <w:r w:rsidRPr="00383422">
              <w:rPr>
                <w:color w:val="000000"/>
                <w:sz w:val="28"/>
                <w:szCs w:val="28"/>
              </w:rPr>
              <w:t>10402S0360</w:t>
            </w:r>
          </w:p>
        </w:tc>
        <w:tc>
          <w:tcPr>
            <w:tcW w:w="901" w:type="dxa"/>
            <w:tcBorders>
              <w:top w:val="nil"/>
              <w:left w:val="nil"/>
              <w:bottom w:val="single" w:sz="8" w:space="0" w:color="auto"/>
              <w:right w:val="single" w:sz="8" w:space="0" w:color="auto"/>
            </w:tcBorders>
            <w:shd w:val="clear" w:color="auto" w:fill="auto"/>
            <w:vAlign w:val="center"/>
            <w:hideMark/>
          </w:tcPr>
          <w:p w14:paraId="39995BDD" w14:textId="2F401524"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B65FD4F" w14:textId="111D837C" w:rsidR="003655C6" w:rsidRPr="00383422" w:rsidRDefault="003655C6" w:rsidP="00383422">
            <w:pPr>
              <w:jc w:val="center"/>
              <w:rPr>
                <w:sz w:val="28"/>
                <w:szCs w:val="28"/>
              </w:rPr>
            </w:pPr>
            <w:r w:rsidRPr="00383422">
              <w:rPr>
                <w:color w:val="000000"/>
                <w:sz w:val="28"/>
                <w:szCs w:val="28"/>
              </w:rPr>
              <w:t>987,80</w:t>
            </w:r>
          </w:p>
        </w:tc>
        <w:tc>
          <w:tcPr>
            <w:tcW w:w="1730" w:type="dxa"/>
            <w:gridSpan w:val="2"/>
            <w:tcBorders>
              <w:top w:val="nil"/>
              <w:left w:val="nil"/>
              <w:bottom w:val="single" w:sz="8" w:space="0" w:color="auto"/>
              <w:right w:val="single" w:sz="8" w:space="0" w:color="auto"/>
            </w:tcBorders>
            <w:shd w:val="clear" w:color="auto" w:fill="auto"/>
            <w:vAlign w:val="center"/>
            <w:hideMark/>
          </w:tcPr>
          <w:p w14:paraId="22B3993E" w14:textId="110569DF"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F0A9552" w14:textId="08800869" w:rsidR="003655C6" w:rsidRPr="00383422" w:rsidRDefault="003655C6" w:rsidP="00383422">
            <w:pPr>
              <w:jc w:val="center"/>
              <w:rPr>
                <w:sz w:val="28"/>
                <w:szCs w:val="28"/>
              </w:rPr>
            </w:pPr>
            <w:r w:rsidRPr="00383422">
              <w:rPr>
                <w:color w:val="000000"/>
                <w:sz w:val="28"/>
                <w:szCs w:val="28"/>
              </w:rPr>
              <w:t>0,00</w:t>
            </w:r>
          </w:p>
        </w:tc>
      </w:tr>
      <w:tr w:rsidR="003655C6" w:rsidRPr="00383422" w14:paraId="68BA6AA9" w14:textId="77777777" w:rsidTr="001C43BB">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B2FCA7C" w14:textId="298DCBC2" w:rsidR="003655C6" w:rsidRPr="00383422" w:rsidRDefault="003655C6" w:rsidP="00383422">
            <w:pPr>
              <w:rPr>
                <w:sz w:val="28"/>
                <w:szCs w:val="28"/>
              </w:rPr>
            </w:pPr>
            <w:r w:rsidRPr="00383422">
              <w:rPr>
                <w:color w:val="000000"/>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0377D0E4" w14:textId="745044F7"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6956623" w14:textId="35A33010" w:rsidR="003655C6" w:rsidRPr="00383422" w:rsidRDefault="003655C6" w:rsidP="00383422">
            <w:pPr>
              <w:jc w:val="center"/>
              <w:rPr>
                <w:sz w:val="28"/>
                <w:szCs w:val="28"/>
              </w:rPr>
            </w:pPr>
            <w:r w:rsidRPr="00383422">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4C7C261B" w14:textId="1A8C0BFD" w:rsidR="003655C6" w:rsidRPr="00383422" w:rsidRDefault="003655C6" w:rsidP="00383422">
            <w:pPr>
              <w:jc w:val="center"/>
              <w:rPr>
                <w:sz w:val="28"/>
                <w:szCs w:val="28"/>
              </w:rPr>
            </w:pPr>
            <w:r w:rsidRPr="00383422">
              <w:rPr>
                <w:color w:val="000000"/>
                <w:sz w:val="28"/>
                <w:szCs w:val="28"/>
              </w:rPr>
              <w:t>10402S0360</w:t>
            </w:r>
          </w:p>
        </w:tc>
        <w:tc>
          <w:tcPr>
            <w:tcW w:w="901" w:type="dxa"/>
            <w:tcBorders>
              <w:top w:val="nil"/>
              <w:left w:val="nil"/>
              <w:bottom w:val="single" w:sz="8" w:space="0" w:color="auto"/>
              <w:right w:val="single" w:sz="8" w:space="0" w:color="auto"/>
            </w:tcBorders>
            <w:shd w:val="clear" w:color="auto" w:fill="auto"/>
            <w:vAlign w:val="center"/>
            <w:hideMark/>
          </w:tcPr>
          <w:p w14:paraId="51CEA808" w14:textId="73E590D8" w:rsidR="003655C6" w:rsidRPr="00383422" w:rsidRDefault="003655C6" w:rsidP="00383422">
            <w:pPr>
              <w:jc w:val="center"/>
              <w:rPr>
                <w:sz w:val="28"/>
                <w:szCs w:val="28"/>
              </w:rPr>
            </w:pPr>
            <w:r w:rsidRPr="00383422">
              <w:rPr>
                <w:color w:val="000000"/>
                <w:sz w:val="28"/>
                <w:szCs w:val="28"/>
              </w:rPr>
              <w:t>110</w:t>
            </w:r>
          </w:p>
        </w:tc>
        <w:tc>
          <w:tcPr>
            <w:tcW w:w="1672" w:type="dxa"/>
            <w:gridSpan w:val="2"/>
            <w:tcBorders>
              <w:top w:val="nil"/>
              <w:left w:val="nil"/>
              <w:bottom w:val="single" w:sz="8" w:space="0" w:color="auto"/>
              <w:right w:val="single" w:sz="8" w:space="0" w:color="auto"/>
            </w:tcBorders>
            <w:shd w:val="clear" w:color="auto" w:fill="auto"/>
            <w:vAlign w:val="center"/>
            <w:hideMark/>
          </w:tcPr>
          <w:p w14:paraId="00112D07" w14:textId="5761406F" w:rsidR="003655C6" w:rsidRPr="00383422" w:rsidRDefault="003655C6" w:rsidP="00383422">
            <w:pPr>
              <w:jc w:val="center"/>
              <w:rPr>
                <w:sz w:val="28"/>
                <w:szCs w:val="28"/>
              </w:rPr>
            </w:pPr>
            <w:r w:rsidRPr="00383422">
              <w:rPr>
                <w:color w:val="000000"/>
                <w:sz w:val="28"/>
                <w:szCs w:val="28"/>
              </w:rPr>
              <w:t>987,80</w:t>
            </w:r>
          </w:p>
        </w:tc>
        <w:tc>
          <w:tcPr>
            <w:tcW w:w="1730" w:type="dxa"/>
            <w:gridSpan w:val="2"/>
            <w:tcBorders>
              <w:top w:val="nil"/>
              <w:left w:val="nil"/>
              <w:bottom w:val="single" w:sz="8" w:space="0" w:color="auto"/>
              <w:right w:val="single" w:sz="8" w:space="0" w:color="auto"/>
            </w:tcBorders>
            <w:shd w:val="clear" w:color="auto" w:fill="auto"/>
            <w:vAlign w:val="center"/>
            <w:hideMark/>
          </w:tcPr>
          <w:p w14:paraId="2DF90B29" w14:textId="7CBB29B4"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62DDE6A" w14:textId="18BAD748" w:rsidR="003655C6" w:rsidRPr="00383422" w:rsidRDefault="003655C6" w:rsidP="00383422">
            <w:pPr>
              <w:jc w:val="center"/>
              <w:rPr>
                <w:sz w:val="28"/>
                <w:szCs w:val="28"/>
              </w:rPr>
            </w:pPr>
            <w:r w:rsidRPr="00383422">
              <w:rPr>
                <w:color w:val="000000"/>
                <w:sz w:val="28"/>
                <w:szCs w:val="28"/>
              </w:rPr>
              <w:t>0,00</w:t>
            </w:r>
          </w:p>
        </w:tc>
      </w:tr>
      <w:tr w:rsidR="003655C6" w:rsidRPr="00383422" w14:paraId="5565DB0D"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9AD3A6" w14:textId="59C9D535" w:rsidR="003655C6" w:rsidRPr="00383422" w:rsidRDefault="003655C6" w:rsidP="00383422">
            <w:pPr>
              <w:rPr>
                <w:sz w:val="28"/>
                <w:szCs w:val="28"/>
              </w:rPr>
            </w:pPr>
            <w:r w:rsidRPr="00383422">
              <w:rPr>
                <w:b/>
                <w:bCs/>
                <w:color w:val="000000"/>
                <w:sz w:val="28"/>
                <w:szCs w:val="28"/>
              </w:rPr>
              <w:t>Физическая культура и спорт</w:t>
            </w:r>
          </w:p>
        </w:tc>
        <w:tc>
          <w:tcPr>
            <w:tcW w:w="724" w:type="dxa"/>
            <w:tcBorders>
              <w:top w:val="nil"/>
              <w:left w:val="nil"/>
              <w:bottom w:val="single" w:sz="8" w:space="0" w:color="auto"/>
              <w:right w:val="single" w:sz="8" w:space="0" w:color="auto"/>
            </w:tcBorders>
            <w:shd w:val="clear" w:color="auto" w:fill="auto"/>
            <w:vAlign w:val="center"/>
            <w:hideMark/>
          </w:tcPr>
          <w:p w14:paraId="18B6639E" w14:textId="78CEF47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81875D9" w14:textId="3C92C66A" w:rsidR="003655C6" w:rsidRPr="00383422" w:rsidRDefault="003655C6" w:rsidP="00383422">
            <w:pPr>
              <w:jc w:val="center"/>
              <w:rPr>
                <w:sz w:val="28"/>
                <w:szCs w:val="28"/>
              </w:rPr>
            </w:pPr>
            <w:r w:rsidRPr="00383422">
              <w:rPr>
                <w:b/>
                <w:bCs/>
                <w:color w:val="000000"/>
                <w:sz w:val="28"/>
                <w:szCs w:val="28"/>
              </w:rPr>
              <w:t>1100</w:t>
            </w:r>
          </w:p>
        </w:tc>
        <w:tc>
          <w:tcPr>
            <w:tcW w:w="1651" w:type="dxa"/>
            <w:tcBorders>
              <w:top w:val="nil"/>
              <w:left w:val="nil"/>
              <w:bottom w:val="single" w:sz="8" w:space="0" w:color="auto"/>
              <w:right w:val="single" w:sz="8" w:space="0" w:color="auto"/>
            </w:tcBorders>
            <w:shd w:val="clear" w:color="auto" w:fill="auto"/>
            <w:vAlign w:val="center"/>
            <w:hideMark/>
          </w:tcPr>
          <w:p w14:paraId="4D6DCA51" w14:textId="5A4EB300"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7F76005" w14:textId="663BC70F"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82B4415" w14:textId="35C2D857" w:rsidR="003655C6" w:rsidRPr="00383422" w:rsidRDefault="003655C6" w:rsidP="00383422">
            <w:pPr>
              <w:jc w:val="center"/>
              <w:rPr>
                <w:sz w:val="28"/>
                <w:szCs w:val="28"/>
              </w:rPr>
            </w:pPr>
            <w:r w:rsidRPr="00383422">
              <w:rPr>
                <w:b/>
                <w:bCs/>
                <w:color w:val="000000"/>
                <w:sz w:val="28"/>
                <w:szCs w:val="28"/>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EDFB02B" w14:textId="02185CB0" w:rsidR="003655C6" w:rsidRPr="00383422" w:rsidRDefault="003655C6" w:rsidP="00383422">
            <w:pPr>
              <w:jc w:val="center"/>
              <w:rPr>
                <w:sz w:val="28"/>
                <w:szCs w:val="28"/>
              </w:rPr>
            </w:pPr>
            <w:r w:rsidRPr="00383422">
              <w:rPr>
                <w:b/>
                <w:bCs/>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167659F5" w14:textId="071C1A7E" w:rsidR="003655C6" w:rsidRPr="00383422" w:rsidRDefault="003655C6" w:rsidP="00383422">
            <w:pPr>
              <w:jc w:val="center"/>
              <w:rPr>
                <w:sz w:val="28"/>
                <w:szCs w:val="28"/>
              </w:rPr>
            </w:pPr>
            <w:r w:rsidRPr="00383422">
              <w:rPr>
                <w:b/>
                <w:bCs/>
                <w:color w:val="000000"/>
                <w:sz w:val="28"/>
                <w:szCs w:val="28"/>
              </w:rPr>
              <w:t>816,00</w:t>
            </w:r>
          </w:p>
        </w:tc>
      </w:tr>
      <w:tr w:rsidR="003655C6" w:rsidRPr="00383422" w14:paraId="0FFCCAB0" w14:textId="77777777" w:rsidTr="001C43BB">
        <w:trPr>
          <w:trHeight w:val="7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9173C4" w14:textId="24A733BA" w:rsidR="003655C6" w:rsidRPr="00383422" w:rsidRDefault="003655C6" w:rsidP="00383422">
            <w:pPr>
              <w:rPr>
                <w:sz w:val="28"/>
                <w:szCs w:val="28"/>
              </w:rPr>
            </w:pPr>
            <w:r w:rsidRPr="00383422">
              <w:rPr>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4A12EB36" w14:textId="3E91C317"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2D65B9F" w14:textId="124A0E06" w:rsidR="003655C6" w:rsidRPr="00383422" w:rsidRDefault="003655C6" w:rsidP="00383422">
            <w:pPr>
              <w:jc w:val="center"/>
              <w:rPr>
                <w:sz w:val="28"/>
                <w:szCs w:val="28"/>
              </w:rPr>
            </w:pPr>
            <w:r w:rsidRPr="00383422">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0485B6E9" w14:textId="7160EE02" w:rsidR="003655C6" w:rsidRPr="00383422" w:rsidRDefault="003655C6" w:rsidP="00383422">
            <w:pPr>
              <w:jc w:val="center"/>
              <w:rPr>
                <w:sz w:val="28"/>
                <w:szCs w:val="28"/>
              </w:rPr>
            </w:pPr>
            <w:r w:rsidRPr="00383422">
              <w:rPr>
                <w:color w:val="000000"/>
                <w:sz w:val="28"/>
                <w:szCs w:val="28"/>
              </w:rPr>
              <w:t>1040300000</w:t>
            </w:r>
          </w:p>
        </w:tc>
        <w:tc>
          <w:tcPr>
            <w:tcW w:w="901" w:type="dxa"/>
            <w:tcBorders>
              <w:top w:val="nil"/>
              <w:left w:val="nil"/>
              <w:bottom w:val="single" w:sz="8" w:space="0" w:color="auto"/>
              <w:right w:val="single" w:sz="8" w:space="0" w:color="auto"/>
            </w:tcBorders>
            <w:shd w:val="clear" w:color="auto" w:fill="auto"/>
            <w:vAlign w:val="center"/>
            <w:hideMark/>
          </w:tcPr>
          <w:p w14:paraId="18C6BB73" w14:textId="0B5261EC"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B11E41A" w14:textId="5F71799C" w:rsidR="003655C6" w:rsidRPr="00383422" w:rsidRDefault="003655C6" w:rsidP="00383422">
            <w:pPr>
              <w:jc w:val="center"/>
              <w:rPr>
                <w:sz w:val="28"/>
                <w:szCs w:val="28"/>
              </w:rPr>
            </w:pPr>
            <w:r w:rsidRPr="00383422">
              <w:rPr>
                <w:color w:val="000000"/>
                <w:sz w:val="28"/>
                <w:szCs w:val="28"/>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8686B33" w14:textId="596E96ED" w:rsidR="003655C6" w:rsidRPr="00383422" w:rsidRDefault="003655C6" w:rsidP="00383422">
            <w:pPr>
              <w:jc w:val="center"/>
              <w:rPr>
                <w:sz w:val="28"/>
                <w:szCs w:val="28"/>
              </w:rPr>
            </w:pPr>
            <w:r w:rsidRPr="00383422">
              <w:rPr>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78E54E61" w14:textId="73FF2B5E" w:rsidR="003655C6" w:rsidRPr="00383422" w:rsidRDefault="003655C6" w:rsidP="00383422">
            <w:pPr>
              <w:jc w:val="center"/>
              <w:rPr>
                <w:sz w:val="28"/>
                <w:szCs w:val="28"/>
              </w:rPr>
            </w:pPr>
            <w:r w:rsidRPr="00383422">
              <w:rPr>
                <w:color w:val="000000"/>
                <w:sz w:val="28"/>
                <w:szCs w:val="28"/>
              </w:rPr>
              <w:t>816,00</w:t>
            </w:r>
          </w:p>
        </w:tc>
      </w:tr>
      <w:tr w:rsidR="003655C6" w:rsidRPr="00383422" w14:paraId="61E60E04"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FF887B1" w14:textId="233F02FB" w:rsidR="003655C6" w:rsidRPr="00383422" w:rsidRDefault="003655C6" w:rsidP="00383422">
            <w:pPr>
              <w:rPr>
                <w:b/>
                <w:bCs/>
                <w:sz w:val="28"/>
                <w:szCs w:val="28"/>
              </w:rPr>
            </w:pPr>
            <w:r w:rsidRPr="00383422">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4" w:type="dxa"/>
            <w:tcBorders>
              <w:top w:val="nil"/>
              <w:left w:val="nil"/>
              <w:bottom w:val="single" w:sz="8" w:space="0" w:color="auto"/>
              <w:right w:val="single" w:sz="8" w:space="0" w:color="auto"/>
            </w:tcBorders>
            <w:shd w:val="clear" w:color="auto" w:fill="auto"/>
            <w:vAlign w:val="center"/>
            <w:hideMark/>
          </w:tcPr>
          <w:p w14:paraId="2C7A95A0" w14:textId="242E5C56"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5CAEC92" w14:textId="067479BC" w:rsidR="003655C6" w:rsidRPr="00383422" w:rsidRDefault="003655C6" w:rsidP="00383422">
            <w:pPr>
              <w:jc w:val="center"/>
              <w:rPr>
                <w:b/>
                <w:bCs/>
                <w:sz w:val="28"/>
                <w:szCs w:val="28"/>
              </w:rPr>
            </w:pPr>
            <w:r w:rsidRPr="00383422">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04E287E4" w14:textId="5FF9A0B2" w:rsidR="003655C6" w:rsidRPr="00383422" w:rsidRDefault="003655C6" w:rsidP="00383422">
            <w:pPr>
              <w:jc w:val="center"/>
              <w:rPr>
                <w:b/>
                <w:bCs/>
                <w:sz w:val="28"/>
                <w:szCs w:val="28"/>
              </w:rPr>
            </w:pPr>
            <w:r w:rsidRPr="00383422">
              <w:rPr>
                <w:color w:val="000000"/>
                <w:sz w:val="28"/>
                <w:szCs w:val="28"/>
              </w:rPr>
              <w:t>1040300010</w:t>
            </w:r>
          </w:p>
        </w:tc>
        <w:tc>
          <w:tcPr>
            <w:tcW w:w="901" w:type="dxa"/>
            <w:tcBorders>
              <w:top w:val="nil"/>
              <w:left w:val="nil"/>
              <w:bottom w:val="single" w:sz="8" w:space="0" w:color="auto"/>
              <w:right w:val="single" w:sz="8" w:space="0" w:color="auto"/>
            </w:tcBorders>
            <w:shd w:val="clear" w:color="auto" w:fill="auto"/>
            <w:vAlign w:val="center"/>
            <w:hideMark/>
          </w:tcPr>
          <w:p w14:paraId="0183EA35" w14:textId="5DDA44E3"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CBCA575" w14:textId="0480E40C" w:rsidR="003655C6" w:rsidRPr="00383422" w:rsidRDefault="003655C6" w:rsidP="00383422">
            <w:pPr>
              <w:jc w:val="center"/>
              <w:rPr>
                <w:b/>
                <w:bCs/>
                <w:sz w:val="28"/>
                <w:szCs w:val="28"/>
              </w:rPr>
            </w:pPr>
            <w:r w:rsidRPr="00383422">
              <w:rPr>
                <w:color w:val="000000"/>
                <w:sz w:val="28"/>
                <w:szCs w:val="28"/>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C2447CF" w14:textId="62C6B671" w:rsidR="003655C6" w:rsidRPr="00383422" w:rsidRDefault="003655C6" w:rsidP="00383422">
            <w:pPr>
              <w:jc w:val="center"/>
              <w:rPr>
                <w:b/>
                <w:bCs/>
                <w:sz w:val="28"/>
                <w:szCs w:val="28"/>
              </w:rPr>
            </w:pPr>
            <w:r w:rsidRPr="00383422">
              <w:rPr>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06E38806" w14:textId="6CF3EBEC" w:rsidR="003655C6" w:rsidRPr="00383422" w:rsidRDefault="003655C6" w:rsidP="00383422">
            <w:pPr>
              <w:jc w:val="center"/>
              <w:rPr>
                <w:b/>
                <w:bCs/>
                <w:sz w:val="28"/>
                <w:szCs w:val="28"/>
              </w:rPr>
            </w:pPr>
            <w:r w:rsidRPr="00383422">
              <w:rPr>
                <w:color w:val="000000"/>
                <w:sz w:val="28"/>
                <w:szCs w:val="28"/>
              </w:rPr>
              <w:t>816,00</w:t>
            </w:r>
          </w:p>
        </w:tc>
      </w:tr>
      <w:tr w:rsidR="003655C6" w:rsidRPr="00383422" w14:paraId="614BAE26" w14:textId="77777777" w:rsidTr="00F7211B">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1B4A65D" w14:textId="0554CE37" w:rsidR="003655C6" w:rsidRPr="00383422" w:rsidRDefault="003655C6" w:rsidP="00383422">
            <w:pPr>
              <w:rPr>
                <w:b/>
                <w:bCs/>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A5F21BE" w14:textId="0CBE1313" w:rsidR="003655C6" w:rsidRPr="00383422" w:rsidRDefault="003655C6" w:rsidP="00383422">
            <w:pPr>
              <w:jc w:val="center"/>
              <w:rPr>
                <w:b/>
                <w:bCs/>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E9E3556" w14:textId="40826546" w:rsidR="003655C6" w:rsidRPr="00383422" w:rsidRDefault="003655C6" w:rsidP="00383422">
            <w:pPr>
              <w:jc w:val="center"/>
              <w:rPr>
                <w:b/>
                <w:bCs/>
                <w:sz w:val="28"/>
                <w:szCs w:val="28"/>
              </w:rPr>
            </w:pPr>
            <w:r w:rsidRPr="00383422">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267110BE" w14:textId="2E2C1F39" w:rsidR="003655C6" w:rsidRPr="00383422" w:rsidRDefault="003655C6" w:rsidP="00383422">
            <w:pPr>
              <w:jc w:val="center"/>
              <w:rPr>
                <w:b/>
                <w:bCs/>
                <w:sz w:val="28"/>
                <w:szCs w:val="28"/>
              </w:rPr>
            </w:pPr>
            <w:r w:rsidRPr="00383422">
              <w:rPr>
                <w:color w:val="000000"/>
                <w:sz w:val="28"/>
                <w:szCs w:val="28"/>
              </w:rPr>
              <w:t>1040300010</w:t>
            </w:r>
          </w:p>
        </w:tc>
        <w:tc>
          <w:tcPr>
            <w:tcW w:w="901" w:type="dxa"/>
            <w:tcBorders>
              <w:top w:val="nil"/>
              <w:left w:val="nil"/>
              <w:bottom w:val="single" w:sz="8" w:space="0" w:color="auto"/>
              <w:right w:val="single" w:sz="8" w:space="0" w:color="auto"/>
            </w:tcBorders>
            <w:shd w:val="clear" w:color="auto" w:fill="auto"/>
            <w:vAlign w:val="center"/>
            <w:hideMark/>
          </w:tcPr>
          <w:p w14:paraId="5A9BFD19" w14:textId="1363363E" w:rsidR="003655C6" w:rsidRPr="00383422" w:rsidRDefault="003655C6" w:rsidP="00383422">
            <w:pPr>
              <w:jc w:val="center"/>
              <w:rPr>
                <w:b/>
                <w:bCs/>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D498B24" w14:textId="19D04BC5" w:rsidR="003655C6" w:rsidRPr="00383422" w:rsidRDefault="003655C6" w:rsidP="00383422">
            <w:pPr>
              <w:jc w:val="center"/>
              <w:rPr>
                <w:b/>
                <w:bCs/>
                <w:sz w:val="28"/>
                <w:szCs w:val="28"/>
              </w:rPr>
            </w:pPr>
            <w:r w:rsidRPr="00383422">
              <w:rPr>
                <w:color w:val="000000"/>
                <w:sz w:val="28"/>
                <w:szCs w:val="28"/>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96B9C7F" w14:textId="42E40035" w:rsidR="003655C6" w:rsidRPr="00383422" w:rsidRDefault="003655C6" w:rsidP="00383422">
            <w:pPr>
              <w:jc w:val="center"/>
              <w:rPr>
                <w:b/>
                <w:bCs/>
                <w:sz w:val="28"/>
                <w:szCs w:val="28"/>
              </w:rPr>
            </w:pPr>
            <w:r w:rsidRPr="00383422">
              <w:rPr>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305FABB9" w14:textId="5E43263B" w:rsidR="003655C6" w:rsidRPr="00383422" w:rsidRDefault="003655C6" w:rsidP="00383422">
            <w:pPr>
              <w:jc w:val="center"/>
              <w:rPr>
                <w:b/>
                <w:bCs/>
                <w:sz w:val="28"/>
                <w:szCs w:val="28"/>
              </w:rPr>
            </w:pPr>
            <w:r w:rsidRPr="00383422">
              <w:rPr>
                <w:color w:val="000000"/>
                <w:sz w:val="28"/>
                <w:szCs w:val="28"/>
              </w:rPr>
              <w:t>816,00</w:t>
            </w:r>
          </w:p>
        </w:tc>
      </w:tr>
      <w:tr w:rsidR="003655C6" w:rsidRPr="00383422" w14:paraId="34A9DBD1"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F64CEC2" w14:textId="29041829" w:rsidR="003655C6" w:rsidRPr="00383422" w:rsidRDefault="003655C6" w:rsidP="00383422">
            <w:pPr>
              <w:rPr>
                <w:sz w:val="28"/>
                <w:szCs w:val="28"/>
              </w:rPr>
            </w:pPr>
            <w:r w:rsidRPr="00383422">
              <w:rPr>
                <w:color w:val="000000"/>
                <w:sz w:val="28"/>
                <w:szCs w:val="28"/>
              </w:rPr>
              <w:t>Мероприятия по строительству, реконструкции и проектированию спортивных объектов.</w:t>
            </w:r>
          </w:p>
        </w:tc>
        <w:tc>
          <w:tcPr>
            <w:tcW w:w="724" w:type="dxa"/>
            <w:tcBorders>
              <w:top w:val="nil"/>
              <w:left w:val="nil"/>
              <w:bottom w:val="single" w:sz="8" w:space="0" w:color="auto"/>
              <w:right w:val="single" w:sz="8" w:space="0" w:color="auto"/>
            </w:tcBorders>
            <w:shd w:val="clear" w:color="auto" w:fill="auto"/>
            <w:vAlign w:val="center"/>
            <w:hideMark/>
          </w:tcPr>
          <w:p w14:paraId="495CB1FB" w14:textId="61EC1BE9"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24CB4B" w14:textId="6CE14B30" w:rsidR="003655C6" w:rsidRPr="00383422" w:rsidRDefault="003655C6" w:rsidP="00383422">
            <w:pPr>
              <w:jc w:val="center"/>
              <w:rPr>
                <w:sz w:val="28"/>
                <w:szCs w:val="28"/>
              </w:rPr>
            </w:pPr>
            <w:r w:rsidRPr="00383422">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1297BF4F" w14:textId="3307A329" w:rsidR="003655C6" w:rsidRPr="00383422" w:rsidRDefault="003655C6" w:rsidP="00383422">
            <w:pPr>
              <w:jc w:val="center"/>
              <w:rPr>
                <w:sz w:val="28"/>
                <w:szCs w:val="28"/>
              </w:rPr>
            </w:pPr>
            <w:r w:rsidRPr="00383422">
              <w:rPr>
                <w:color w:val="000000"/>
                <w:sz w:val="28"/>
                <w:szCs w:val="28"/>
              </w:rPr>
              <w:t>1040300020</w:t>
            </w:r>
          </w:p>
        </w:tc>
        <w:tc>
          <w:tcPr>
            <w:tcW w:w="901" w:type="dxa"/>
            <w:tcBorders>
              <w:top w:val="nil"/>
              <w:left w:val="nil"/>
              <w:bottom w:val="single" w:sz="8" w:space="0" w:color="auto"/>
              <w:right w:val="single" w:sz="8" w:space="0" w:color="auto"/>
            </w:tcBorders>
            <w:shd w:val="clear" w:color="auto" w:fill="auto"/>
            <w:vAlign w:val="center"/>
            <w:hideMark/>
          </w:tcPr>
          <w:p w14:paraId="629302FA" w14:textId="14CE56D3"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CE62363" w14:textId="19B215DB"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3E85C63" w14:textId="0E415217"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42D307B" w14:textId="700D9C85" w:rsidR="003655C6" w:rsidRPr="00383422" w:rsidRDefault="003655C6" w:rsidP="00383422">
            <w:pPr>
              <w:jc w:val="center"/>
              <w:rPr>
                <w:sz w:val="28"/>
                <w:szCs w:val="28"/>
              </w:rPr>
            </w:pPr>
            <w:r w:rsidRPr="00383422">
              <w:rPr>
                <w:color w:val="000000"/>
                <w:sz w:val="28"/>
                <w:szCs w:val="28"/>
              </w:rPr>
              <w:t>0,00</w:t>
            </w:r>
          </w:p>
        </w:tc>
      </w:tr>
      <w:tr w:rsidR="003655C6" w:rsidRPr="00383422" w14:paraId="4F80823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362A170" w14:textId="433D3D84"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9D82E97" w14:textId="540388A8" w:rsidR="003655C6" w:rsidRPr="00383422" w:rsidRDefault="003655C6" w:rsidP="00383422">
            <w:pPr>
              <w:jc w:val="center"/>
              <w:rPr>
                <w:sz w:val="28"/>
                <w:szCs w:val="28"/>
              </w:rPr>
            </w:pPr>
            <w:r w:rsidRPr="00383422">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8015B8" w14:textId="2788ED41" w:rsidR="003655C6" w:rsidRPr="00383422" w:rsidRDefault="003655C6" w:rsidP="00383422">
            <w:pPr>
              <w:jc w:val="center"/>
              <w:rPr>
                <w:sz w:val="28"/>
                <w:szCs w:val="28"/>
              </w:rPr>
            </w:pPr>
            <w:r w:rsidRPr="00383422">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7DCE1CE4" w14:textId="3E35C679" w:rsidR="003655C6" w:rsidRPr="00383422" w:rsidRDefault="003655C6" w:rsidP="00383422">
            <w:pPr>
              <w:jc w:val="center"/>
              <w:rPr>
                <w:sz w:val="28"/>
                <w:szCs w:val="28"/>
              </w:rPr>
            </w:pPr>
            <w:r w:rsidRPr="00383422">
              <w:rPr>
                <w:color w:val="000000"/>
                <w:sz w:val="28"/>
                <w:szCs w:val="28"/>
              </w:rPr>
              <w:t>1040300020</w:t>
            </w:r>
          </w:p>
        </w:tc>
        <w:tc>
          <w:tcPr>
            <w:tcW w:w="901" w:type="dxa"/>
            <w:tcBorders>
              <w:top w:val="nil"/>
              <w:left w:val="nil"/>
              <w:bottom w:val="single" w:sz="8" w:space="0" w:color="auto"/>
              <w:right w:val="single" w:sz="8" w:space="0" w:color="auto"/>
            </w:tcBorders>
            <w:shd w:val="clear" w:color="auto" w:fill="auto"/>
            <w:vAlign w:val="center"/>
            <w:hideMark/>
          </w:tcPr>
          <w:p w14:paraId="673749FE" w14:textId="52CD5786"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F1E7628" w14:textId="42F38153"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EA7B10C" w14:textId="49C29A29"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240155D" w14:textId="40FAAE8B" w:rsidR="003655C6" w:rsidRPr="00383422" w:rsidRDefault="003655C6" w:rsidP="00383422">
            <w:pPr>
              <w:jc w:val="center"/>
              <w:rPr>
                <w:sz w:val="28"/>
                <w:szCs w:val="28"/>
              </w:rPr>
            </w:pPr>
            <w:r w:rsidRPr="00383422">
              <w:rPr>
                <w:color w:val="000000"/>
                <w:sz w:val="28"/>
                <w:szCs w:val="28"/>
              </w:rPr>
              <w:t>0,00</w:t>
            </w:r>
          </w:p>
        </w:tc>
      </w:tr>
      <w:tr w:rsidR="003655C6" w:rsidRPr="00383422" w14:paraId="48BB4BC2"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010C510" w14:textId="0FA38F17" w:rsidR="003655C6" w:rsidRPr="00383422" w:rsidRDefault="003655C6" w:rsidP="00383422">
            <w:pPr>
              <w:rPr>
                <w:sz w:val="28"/>
                <w:szCs w:val="28"/>
              </w:rPr>
            </w:pPr>
            <w:r w:rsidRPr="00383422">
              <w:rPr>
                <w:b/>
                <w:bCs/>
                <w:color w:val="000000"/>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6E64B00E" w14:textId="121E4BAB" w:rsidR="003655C6" w:rsidRPr="00383422" w:rsidRDefault="003655C6" w:rsidP="00383422">
            <w:pPr>
              <w:jc w:val="center"/>
              <w:rPr>
                <w:sz w:val="28"/>
                <w:szCs w:val="28"/>
              </w:rPr>
            </w:pPr>
            <w:r w:rsidRPr="00383422">
              <w:rPr>
                <w:b/>
                <w:bCs/>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7C30099" w14:textId="381060A5" w:rsidR="003655C6" w:rsidRPr="00383422" w:rsidRDefault="003655C6" w:rsidP="00383422">
            <w:pPr>
              <w:jc w:val="center"/>
              <w:rPr>
                <w:sz w:val="28"/>
                <w:szCs w:val="28"/>
              </w:rPr>
            </w:pPr>
            <w:r w:rsidRPr="00383422">
              <w:rPr>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7EFABCA1" w14:textId="48DA0042" w:rsidR="003655C6" w:rsidRPr="00383422" w:rsidRDefault="003655C6" w:rsidP="00383422">
            <w:pPr>
              <w:jc w:val="center"/>
              <w:rPr>
                <w:sz w:val="28"/>
                <w:szCs w:val="28"/>
              </w:rPr>
            </w:pPr>
            <w:r w:rsidRPr="00383422">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4235E87" w14:textId="768D1945"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BEE4C92" w14:textId="5EC8F08B" w:rsidR="003655C6" w:rsidRPr="00383422" w:rsidRDefault="003655C6" w:rsidP="00383422">
            <w:pPr>
              <w:jc w:val="center"/>
              <w:rPr>
                <w:sz w:val="28"/>
                <w:szCs w:val="28"/>
              </w:rPr>
            </w:pPr>
            <w:r w:rsidRPr="00383422">
              <w:rPr>
                <w:b/>
                <w:bCs/>
                <w:color w:val="000000"/>
                <w:sz w:val="28"/>
                <w:szCs w:val="28"/>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FFC2354" w14:textId="4D014530" w:rsidR="003655C6" w:rsidRPr="00383422" w:rsidRDefault="003655C6" w:rsidP="00383422">
            <w:pPr>
              <w:jc w:val="center"/>
              <w:rPr>
                <w:sz w:val="28"/>
                <w:szCs w:val="28"/>
              </w:rPr>
            </w:pPr>
            <w:r w:rsidRPr="00383422">
              <w:rPr>
                <w:b/>
                <w:bCs/>
                <w:color w:val="000000"/>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16E42064" w14:textId="4B9B6558" w:rsidR="003655C6" w:rsidRPr="00383422" w:rsidRDefault="003655C6" w:rsidP="00383422">
            <w:pPr>
              <w:jc w:val="center"/>
              <w:rPr>
                <w:sz w:val="28"/>
                <w:szCs w:val="28"/>
              </w:rPr>
            </w:pPr>
            <w:r w:rsidRPr="00383422">
              <w:rPr>
                <w:b/>
                <w:bCs/>
                <w:color w:val="000000"/>
                <w:sz w:val="28"/>
                <w:szCs w:val="28"/>
              </w:rPr>
              <w:t>8 108,70</w:t>
            </w:r>
          </w:p>
        </w:tc>
      </w:tr>
      <w:tr w:rsidR="003655C6" w:rsidRPr="00383422" w14:paraId="7EF37A96" w14:textId="77777777" w:rsidTr="00F7211B">
        <w:trPr>
          <w:trHeight w:val="9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4562A7E" w14:textId="0702954B" w:rsidR="003655C6" w:rsidRPr="00383422" w:rsidRDefault="003655C6" w:rsidP="00383422">
            <w:pPr>
              <w:rPr>
                <w:sz w:val="28"/>
                <w:szCs w:val="28"/>
              </w:rPr>
            </w:pPr>
            <w:r w:rsidRPr="00383422">
              <w:rPr>
                <w:color w:val="000000"/>
                <w:sz w:val="28"/>
                <w:szCs w:val="28"/>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08A8F586" w14:textId="1717DA23"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54DFCFAC" w14:textId="7FCF2AD9" w:rsidR="003655C6" w:rsidRPr="00383422" w:rsidRDefault="003655C6" w:rsidP="00383422">
            <w:pPr>
              <w:jc w:val="center"/>
              <w:rPr>
                <w:sz w:val="28"/>
                <w:szCs w:val="28"/>
              </w:rPr>
            </w:pPr>
            <w:r w:rsidRPr="00383422">
              <w:rPr>
                <w:color w:val="000000"/>
                <w:sz w:val="28"/>
                <w:szCs w:val="28"/>
              </w:rPr>
              <w:t>0100</w:t>
            </w:r>
          </w:p>
        </w:tc>
        <w:tc>
          <w:tcPr>
            <w:tcW w:w="1651" w:type="dxa"/>
            <w:tcBorders>
              <w:top w:val="nil"/>
              <w:left w:val="nil"/>
              <w:bottom w:val="single" w:sz="8" w:space="0" w:color="auto"/>
              <w:right w:val="single" w:sz="8" w:space="0" w:color="auto"/>
            </w:tcBorders>
            <w:shd w:val="clear" w:color="auto" w:fill="auto"/>
            <w:vAlign w:val="center"/>
            <w:hideMark/>
          </w:tcPr>
          <w:p w14:paraId="292EE9F4" w14:textId="5B3C55D4" w:rsidR="003655C6" w:rsidRPr="00383422" w:rsidRDefault="003655C6" w:rsidP="00383422">
            <w:pPr>
              <w:jc w:val="center"/>
              <w:rPr>
                <w:sz w:val="28"/>
                <w:szCs w:val="28"/>
              </w:rPr>
            </w:pPr>
            <w:r w:rsidRPr="00383422">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7D201C6" w14:textId="35637EC9"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E9AAB06" w14:textId="43C0DAE7" w:rsidR="003655C6" w:rsidRPr="00383422" w:rsidRDefault="003655C6" w:rsidP="00383422">
            <w:pPr>
              <w:jc w:val="center"/>
              <w:rPr>
                <w:sz w:val="28"/>
                <w:szCs w:val="28"/>
              </w:rPr>
            </w:pPr>
            <w:r w:rsidRPr="00383422">
              <w:rPr>
                <w:color w:val="000000"/>
                <w:sz w:val="28"/>
                <w:szCs w:val="28"/>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2E9FD175" w14:textId="42A86F8B" w:rsidR="003655C6" w:rsidRPr="00383422" w:rsidRDefault="003655C6" w:rsidP="00383422">
            <w:pPr>
              <w:jc w:val="center"/>
              <w:rPr>
                <w:sz w:val="28"/>
                <w:szCs w:val="28"/>
              </w:rPr>
            </w:pPr>
            <w:r w:rsidRPr="00383422">
              <w:rPr>
                <w:color w:val="000000"/>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44334BE5" w14:textId="75BE2489" w:rsidR="003655C6" w:rsidRPr="00383422" w:rsidRDefault="003655C6" w:rsidP="00383422">
            <w:pPr>
              <w:jc w:val="center"/>
              <w:rPr>
                <w:sz w:val="28"/>
                <w:szCs w:val="28"/>
              </w:rPr>
            </w:pPr>
            <w:r w:rsidRPr="00383422">
              <w:rPr>
                <w:color w:val="000000"/>
                <w:sz w:val="28"/>
                <w:szCs w:val="28"/>
              </w:rPr>
              <w:t>8 108,70</w:t>
            </w:r>
          </w:p>
        </w:tc>
      </w:tr>
      <w:tr w:rsidR="003655C6" w:rsidRPr="00383422" w14:paraId="4E150C92"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B2C9FF" w14:textId="0D2F679D" w:rsidR="003655C6" w:rsidRPr="00383422" w:rsidRDefault="003655C6" w:rsidP="00383422">
            <w:pPr>
              <w:rPr>
                <w:sz w:val="28"/>
                <w:szCs w:val="28"/>
              </w:rPr>
            </w:pPr>
            <w:r w:rsidRPr="00383422">
              <w:rPr>
                <w:b/>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4" w:type="dxa"/>
            <w:tcBorders>
              <w:top w:val="nil"/>
              <w:left w:val="nil"/>
              <w:bottom w:val="single" w:sz="8" w:space="0" w:color="auto"/>
              <w:right w:val="single" w:sz="8" w:space="0" w:color="auto"/>
            </w:tcBorders>
            <w:shd w:val="clear" w:color="auto" w:fill="auto"/>
            <w:vAlign w:val="center"/>
            <w:hideMark/>
          </w:tcPr>
          <w:p w14:paraId="2EFC1F11" w14:textId="0A7600C6" w:rsidR="003655C6" w:rsidRPr="00383422" w:rsidRDefault="003655C6" w:rsidP="00383422">
            <w:pPr>
              <w:jc w:val="center"/>
              <w:rPr>
                <w:sz w:val="28"/>
                <w:szCs w:val="28"/>
              </w:rPr>
            </w:pPr>
            <w:r w:rsidRPr="00383422">
              <w:rPr>
                <w:b/>
                <w:bCs/>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940AA71" w14:textId="18C52482" w:rsidR="003655C6" w:rsidRPr="00383422" w:rsidRDefault="003655C6" w:rsidP="00383422">
            <w:pPr>
              <w:jc w:val="center"/>
              <w:rPr>
                <w:sz w:val="28"/>
                <w:szCs w:val="28"/>
              </w:rPr>
            </w:pPr>
            <w:r w:rsidRPr="00383422">
              <w:rPr>
                <w:b/>
                <w:bCs/>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60D76DAB" w14:textId="174EC1F6"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39710F0" w14:textId="4A3CADFB"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5719C89" w14:textId="1C295529" w:rsidR="003655C6" w:rsidRPr="00383422" w:rsidRDefault="003655C6" w:rsidP="00383422">
            <w:pPr>
              <w:jc w:val="center"/>
              <w:rPr>
                <w:sz w:val="28"/>
                <w:szCs w:val="28"/>
              </w:rPr>
            </w:pPr>
            <w:r w:rsidRPr="00383422">
              <w:rPr>
                <w:b/>
                <w:bCs/>
                <w:color w:val="000000"/>
                <w:sz w:val="28"/>
                <w:szCs w:val="28"/>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28EE2F9" w14:textId="486920FC" w:rsidR="003655C6" w:rsidRPr="00383422" w:rsidRDefault="003655C6" w:rsidP="00383422">
            <w:pPr>
              <w:jc w:val="center"/>
              <w:rPr>
                <w:sz w:val="28"/>
                <w:szCs w:val="28"/>
              </w:rPr>
            </w:pPr>
            <w:r w:rsidRPr="00383422">
              <w:rPr>
                <w:b/>
                <w:bCs/>
                <w:color w:val="000000"/>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7EA654ED" w14:textId="57E845C6" w:rsidR="003655C6" w:rsidRPr="00383422" w:rsidRDefault="003655C6" w:rsidP="00383422">
            <w:pPr>
              <w:jc w:val="center"/>
              <w:rPr>
                <w:sz w:val="28"/>
                <w:szCs w:val="28"/>
              </w:rPr>
            </w:pPr>
            <w:r w:rsidRPr="00383422">
              <w:rPr>
                <w:b/>
                <w:bCs/>
                <w:color w:val="000000"/>
                <w:sz w:val="28"/>
                <w:szCs w:val="28"/>
              </w:rPr>
              <w:t>8 108,70</w:t>
            </w:r>
          </w:p>
        </w:tc>
      </w:tr>
      <w:tr w:rsidR="003655C6" w:rsidRPr="00383422" w14:paraId="5057BBA6" w14:textId="77777777" w:rsidTr="001C43BB">
        <w:trPr>
          <w:trHeight w:val="8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8901C47" w14:textId="296832FC" w:rsidR="003655C6" w:rsidRPr="00383422" w:rsidRDefault="003655C6" w:rsidP="00383422">
            <w:pPr>
              <w:rPr>
                <w:sz w:val="28"/>
                <w:szCs w:val="28"/>
              </w:rPr>
            </w:pPr>
            <w:r w:rsidRPr="00383422">
              <w:rPr>
                <w:color w:val="000000"/>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6B997E19" w14:textId="382DB032"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7A8768A9" w14:textId="1E025805"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37C704AB" w14:textId="62BED830" w:rsidR="003655C6" w:rsidRPr="00383422" w:rsidRDefault="003655C6" w:rsidP="00383422">
            <w:pPr>
              <w:jc w:val="center"/>
              <w:rPr>
                <w:sz w:val="28"/>
                <w:szCs w:val="28"/>
              </w:rPr>
            </w:pPr>
            <w:r w:rsidRPr="00383422">
              <w:rPr>
                <w:color w:val="000000"/>
                <w:sz w:val="28"/>
                <w:szCs w:val="28"/>
              </w:rPr>
              <w:t>8600000000</w:t>
            </w:r>
          </w:p>
        </w:tc>
        <w:tc>
          <w:tcPr>
            <w:tcW w:w="901" w:type="dxa"/>
            <w:tcBorders>
              <w:top w:val="nil"/>
              <w:left w:val="nil"/>
              <w:bottom w:val="single" w:sz="8" w:space="0" w:color="auto"/>
              <w:right w:val="single" w:sz="8" w:space="0" w:color="auto"/>
            </w:tcBorders>
            <w:shd w:val="clear" w:color="auto" w:fill="auto"/>
            <w:vAlign w:val="center"/>
            <w:hideMark/>
          </w:tcPr>
          <w:p w14:paraId="690AF5E6" w14:textId="05BA8E22"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4887A54" w14:textId="44761791" w:rsidR="003655C6" w:rsidRPr="00383422" w:rsidRDefault="003655C6" w:rsidP="00383422">
            <w:pPr>
              <w:jc w:val="center"/>
              <w:rPr>
                <w:sz w:val="28"/>
                <w:szCs w:val="28"/>
              </w:rPr>
            </w:pPr>
            <w:r w:rsidRPr="00383422">
              <w:rPr>
                <w:color w:val="000000"/>
                <w:sz w:val="28"/>
                <w:szCs w:val="28"/>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62C9D96E" w14:textId="30E871CD" w:rsidR="003655C6" w:rsidRPr="00383422" w:rsidRDefault="003655C6" w:rsidP="00383422">
            <w:pPr>
              <w:jc w:val="center"/>
              <w:rPr>
                <w:sz w:val="28"/>
                <w:szCs w:val="28"/>
              </w:rPr>
            </w:pPr>
            <w:r w:rsidRPr="00383422">
              <w:rPr>
                <w:color w:val="000000"/>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74A746E5" w14:textId="3E6A8C92" w:rsidR="003655C6" w:rsidRPr="00383422" w:rsidRDefault="003655C6" w:rsidP="00383422">
            <w:pPr>
              <w:jc w:val="center"/>
              <w:rPr>
                <w:sz w:val="28"/>
                <w:szCs w:val="28"/>
              </w:rPr>
            </w:pPr>
            <w:r w:rsidRPr="00383422">
              <w:rPr>
                <w:color w:val="000000"/>
                <w:sz w:val="28"/>
                <w:szCs w:val="28"/>
              </w:rPr>
              <w:t>8 108,70</w:t>
            </w:r>
          </w:p>
        </w:tc>
      </w:tr>
      <w:tr w:rsidR="003655C6" w:rsidRPr="00383422" w14:paraId="2486F9EE" w14:textId="77777777" w:rsidTr="001C43BB">
        <w:trPr>
          <w:trHeight w:val="8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C69DE7" w14:textId="790C937D" w:rsidR="003655C6" w:rsidRPr="00383422" w:rsidRDefault="003655C6" w:rsidP="00383422">
            <w:pPr>
              <w:rPr>
                <w:sz w:val="28"/>
                <w:szCs w:val="28"/>
              </w:rPr>
            </w:pPr>
            <w:r w:rsidRPr="00383422">
              <w:rPr>
                <w:color w:val="000000"/>
                <w:sz w:val="28"/>
                <w:szCs w:val="28"/>
                <w:lang w:eastAsia="en-US"/>
              </w:rPr>
              <w:t>Обеспечение деятельности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6EA49582" w14:textId="2AF93C9D"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3B08A053" w14:textId="5CD00B04"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54FB72FB" w14:textId="1D759709" w:rsidR="003655C6" w:rsidRPr="00383422" w:rsidRDefault="003655C6" w:rsidP="00383422">
            <w:pPr>
              <w:jc w:val="center"/>
              <w:rPr>
                <w:sz w:val="28"/>
                <w:szCs w:val="28"/>
              </w:rPr>
            </w:pPr>
            <w:r w:rsidRPr="00383422">
              <w:rPr>
                <w:color w:val="000000"/>
                <w:sz w:val="28"/>
                <w:szCs w:val="28"/>
              </w:rPr>
              <w:t>8610000000</w:t>
            </w:r>
          </w:p>
        </w:tc>
        <w:tc>
          <w:tcPr>
            <w:tcW w:w="901" w:type="dxa"/>
            <w:tcBorders>
              <w:top w:val="nil"/>
              <w:left w:val="nil"/>
              <w:bottom w:val="single" w:sz="8" w:space="0" w:color="auto"/>
              <w:right w:val="single" w:sz="8" w:space="0" w:color="auto"/>
            </w:tcBorders>
            <w:shd w:val="clear" w:color="auto" w:fill="auto"/>
            <w:vAlign w:val="center"/>
            <w:hideMark/>
          </w:tcPr>
          <w:p w14:paraId="4D76F76D" w14:textId="24B42431"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7FEEE2E" w14:textId="3B9D3C3B" w:rsidR="003655C6" w:rsidRPr="00383422" w:rsidRDefault="003655C6" w:rsidP="00383422">
            <w:pPr>
              <w:jc w:val="center"/>
              <w:rPr>
                <w:sz w:val="28"/>
                <w:szCs w:val="28"/>
              </w:rPr>
            </w:pPr>
            <w:r w:rsidRPr="00383422">
              <w:rPr>
                <w:color w:val="000000"/>
                <w:sz w:val="28"/>
                <w:szCs w:val="28"/>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3A0455E5" w14:textId="539F8559" w:rsidR="003655C6" w:rsidRPr="00383422" w:rsidRDefault="003655C6" w:rsidP="00383422">
            <w:pPr>
              <w:jc w:val="center"/>
              <w:rPr>
                <w:sz w:val="28"/>
                <w:szCs w:val="28"/>
              </w:rPr>
            </w:pPr>
            <w:r w:rsidRPr="00383422">
              <w:rPr>
                <w:color w:val="000000"/>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535FFD58" w14:textId="0185CB5F" w:rsidR="003655C6" w:rsidRPr="00383422" w:rsidRDefault="003655C6" w:rsidP="00383422">
            <w:pPr>
              <w:jc w:val="center"/>
              <w:rPr>
                <w:sz w:val="28"/>
                <w:szCs w:val="28"/>
              </w:rPr>
            </w:pPr>
            <w:r w:rsidRPr="00383422">
              <w:rPr>
                <w:color w:val="000000"/>
                <w:sz w:val="28"/>
                <w:szCs w:val="28"/>
              </w:rPr>
              <w:t>2 519,40</w:t>
            </w:r>
          </w:p>
        </w:tc>
      </w:tr>
      <w:tr w:rsidR="003655C6" w:rsidRPr="00383422" w14:paraId="13E3ACEB" w14:textId="77777777" w:rsidTr="001C43BB">
        <w:trPr>
          <w:trHeight w:val="8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2ED495" w14:textId="2AC33C14" w:rsidR="003655C6" w:rsidRPr="00383422" w:rsidRDefault="003655C6" w:rsidP="00383422">
            <w:pPr>
              <w:rPr>
                <w:sz w:val="28"/>
                <w:szCs w:val="28"/>
              </w:rPr>
            </w:pPr>
            <w:r w:rsidRPr="00383422">
              <w:rPr>
                <w:color w:val="000000"/>
                <w:sz w:val="28"/>
                <w:szCs w:val="28"/>
                <w:lang w:eastAsia="en-US"/>
              </w:rPr>
              <w:lastRenderedPageBreak/>
              <w:t>Непрограммные расходы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449E5004" w14:textId="41BEEF97"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87074E9" w14:textId="1E925939"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5D41BEBF" w14:textId="0D5FBAF5" w:rsidR="003655C6" w:rsidRPr="00383422" w:rsidRDefault="003655C6" w:rsidP="00383422">
            <w:pPr>
              <w:jc w:val="center"/>
              <w:rPr>
                <w:sz w:val="28"/>
                <w:szCs w:val="28"/>
              </w:rPr>
            </w:pPr>
            <w:r w:rsidRPr="00383422">
              <w:rPr>
                <w:color w:val="000000"/>
                <w:sz w:val="28"/>
                <w:szCs w:val="28"/>
              </w:rPr>
              <w:t>8610100000</w:t>
            </w:r>
          </w:p>
        </w:tc>
        <w:tc>
          <w:tcPr>
            <w:tcW w:w="901" w:type="dxa"/>
            <w:tcBorders>
              <w:top w:val="nil"/>
              <w:left w:val="nil"/>
              <w:bottom w:val="single" w:sz="8" w:space="0" w:color="auto"/>
              <w:right w:val="single" w:sz="8" w:space="0" w:color="auto"/>
            </w:tcBorders>
            <w:shd w:val="clear" w:color="auto" w:fill="auto"/>
            <w:vAlign w:val="center"/>
            <w:hideMark/>
          </w:tcPr>
          <w:p w14:paraId="3E3F96C1" w14:textId="427DE10C"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8873D23" w14:textId="633B3C3E" w:rsidR="003655C6" w:rsidRPr="00383422" w:rsidRDefault="003655C6" w:rsidP="00383422">
            <w:pPr>
              <w:jc w:val="center"/>
              <w:rPr>
                <w:sz w:val="28"/>
                <w:szCs w:val="28"/>
              </w:rPr>
            </w:pPr>
            <w:r w:rsidRPr="00383422">
              <w:rPr>
                <w:color w:val="000000"/>
                <w:sz w:val="28"/>
                <w:szCs w:val="28"/>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67412514" w14:textId="27890E2E" w:rsidR="003655C6" w:rsidRPr="00383422" w:rsidRDefault="003655C6" w:rsidP="00383422">
            <w:pPr>
              <w:jc w:val="center"/>
              <w:rPr>
                <w:sz w:val="28"/>
                <w:szCs w:val="28"/>
              </w:rPr>
            </w:pPr>
            <w:r w:rsidRPr="00383422">
              <w:rPr>
                <w:color w:val="000000"/>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49386767" w14:textId="08F013DE" w:rsidR="003655C6" w:rsidRPr="00383422" w:rsidRDefault="003655C6" w:rsidP="00383422">
            <w:pPr>
              <w:jc w:val="center"/>
              <w:rPr>
                <w:sz w:val="28"/>
                <w:szCs w:val="28"/>
              </w:rPr>
            </w:pPr>
            <w:r w:rsidRPr="00383422">
              <w:rPr>
                <w:color w:val="000000"/>
                <w:sz w:val="28"/>
                <w:szCs w:val="28"/>
              </w:rPr>
              <w:t>2 519,40</w:t>
            </w:r>
          </w:p>
        </w:tc>
      </w:tr>
      <w:tr w:rsidR="003655C6" w:rsidRPr="00383422" w14:paraId="7F86424F" w14:textId="77777777" w:rsidTr="001C43BB">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6D6653" w14:textId="7F72D8AA" w:rsidR="003655C6" w:rsidRPr="00383422" w:rsidRDefault="003655C6" w:rsidP="00383422">
            <w:pPr>
              <w:rPr>
                <w:sz w:val="28"/>
                <w:szCs w:val="28"/>
              </w:rPr>
            </w:pPr>
            <w:r w:rsidRPr="00383422">
              <w:rPr>
                <w:color w:val="000000"/>
                <w:sz w:val="28"/>
                <w:szCs w:val="28"/>
                <w:lang w:eastAsia="en-US"/>
              </w:rPr>
              <w:t>Председатель представительного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1FFB4569" w14:textId="31DEEF71"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5A29D06" w14:textId="6E222309"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A6E946B" w14:textId="57896239" w:rsidR="003655C6" w:rsidRPr="00383422" w:rsidRDefault="003655C6" w:rsidP="00383422">
            <w:pPr>
              <w:jc w:val="center"/>
              <w:rPr>
                <w:sz w:val="28"/>
                <w:szCs w:val="28"/>
              </w:rPr>
            </w:pPr>
            <w:r w:rsidRPr="00383422">
              <w:rPr>
                <w:color w:val="000000"/>
                <w:sz w:val="28"/>
                <w:szCs w:val="28"/>
              </w:rPr>
              <w:t>8610100010</w:t>
            </w:r>
          </w:p>
        </w:tc>
        <w:tc>
          <w:tcPr>
            <w:tcW w:w="901" w:type="dxa"/>
            <w:tcBorders>
              <w:top w:val="nil"/>
              <w:left w:val="nil"/>
              <w:bottom w:val="single" w:sz="8" w:space="0" w:color="auto"/>
              <w:right w:val="single" w:sz="8" w:space="0" w:color="auto"/>
            </w:tcBorders>
            <w:shd w:val="clear" w:color="auto" w:fill="auto"/>
            <w:vAlign w:val="center"/>
            <w:hideMark/>
          </w:tcPr>
          <w:p w14:paraId="0F40B147" w14:textId="67F69000"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FDDB38E" w14:textId="3D655CEF" w:rsidR="003655C6" w:rsidRPr="00383422" w:rsidRDefault="003655C6" w:rsidP="00383422">
            <w:pPr>
              <w:jc w:val="center"/>
              <w:rPr>
                <w:sz w:val="28"/>
                <w:szCs w:val="28"/>
              </w:rPr>
            </w:pPr>
            <w:r w:rsidRPr="00383422">
              <w:rPr>
                <w:color w:val="000000"/>
                <w:sz w:val="28"/>
                <w:szCs w:val="28"/>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373E225B" w14:textId="63B0BC7F" w:rsidR="003655C6" w:rsidRPr="00383422" w:rsidRDefault="003655C6" w:rsidP="00383422">
            <w:pPr>
              <w:jc w:val="center"/>
              <w:rPr>
                <w:sz w:val="28"/>
                <w:szCs w:val="28"/>
              </w:rPr>
            </w:pPr>
            <w:r w:rsidRPr="00383422">
              <w:rPr>
                <w:color w:val="000000"/>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65B8D9BE" w14:textId="372C90F0" w:rsidR="003655C6" w:rsidRPr="00383422" w:rsidRDefault="003655C6" w:rsidP="00383422">
            <w:pPr>
              <w:jc w:val="center"/>
              <w:rPr>
                <w:sz w:val="28"/>
                <w:szCs w:val="28"/>
              </w:rPr>
            </w:pPr>
            <w:r w:rsidRPr="00383422">
              <w:rPr>
                <w:color w:val="000000"/>
                <w:sz w:val="28"/>
                <w:szCs w:val="28"/>
              </w:rPr>
              <w:t>2 519,40</w:t>
            </w:r>
          </w:p>
        </w:tc>
      </w:tr>
      <w:tr w:rsidR="003655C6" w:rsidRPr="00383422" w14:paraId="16F50E39" w14:textId="77777777" w:rsidTr="001C43BB">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AACD4E" w14:textId="36EC1C3F" w:rsidR="003655C6" w:rsidRPr="00383422" w:rsidRDefault="003655C6" w:rsidP="00383422">
            <w:pPr>
              <w:rPr>
                <w:b/>
                <w:bCs/>
                <w:sz w:val="28"/>
                <w:szCs w:val="28"/>
              </w:rPr>
            </w:pPr>
            <w:r w:rsidRPr="00383422">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1F9305E0" w14:textId="13FB3E60"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6655225D" w14:textId="6B723582" w:rsidR="003655C6" w:rsidRPr="00383422" w:rsidRDefault="003655C6" w:rsidP="00383422">
            <w:pPr>
              <w:jc w:val="center"/>
              <w:rPr>
                <w:b/>
                <w:bCs/>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6B142844" w14:textId="7D5DE34B" w:rsidR="003655C6" w:rsidRPr="00383422" w:rsidRDefault="003655C6" w:rsidP="00383422">
            <w:pPr>
              <w:jc w:val="center"/>
              <w:rPr>
                <w:b/>
                <w:bCs/>
                <w:sz w:val="28"/>
                <w:szCs w:val="28"/>
              </w:rPr>
            </w:pPr>
            <w:r w:rsidRPr="00383422">
              <w:rPr>
                <w:color w:val="000000"/>
                <w:sz w:val="28"/>
                <w:szCs w:val="28"/>
              </w:rPr>
              <w:t>8610100010</w:t>
            </w:r>
          </w:p>
        </w:tc>
        <w:tc>
          <w:tcPr>
            <w:tcW w:w="901" w:type="dxa"/>
            <w:tcBorders>
              <w:top w:val="nil"/>
              <w:left w:val="nil"/>
              <w:bottom w:val="single" w:sz="8" w:space="0" w:color="auto"/>
              <w:right w:val="single" w:sz="8" w:space="0" w:color="auto"/>
            </w:tcBorders>
            <w:shd w:val="clear" w:color="auto" w:fill="auto"/>
            <w:vAlign w:val="center"/>
            <w:hideMark/>
          </w:tcPr>
          <w:p w14:paraId="7F59BAC6" w14:textId="27541C98" w:rsidR="003655C6" w:rsidRPr="00383422" w:rsidRDefault="003655C6" w:rsidP="00383422">
            <w:pPr>
              <w:jc w:val="center"/>
              <w:rPr>
                <w:b/>
                <w:bCs/>
                <w:sz w:val="28"/>
                <w:szCs w:val="28"/>
              </w:rPr>
            </w:pPr>
            <w:r w:rsidRPr="00383422">
              <w:rPr>
                <w:color w:val="000000"/>
                <w:sz w:val="28"/>
                <w:szCs w:val="28"/>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305F4AB9" w14:textId="647B8B6F" w:rsidR="003655C6" w:rsidRPr="00383422" w:rsidRDefault="003655C6" w:rsidP="00383422">
            <w:pPr>
              <w:jc w:val="center"/>
              <w:rPr>
                <w:b/>
                <w:bCs/>
                <w:sz w:val="28"/>
                <w:szCs w:val="28"/>
              </w:rPr>
            </w:pPr>
            <w:r w:rsidRPr="00383422">
              <w:rPr>
                <w:color w:val="000000"/>
                <w:sz w:val="28"/>
                <w:szCs w:val="28"/>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52C25A5F" w14:textId="29E3917A" w:rsidR="003655C6" w:rsidRPr="00383422" w:rsidRDefault="003655C6" w:rsidP="00383422">
            <w:pPr>
              <w:jc w:val="center"/>
              <w:rPr>
                <w:b/>
                <w:bCs/>
                <w:sz w:val="28"/>
                <w:szCs w:val="28"/>
              </w:rPr>
            </w:pPr>
            <w:r w:rsidRPr="00383422">
              <w:rPr>
                <w:color w:val="000000"/>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0511CD13" w14:textId="25EC4ED0" w:rsidR="003655C6" w:rsidRPr="00383422" w:rsidRDefault="003655C6" w:rsidP="00383422">
            <w:pPr>
              <w:jc w:val="center"/>
              <w:rPr>
                <w:b/>
                <w:bCs/>
                <w:sz w:val="28"/>
                <w:szCs w:val="28"/>
              </w:rPr>
            </w:pPr>
            <w:r w:rsidRPr="00383422">
              <w:rPr>
                <w:color w:val="000000"/>
                <w:sz w:val="28"/>
                <w:szCs w:val="28"/>
              </w:rPr>
              <w:t>2 519,40</w:t>
            </w:r>
          </w:p>
        </w:tc>
      </w:tr>
      <w:tr w:rsidR="003655C6" w:rsidRPr="00383422" w14:paraId="5A93F35B"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2F5CA6" w14:textId="3D5BA004" w:rsidR="003655C6" w:rsidRPr="00383422" w:rsidRDefault="003655C6" w:rsidP="00383422">
            <w:pPr>
              <w:rPr>
                <w:b/>
                <w:bCs/>
                <w:sz w:val="28"/>
                <w:szCs w:val="28"/>
              </w:rPr>
            </w:pPr>
            <w:r w:rsidRPr="00383422">
              <w:rPr>
                <w:color w:val="000000"/>
                <w:sz w:val="28"/>
                <w:szCs w:val="28"/>
                <w:lang w:eastAsia="en-US"/>
              </w:rPr>
              <w:t>Обеспечение деятельности депутатов</w:t>
            </w:r>
          </w:p>
        </w:tc>
        <w:tc>
          <w:tcPr>
            <w:tcW w:w="724" w:type="dxa"/>
            <w:tcBorders>
              <w:top w:val="nil"/>
              <w:left w:val="nil"/>
              <w:bottom w:val="single" w:sz="8" w:space="0" w:color="auto"/>
              <w:right w:val="single" w:sz="8" w:space="0" w:color="auto"/>
            </w:tcBorders>
            <w:shd w:val="clear" w:color="auto" w:fill="auto"/>
            <w:vAlign w:val="center"/>
            <w:hideMark/>
          </w:tcPr>
          <w:p w14:paraId="7E023221" w14:textId="1D96B305" w:rsidR="003655C6" w:rsidRPr="00383422" w:rsidRDefault="003655C6" w:rsidP="00383422">
            <w:pPr>
              <w:jc w:val="center"/>
              <w:rPr>
                <w:b/>
                <w:bCs/>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354A166C" w14:textId="7972164F" w:rsidR="003655C6" w:rsidRPr="00383422" w:rsidRDefault="003655C6" w:rsidP="00383422">
            <w:pPr>
              <w:jc w:val="center"/>
              <w:rPr>
                <w:b/>
                <w:bCs/>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764AFF94" w14:textId="22D2E7C5" w:rsidR="003655C6" w:rsidRPr="00383422" w:rsidRDefault="003655C6" w:rsidP="00383422">
            <w:pPr>
              <w:jc w:val="center"/>
              <w:rPr>
                <w:b/>
                <w:bCs/>
                <w:sz w:val="28"/>
                <w:szCs w:val="28"/>
              </w:rPr>
            </w:pPr>
            <w:r w:rsidRPr="00383422">
              <w:rPr>
                <w:color w:val="000000"/>
                <w:sz w:val="28"/>
                <w:szCs w:val="28"/>
              </w:rPr>
              <w:t>8620000000</w:t>
            </w:r>
          </w:p>
        </w:tc>
        <w:tc>
          <w:tcPr>
            <w:tcW w:w="901" w:type="dxa"/>
            <w:tcBorders>
              <w:top w:val="nil"/>
              <w:left w:val="nil"/>
              <w:bottom w:val="single" w:sz="8" w:space="0" w:color="auto"/>
              <w:right w:val="single" w:sz="8" w:space="0" w:color="auto"/>
            </w:tcBorders>
            <w:shd w:val="clear" w:color="auto" w:fill="auto"/>
            <w:vAlign w:val="center"/>
            <w:hideMark/>
          </w:tcPr>
          <w:p w14:paraId="363BC282" w14:textId="24A418A9" w:rsidR="003655C6" w:rsidRPr="00383422" w:rsidRDefault="003655C6" w:rsidP="00383422">
            <w:pPr>
              <w:jc w:val="center"/>
              <w:rPr>
                <w:b/>
                <w:bCs/>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DA1C4E0" w14:textId="708A1500" w:rsidR="003655C6" w:rsidRPr="00383422" w:rsidRDefault="003655C6" w:rsidP="00383422">
            <w:pPr>
              <w:jc w:val="center"/>
              <w:rPr>
                <w:b/>
                <w:bCs/>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20AA270" w14:textId="562094FB" w:rsidR="003655C6" w:rsidRPr="00383422" w:rsidRDefault="003655C6" w:rsidP="00383422">
            <w:pPr>
              <w:jc w:val="center"/>
              <w:rPr>
                <w:b/>
                <w:bCs/>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D066D17" w14:textId="14A592AE" w:rsidR="003655C6" w:rsidRPr="00383422" w:rsidRDefault="003655C6" w:rsidP="00383422">
            <w:pPr>
              <w:jc w:val="center"/>
              <w:rPr>
                <w:b/>
                <w:bCs/>
                <w:sz w:val="28"/>
                <w:szCs w:val="28"/>
              </w:rPr>
            </w:pPr>
            <w:r w:rsidRPr="00383422">
              <w:rPr>
                <w:color w:val="000000"/>
                <w:sz w:val="28"/>
                <w:szCs w:val="28"/>
              </w:rPr>
              <w:t>0,00</w:t>
            </w:r>
          </w:p>
        </w:tc>
      </w:tr>
      <w:tr w:rsidR="003655C6" w:rsidRPr="00383422" w14:paraId="08834433" w14:textId="77777777" w:rsidTr="00F7211B">
        <w:trPr>
          <w:trHeight w:val="63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EBC864" w14:textId="551E6273" w:rsidR="003655C6" w:rsidRPr="00383422" w:rsidRDefault="003655C6" w:rsidP="00383422">
            <w:pPr>
              <w:rPr>
                <w:sz w:val="28"/>
                <w:szCs w:val="28"/>
              </w:rPr>
            </w:pPr>
            <w:r w:rsidRPr="00383422">
              <w:rPr>
                <w:color w:val="000000"/>
                <w:sz w:val="28"/>
                <w:szCs w:val="28"/>
                <w:lang w:eastAsia="en-US"/>
              </w:rPr>
              <w:t>Непрограммные расходы депутатов</w:t>
            </w:r>
          </w:p>
        </w:tc>
        <w:tc>
          <w:tcPr>
            <w:tcW w:w="724" w:type="dxa"/>
            <w:tcBorders>
              <w:top w:val="nil"/>
              <w:left w:val="nil"/>
              <w:bottom w:val="single" w:sz="8" w:space="0" w:color="auto"/>
              <w:right w:val="single" w:sz="8" w:space="0" w:color="auto"/>
            </w:tcBorders>
            <w:shd w:val="clear" w:color="auto" w:fill="auto"/>
            <w:vAlign w:val="center"/>
            <w:hideMark/>
          </w:tcPr>
          <w:p w14:paraId="08739879" w14:textId="50D1CAA0"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55ACFC0C" w14:textId="7D08A787"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684E4AFF" w14:textId="0AE748BF" w:rsidR="003655C6" w:rsidRPr="00383422" w:rsidRDefault="003655C6" w:rsidP="00383422">
            <w:pPr>
              <w:jc w:val="center"/>
              <w:rPr>
                <w:sz w:val="28"/>
                <w:szCs w:val="28"/>
              </w:rPr>
            </w:pPr>
            <w:r w:rsidRPr="00383422">
              <w:rPr>
                <w:color w:val="000000"/>
                <w:sz w:val="28"/>
                <w:szCs w:val="28"/>
              </w:rPr>
              <w:t>8620100000</w:t>
            </w:r>
          </w:p>
        </w:tc>
        <w:tc>
          <w:tcPr>
            <w:tcW w:w="901" w:type="dxa"/>
            <w:tcBorders>
              <w:top w:val="nil"/>
              <w:left w:val="nil"/>
              <w:bottom w:val="single" w:sz="8" w:space="0" w:color="auto"/>
              <w:right w:val="single" w:sz="8" w:space="0" w:color="auto"/>
            </w:tcBorders>
            <w:shd w:val="clear" w:color="auto" w:fill="auto"/>
            <w:vAlign w:val="center"/>
            <w:hideMark/>
          </w:tcPr>
          <w:p w14:paraId="1EA01565" w14:textId="238C5CEA"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E6187B9" w14:textId="1BBDF25A"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EA0C1B5" w14:textId="6A4FC6F6"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834468B" w14:textId="79B93EE6" w:rsidR="003655C6" w:rsidRPr="00383422" w:rsidRDefault="003655C6" w:rsidP="00383422">
            <w:pPr>
              <w:jc w:val="center"/>
              <w:rPr>
                <w:sz w:val="28"/>
                <w:szCs w:val="28"/>
              </w:rPr>
            </w:pPr>
            <w:r w:rsidRPr="00383422">
              <w:rPr>
                <w:color w:val="000000"/>
                <w:sz w:val="28"/>
                <w:szCs w:val="28"/>
              </w:rPr>
              <w:t>0,00</w:t>
            </w:r>
          </w:p>
        </w:tc>
      </w:tr>
      <w:tr w:rsidR="003655C6" w:rsidRPr="00383422" w14:paraId="6A4A0D62" w14:textId="77777777" w:rsidTr="00F7211B">
        <w:trPr>
          <w:trHeight w:val="8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DC1C30" w14:textId="1D6EB121" w:rsidR="003655C6" w:rsidRPr="00383422" w:rsidRDefault="003655C6" w:rsidP="00383422">
            <w:pPr>
              <w:rPr>
                <w:sz w:val="28"/>
                <w:szCs w:val="28"/>
              </w:rPr>
            </w:pPr>
            <w:r w:rsidRPr="00383422">
              <w:rPr>
                <w:color w:val="000000"/>
                <w:sz w:val="28"/>
                <w:szCs w:val="28"/>
                <w:lang w:eastAsia="en-US"/>
              </w:rPr>
              <w:t>Депутаты представительного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4D32381A" w14:textId="757E4FAA"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A9F0F0B" w14:textId="1C117430"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6310EB6A" w14:textId="5FECCFE8" w:rsidR="003655C6" w:rsidRPr="00383422" w:rsidRDefault="003655C6" w:rsidP="00383422">
            <w:pPr>
              <w:jc w:val="center"/>
              <w:rPr>
                <w:sz w:val="28"/>
                <w:szCs w:val="28"/>
              </w:rPr>
            </w:pPr>
            <w:r w:rsidRPr="00383422">
              <w:rPr>
                <w:color w:val="000000"/>
                <w:sz w:val="28"/>
                <w:szCs w:val="28"/>
              </w:rPr>
              <w:t>8620100030</w:t>
            </w:r>
          </w:p>
        </w:tc>
        <w:tc>
          <w:tcPr>
            <w:tcW w:w="901" w:type="dxa"/>
            <w:tcBorders>
              <w:top w:val="nil"/>
              <w:left w:val="nil"/>
              <w:bottom w:val="single" w:sz="8" w:space="0" w:color="auto"/>
              <w:right w:val="single" w:sz="8" w:space="0" w:color="auto"/>
            </w:tcBorders>
            <w:shd w:val="clear" w:color="auto" w:fill="auto"/>
            <w:vAlign w:val="center"/>
            <w:hideMark/>
          </w:tcPr>
          <w:p w14:paraId="1B243A38" w14:textId="27E61225" w:rsidR="003655C6" w:rsidRPr="00383422" w:rsidRDefault="003655C6" w:rsidP="00383422">
            <w:pPr>
              <w:jc w:val="center"/>
              <w:rPr>
                <w:sz w:val="28"/>
                <w:szCs w:val="28"/>
              </w:rPr>
            </w:pPr>
            <w:r w:rsidRPr="00383422">
              <w:rPr>
                <w:color w:val="000000"/>
                <w:sz w:val="28"/>
                <w:szCs w:val="28"/>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57DA41B8" w14:textId="1DF950D9" w:rsidR="003655C6" w:rsidRPr="00383422" w:rsidRDefault="003655C6" w:rsidP="00383422">
            <w:pPr>
              <w:jc w:val="center"/>
              <w:rPr>
                <w:sz w:val="28"/>
                <w:szCs w:val="28"/>
              </w:rPr>
            </w:pPr>
            <w:r w:rsidRPr="00383422">
              <w:rPr>
                <w:color w:val="000000"/>
                <w:sz w:val="28"/>
                <w:szCs w:val="28"/>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1825B4" w14:textId="7AAB6499"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86B5FE2" w14:textId="4304EB22" w:rsidR="003655C6" w:rsidRPr="00383422" w:rsidRDefault="003655C6" w:rsidP="00383422">
            <w:pPr>
              <w:jc w:val="center"/>
              <w:rPr>
                <w:sz w:val="28"/>
                <w:szCs w:val="28"/>
              </w:rPr>
            </w:pPr>
            <w:r w:rsidRPr="00383422">
              <w:rPr>
                <w:color w:val="000000"/>
                <w:sz w:val="28"/>
                <w:szCs w:val="28"/>
              </w:rPr>
              <w:t>0,00</w:t>
            </w:r>
          </w:p>
        </w:tc>
      </w:tr>
      <w:tr w:rsidR="003655C6" w:rsidRPr="00383422" w14:paraId="6D5EBADF"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F04FDB" w14:textId="7A025BD8" w:rsidR="003655C6" w:rsidRPr="00383422" w:rsidRDefault="003655C6" w:rsidP="00383422">
            <w:pPr>
              <w:rPr>
                <w:sz w:val="28"/>
                <w:szCs w:val="28"/>
              </w:rPr>
            </w:pPr>
            <w:r w:rsidRPr="00383422">
              <w:rPr>
                <w:color w:val="000000"/>
                <w:sz w:val="28"/>
                <w:szCs w:val="28"/>
                <w:lang w:eastAsia="en-US"/>
              </w:rPr>
              <w:t>Обеспечение деятельности центрального аппарат</w:t>
            </w:r>
          </w:p>
        </w:tc>
        <w:tc>
          <w:tcPr>
            <w:tcW w:w="724" w:type="dxa"/>
            <w:tcBorders>
              <w:top w:val="nil"/>
              <w:left w:val="nil"/>
              <w:bottom w:val="single" w:sz="8" w:space="0" w:color="auto"/>
              <w:right w:val="single" w:sz="8" w:space="0" w:color="auto"/>
            </w:tcBorders>
            <w:shd w:val="clear" w:color="auto" w:fill="auto"/>
            <w:vAlign w:val="center"/>
            <w:hideMark/>
          </w:tcPr>
          <w:p w14:paraId="5F344392" w14:textId="2181F522"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73112F06" w14:textId="214DCB94"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7545E419" w14:textId="2E9116E5" w:rsidR="003655C6" w:rsidRPr="00383422" w:rsidRDefault="003655C6" w:rsidP="00383422">
            <w:pPr>
              <w:jc w:val="center"/>
              <w:rPr>
                <w:sz w:val="28"/>
                <w:szCs w:val="28"/>
              </w:rPr>
            </w:pPr>
            <w:r w:rsidRPr="00383422">
              <w:rPr>
                <w:color w:val="000000"/>
                <w:sz w:val="28"/>
                <w:szCs w:val="28"/>
                <w:lang w:eastAsia="en-US"/>
              </w:rPr>
              <w:t>8630000000</w:t>
            </w:r>
          </w:p>
        </w:tc>
        <w:tc>
          <w:tcPr>
            <w:tcW w:w="901" w:type="dxa"/>
            <w:tcBorders>
              <w:top w:val="nil"/>
              <w:left w:val="nil"/>
              <w:bottom w:val="single" w:sz="8" w:space="0" w:color="auto"/>
              <w:right w:val="single" w:sz="8" w:space="0" w:color="auto"/>
            </w:tcBorders>
            <w:shd w:val="clear" w:color="auto" w:fill="auto"/>
            <w:vAlign w:val="center"/>
            <w:hideMark/>
          </w:tcPr>
          <w:p w14:paraId="154C9B14" w14:textId="1056A521"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6E61BD1" w14:textId="315365CA" w:rsidR="003655C6" w:rsidRPr="00383422" w:rsidRDefault="003655C6" w:rsidP="00383422">
            <w:pPr>
              <w:jc w:val="center"/>
              <w:rPr>
                <w:sz w:val="28"/>
                <w:szCs w:val="28"/>
              </w:rPr>
            </w:pPr>
            <w:r w:rsidRPr="00383422">
              <w:rPr>
                <w:color w:val="000000"/>
                <w:sz w:val="28"/>
                <w:szCs w:val="28"/>
              </w:rPr>
              <w:t>5 640,40</w:t>
            </w:r>
          </w:p>
        </w:tc>
        <w:tc>
          <w:tcPr>
            <w:tcW w:w="1730" w:type="dxa"/>
            <w:gridSpan w:val="2"/>
            <w:tcBorders>
              <w:top w:val="nil"/>
              <w:left w:val="nil"/>
              <w:bottom w:val="single" w:sz="8" w:space="0" w:color="auto"/>
              <w:right w:val="single" w:sz="8" w:space="0" w:color="auto"/>
            </w:tcBorders>
            <w:shd w:val="clear" w:color="auto" w:fill="auto"/>
            <w:vAlign w:val="center"/>
            <w:hideMark/>
          </w:tcPr>
          <w:p w14:paraId="34C5FAB1" w14:textId="082583B8" w:rsidR="003655C6" w:rsidRPr="00383422" w:rsidRDefault="003655C6" w:rsidP="00383422">
            <w:pPr>
              <w:jc w:val="center"/>
              <w:rPr>
                <w:sz w:val="28"/>
                <w:szCs w:val="28"/>
              </w:rPr>
            </w:pPr>
            <w:r w:rsidRPr="00383422">
              <w:rPr>
                <w:color w:val="000000"/>
                <w:sz w:val="28"/>
                <w:szCs w:val="28"/>
              </w:rPr>
              <w:t>5 395,20</w:t>
            </w:r>
          </w:p>
        </w:tc>
        <w:tc>
          <w:tcPr>
            <w:tcW w:w="1504" w:type="dxa"/>
            <w:tcBorders>
              <w:top w:val="nil"/>
              <w:left w:val="nil"/>
              <w:bottom w:val="single" w:sz="8" w:space="0" w:color="auto"/>
              <w:right w:val="single" w:sz="8" w:space="0" w:color="auto"/>
            </w:tcBorders>
            <w:shd w:val="clear" w:color="auto" w:fill="auto"/>
            <w:vAlign w:val="center"/>
            <w:hideMark/>
          </w:tcPr>
          <w:p w14:paraId="2A2F2302" w14:textId="4615D24C" w:rsidR="003655C6" w:rsidRPr="00383422" w:rsidRDefault="003655C6" w:rsidP="00383422">
            <w:pPr>
              <w:jc w:val="center"/>
              <w:rPr>
                <w:sz w:val="28"/>
                <w:szCs w:val="28"/>
              </w:rPr>
            </w:pPr>
            <w:r w:rsidRPr="00383422">
              <w:rPr>
                <w:color w:val="000000"/>
                <w:sz w:val="28"/>
                <w:szCs w:val="28"/>
              </w:rPr>
              <w:t>5 589,30</w:t>
            </w:r>
          </w:p>
        </w:tc>
      </w:tr>
      <w:tr w:rsidR="003655C6" w:rsidRPr="00383422" w14:paraId="654EFF18"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33F139" w14:textId="75CFAB0E" w:rsidR="003655C6" w:rsidRPr="00383422" w:rsidRDefault="003655C6" w:rsidP="00383422">
            <w:pPr>
              <w:rPr>
                <w:sz w:val="28"/>
                <w:szCs w:val="28"/>
              </w:rPr>
            </w:pPr>
            <w:r w:rsidRPr="00383422">
              <w:rPr>
                <w:color w:val="000000"/>
                <w:sz w:val="28"/>
                <w:szCs w:val="28"/>
                <w:lang w:eastAsia="en-US"/>
              </w:rPr>
              <w:t>Непрограммные расходы центрального аппарата</w:t>
            </w:r>
          </w:p>
        </w:tc>
        <w:tc>
          <w:tcPr>
            <w:tcW w:w="724" w:type="dxa"/>
            <w:tcBorders>
              <w:top w:val="nil"/>
              <w:left w:val="nil"/>
              <w:bottom w:val="single" w:sz="8" w:space="0" w:color="auto"/>
              <w:right w:val="single" w:sz="8" w:space="0" w:color="auto"/>
            </w:tcBorders>
            <w:shd w:val="clear" w:color="auto" w:fill="auto"/>
            <w:vAlign w:val="center"/>
            <w:hideMark/>
          </w:tcPr>
          <w:p w14:paraId="71BA0D6B" w14:textId="12237164"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9A1A96D" w14:textId="48A88EAB"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19ED6F46" w14:textId="20294131" w:rsidR="003655C6" w:rsidRPr="00383422" w:rsidRDefault="003655C6" w:rsidP="00383422">
            <w:pPr>
              <w:jc w:val="center"/>
              <w:rPr>
                <w:sz w:val="28"/>
                <w:szCs w:val="28"/>
              </w:rPr>
            </w:pPr>
            <w:r w:rsidRPr="00383422">
              <w:rPr>
                <w:color w:val="000000"/>
                <w:sz w:val="28"/>
                <w:szCs w:val="28"/>
                <w:lang w:eastAsia="en-US"/>
              </w:rPr>
              <w:t>8630100000</w:t>
            </w:r>
          </w:p>
        </w:tc>
        <w:tc>
          <w:tcPr>
            <w:tcW w:w="901" w:type="dxa"/>
            <w:tcBorders>
              <w:top w:val="nil"/>
              <w:left w:val="nil"/>
              <w:bottom w:val="single" w:sz="8" w:space="0" w:color="auto"/>
              <w:right w:val="single" w:sz="8" w:space="0" w:color="auto"/>
            </w:tcBorders>
            <w:shd w:val="clear" w:color="auto" w:fill="auto"/>
            <w:vAlign w:val="center"/>
            <w:hideMark/>
          </w:tcPr>
          <w:p w14:paraId="44D29E81" w14:textId="236D4EE9"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F179F0A" w14:textId="5FEC1881" w:rsidR="003655C6" w:rsidRPr="00383422" w:rsidRDefault="003655C6" w:rsidP="00383422">
            <w:pPr>
              <w:jc w:val="center"/>
              <w:rPr>
                <w:sz w:val="28"/>
                <w:szCs w:val="28"/>
              </w:rPr>
            </w:pPr>
            <w:r w:rsidRPr="00383422">
              <w:rPr>
                <w:color w:val="000000"/>
                <w:sz w:val="28"/>
                <w:szCs w:val="28"/>
              </w:rPr>
              <w:t>5 640,40</w:t>
            </w:r>
          </w:p>
        </w:tc>
        <w:tc>
          <w:tcPr>
            <w:tcW w:w="1730" w:type="dxa"/>
            <w:gridSpan w:val="2"/>
            <w:tcBorders>
              <w:top w:val="nil"/>
              <w:left w:val="nil"/>
              <w:bottom w:val="single" w:sz="8" w:space="0" w:color="auto"/>
              <w:right w:val="single" w:sz="8" w:space="0" w:color="auto"/>
            </w:tcBorders>
            <w:shd w:val="clear" w:color="auto" w:fill="auto"/>
            <w:vAlign w:val="center"/>
            <w:hideMark/>
          </w:tcPr>
          <w:p w14:paraId="283D3D38" w14:textId="45611AEE" w:rsidR="003655C6" w:rsidRPr="00383422" w:rsidRDefault="003655C6" w:rsidP="00383422">
            <w:pPr>
              <w:jc w:val="center"/>
              <w:rPr>
                <w:sz w:val="28"/>
                <w:szCs w:val="28"/>
              </w:rPr>
            </w:pPr>
            <w:r w:rsidRPr="00383422">
              <w:rPr>
                <w:color w:val="000000"/>
                <w:sz w:val="28"/>
                <w:szCs w:val="28"/>
              </w:rPr>
              <w:t>5 395,20</w:t>
            </w:r>
          </w:p>
        </w:tc>
        <w:tc>
          <w:tcPr>
            <w:tcW w:w="1504" w:type="dxa"/>
            <w:tcBorders>
              <w:top w:val="nil"/>
              <w:left w:val="nil"/>
              <w:bottom w:val="single" w:sz="8" w:space="0" w:color="auto"/>
              <w:right w:val="single" w:sz="8" w:space="0" w:color="auto"/>
            </w:tcBorders>
            <w:shd w:val="clear" w:color="auto" w:fill="auto"/>
            <w:vAlign w:val="center"/>
            <w:hideMark/>
          </w:tcPr>
          <w:p w14:paraId="5062471D" w14:textId="3E863C3B" w:rsidR="003655C6" w:rsidRPr="00383422" w:rsidRDefault="003655C6" w:rsidP="00383422">
            <w:pPr>
              <w:jc w:val="center"/>
              <w:rPr>
                <w:sz w:val="28"/>
                <w:szCs w:val="28"/>
              </w:rPr>
            </w:pPr>
            <w:r w:rsidRPr="00383422">
              <w:rPr>
                <w:color w:val="000000"/>
                <w:sz w:val="28"/>
                <w:szCs w:val="28"/>
              </w:rPr>
              <w:t>5 589,30</w:t>
            </w:r>
          </w:p>
        </w:tc>
      </w:tr>
      <w:tr w:rsidR="003655C6" w:rsidRPr="00383422" w14:paraId="10034B5C" w14:textId="77777777" w:rsidTr="001C43BB">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9D3A93" w14:textId="6C9D3290" w:rsidR="003655C6" w:rsidRPr="00383422" w:rsidRDefault="003655C6" w:rsidP="00383422">
            <w:pPr>
              <w:rPr>
                <w:sz w:val="28"/>
                <w:szCs w:val="28"/>
              </w:rPr>
            </w:pPr>
            <w:r w:rsidRPr="00383422">
              <w:rPr>
                <w:color w:val="000000"/>
                <w:sz w:val="28"/>
                <w:szCs w:val="28"/>
              </w:rPr>
              <w:t>Центральный аппарат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04DCE0BD" w14:textId="3C12BEDF"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8A66324" w14:textId="19C41962"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12362390" w14:textId="2D2FC84B" w:rsidR="003655C6" w:rsidRPr="00383422" w:rsidRDefault="003655C6" w:rsidP="00383422">
            <w:pPr>
              <w:jc w:val="center"/>
              <w:rPr>
                <w:sz w:val="28"/>
                <w:szCs w:val="28"/>
              </w:rPr>
            </w:pPr>
            <w:r w:rsidRPr="00383422">
              <w:rPr>
                <w:color w:val="000000"/>
                <w:sz w:val="28"/>
                <w:szCs w:val="28"/>
              </w:rPr>
              <w:t>8630100020</w:t>
            </w:r>
          </w:p>
        </w:tc>
        <w:tc>
          <w:tcPr>
            <w:tcW w:w="901" w:type="dxa"/>
            <w:tcBorders>
              <w:top w:val="nil"/>
              <w:left w:val="nil"/>
              <w:bottom w:val="single" w:sz="8" w:space="0" w:color="auto"/>
              <w:right w:val="single" w:sz="8" w:space="0" w:color="auto"/>
            </w:tcBorders>
            <w:shd w:val="clear" w:color="auto" w:fill="auto"/>
            <w:vAlign w:val="center"/>
            <w:hideMark/>
          </w:tcPr>
          <w:p w14:paraId="41FF09BA" w14:textId="7C3EC500" w:rsidR="003655C6" w:rsidRPr="00383422" w:rsidRDefault="003655C6" w:rsidP="00383422">
            <w:pPr>
              <w:jc w:val="center"/>
              <w:rPr>
                <w:sz w:val="28"/>
                <w:szCs w:val="28"/>
              </w:rPr>
            </w:pPr>
            <w:r w:rsidRPr="00383422">
              <w:rPr>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0250A2C" w14:textId="20B8EF0D" w:rsidR="003655C6" w:rsidRPr="00383422" w:rsidRDefault="003655C6" w:rsidP="00383422">
            <w:pPr>
              <w:jc w:val="center"/>
              <w:rPr>
                <w:sz w:val="28"/>
                <w:szCs w:val="28"/>
              </w:rPr>
            </w:pPr>
            <w:r w:rsidRPr="00383422">
              <w:rPr>
                <w:color w:val="000000"/>
                <w:sz w:val="28"/>
                <w:szCs w:val="28"/>
              </w:rPr>
              <w:t>5 546,20</w:t>
            </w:r>
          </w:p>
        </w:tc>
        <w:tc>
          <w:tcPr>
            <w:tcW w:w="1730" w:type="dxa"/>
            <w:gridSpan w:val="2"/>
            <w:tcBorders>
              <w:top w:val="nil"/>
              <w:left w:val="nil"/>
              <w:bottom w:val="single" w:sz="8" w:space="0" w:color="auto"/>
              <w:right w:val="single" w:sz="8" w:space="0" w:color="auto"/>
            </w:tcBorders>
            <w:shd w:val="clear" w:color="auto" w:fill="auto"/>
            <w:vAlign w:val="center"/>
            <w:hideMark/>
          </w:tcPr>
          <w:p w14:paraId="58041F83" w14:textId="29634C2A" w:rsidR="003655C6" w:rsidRPr="00383422" w:rsidRDefault="003655C6" w:rsidP="00383422">
            <w:pPr>
              <w:jc w:val="center"/>
              <w:rPr>
                <w:sz w:val="28"/>
                <w:szCs w:val="28"/>
              </w:rPr>
            </w:pPr>
            <w:r w:rsidRPr="00383422">
              <w:rPr>
                <w:color w:val="000000"/>
                <w:sz w:val="28"/>
                <w:szCs w:val="28"/>
              </w:rPr>
              <w:t>5 395,20</w:t>
            </w:r>
          </w:p>
        </w:tc>
        <w:tc>
          <w:tcPr>
            <w:tcW w:w="1504" w:type="dxa"/>
            <w:tcBorders>
              <w:top w:val="nil"/>
              <w:left w:val="nil"/>
              <w:bottom w:val="single" w:sz="8" w:space="0" w:color="auto"/>
              <w:right w:val="single" w:sz="8" w:space="0" w:color="auto"/>
            </w:tcBorders>
            <w:shd w:val="clear" w:color="auto" w:fill="auto"/>
            <w:vAlign w:val="center"/>
            <w:hideMark/>
          </w:tcPr>
          <w:p w14:paraId="3139C33A" w14:textId="460C6200" w:rsidR="003655C6" w:rsidRPr="00383422" w:rsidRDefault="003655C6" w:rsidP="00383422">
            <w:pPr>
              <w:jc w:val="center"/>
              <w:rPr>
                <w:sz w:val="28"/>
                <w:szCs w:val="28"/>
              </w:rPr>
            </w:pPr>
            <w:r w:rsidRPr="00383422">
              <w:rPr>
                <w:color w:val="000000"/>
                <w:sz w:val="28"/>
                <w:szCs w:val="28"/>
              </w:rPr>
              <w:t>5 589,30</w:t>
            </w:r>
          </w:p>
        </w:tc>
      </w:tr>
      <w:tr w:rsidR="003655C6" w:rsidRPr="00383422" w14:paraId="5D3B1058"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6EC03E" w14:textId="323640FB" w:rsidR="003655C6" w:rsidRPr="00383422" w:rsidRDefault="003655C6" w:rsidP="00383422">
            <w:pPr>
              <w:rPr>
                <w:b/>
                <w:bCs/>
                <w:sz w:val="28"/>
                <w:szCs w:val="28"/>
              </w:rPr>
            </w:pPr>
            <w:r w:rsidRPr="00383422">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58D1F0B9" w14:textId="2F870529" w:rsidR="003655C6" w:rsidRPr="00383422" w:rsidRDefault="003655C6" w:rsidP="00383422">
            <w:pPr>
              <w:jc w:val="center"/>
              <w:rPr>
                <w:b/>
                <w:bCs/>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90CE01F" w14:textId="7C2C9FD6"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DFEC2DA" w14:textId="3E79231B" w:rsidR="003655C6" w:rsidRPr="00383422" w:rsidRDefault="003655C6" w:rsidP="00383422">
            <w:pPr>
              <w:jc w:val="center"/>
              <w:rPr>
                <w:sz w:val="28"/>
                <w:szCs w:val="28"/>
              </w:rPr>
            </w:pPr>
            <w:r w:rsidRPr="00383422">
              <w:rPr>
                <w:color w:val="000000"/>
                <w:sz w:val="28"/>
                <w:szCs w:val="28"/>
              </w:rPr>
              <w:t>8630100020</w:t>
            </w:r>
          </w:p>
        </w:tc>
        <w:tc>
          <w:tcPr>
            <w:tcW w:w="901" w:type="dxa"/>
            <w:tcBorders>
              <w:top w:val="nil"/>
              <w:left w:val="nil"/>
              <w:bottom w:val="single" w:sz="8" w:space="0" w:color="auto"/>
              <w:right w:val="single" w:sz="8" w:space="0" w:color="auto"/>
            </w:tcBorders>
            <w:shd w:val="clear" w:color="auto" w:fill="auto"/>
            <w:vAlign w:val="center"/>
            <w:hideMark/>
          </w:tcPr>
          <w:p w14:paraId="41860AE0" w14:textId="08A81B99" w:rsidR="003655C6" w:rsidRPr="00383422" w:rsidRDefault="003655C6" w:rsidP="00383422">
            <w:pPr>
              <w:jc w:val="center"/>
              <w:rPr>
                <w:sz w:val="28"/>
                <w:szCs w:val="28"/>
              </w:rPr>
            </w:pPr>
            <w:r w:rsidRPr="00383422">
              <w:rPr>
                <w:color w:val="000000"/>
                <w:sz w:val="28"/>
                <w:szCs w:val="28"/>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4E5BF982" w14:textId="1B59F72C" w:rsidR="003655C6" w:rsidRPr="00383422" w:rsidRDefault="003655C6" w:rsidP="00383422">
            <w:pPr>
              <w:jc w:val="center"/>
              <w:rPr>
                <w:b/>
                <w:bCs/>
                <w:sz w:val="28"/>
                <w:szCs w:val="28"/>
              </w:rPr>
            </w:pPr>
            <w:r w:rsidRPr="00383422">
              <w:rPr>
                <w:color w:val="000000"/>
                <w:sz w:val="28"/>
                <w:szCs w:val="28"/>
              </w:rPr>
              <w:t>4 666,50</w:t>
            </w:r>
          </w:p>
        </w:tc>
        <w:tc>
          <w:tcPr>
            <w:tcW w:w="1730" w:type="dxa"/>
            <w:gridSpan w:val="2"/>
            <w:tcBorders>
              <w:top w:val="nil"/>
              <w:left w:val="nil"/>
              <w:bottom w:val="single" w:sz="8" w:space="0" w:color="auto"/>
              <w:right w:val="single" w:sz="8" w:space="0" w:color="auto"/>
            </w:tcBorders>
            <w:shd w:val="clear" w:color="auto" w:fill="auto"/>
            <w:vAlign w:val="center"/>
            <w:hideMark/>
          </w:tcPr>
          <w:p w14:paraId="397FCAAA" w14:textId="00627EF4" w:rsidR="003655C6" w:rsidRPr="00383422" w:rsidRDefault="003655C6" w:rsidP="00383422">
            <w:pPr>
              <w:jc w:val="center"/>
              <w:rPr>
                <w:b/>
                <w:bCs/>
                <w:sz w:val="28"/>
                <w:szCs w:val="28"/>
              </w:rPr>
            </w:pPr>
            <w:r w:rsidRPr="00383422">
              <w:rPr>
                <w:color w:val="000000"/>
                <w:sz w:val="28"/>
                <w:szCs w:val="28"/>
              </w:rPr>
              <w:t>4 853,10</w:t>
            </w:r>
          </w:p>
        </w:tc>
        <w:tc>
          <w:tcPr>
            <w:tcW w:w="1504" w:type="dxa"/>
            <w:tcBorders>
              <w:top w:val="nil"/>
              <w:left w:val="nil"/>
              <w:bottom w:val="single" w:sz="8" w:space="0" w:color="auto"/>
              <w:right w:val="single" w:sz="8" w:space="0" w:color="auto"/>
            </w:tcBorders>
            <w:shd w:val="clear" w:color="auto" w:fill="auto"/>
            <w:vAlign w:val="center"/>
            <w:hideMark/>
          </w:tcPr>
          <w:p w14:paraId="768EBECF" w14:textId="4F4AD686" w:rsidR="003655C6" w:rsidRPr="00383422" w:rsidRDefault="003655C6" w:rsidP="00383422">
            <w:pPr>
              <w:jc w:val="center"/>
              <w:rPr>
                <w:b/>
                <w:bCs/>
                <w:sz w:val="28"/>
                <w:szCs w:val="28"/>
              </w:rPr>
            </w:pPr>
            <w:r w:rsidRPr="00383422">
              <w:rPr>
                <w:color w:val="000000"/>
                <w:sz w:val="28"/>
                <w:szCs w:val="28"/>
              </w:rPr>
              <w:t>5 047,20</w:t>
            </w:r>
          </w:p>
        </w:tc>
      </w:tr>
      <w:tr w:rsidR="003655C6" w:rsidRPr="00383422" w14:paraId="483C1627"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DEEF7A1" w14:textId="52179525" w:rsidR="003655C6" w:rsidRPr="00383422" w:rsidRDefault="003655C6" w:rsidP="00383422">
            <w:pPr>
              <w:rPr>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39EB867" w14:textId="3734A834"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4B1503E2" w14:textId="12BC4F78"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0042E559" w14:textId="338C797C" w:rsidR="003655C6" w:rsidRPr="00383422" w:rsidRDefault="003655C6" w:rsidP="00383422">
            <w:pPr>
              <w:jc w:val="center"/>
              <w:rPr>
                <w:sz w:val="28"/>
                <w:szCs w:val="28"/>
              </w:rPr>
            </w:pPr>
            <w:r w:rsidRPr="00383422">
              <w:rPr>
                <w:color w:val="000000"/>
                <w:sz w:val="28"/>
                <w:szCs w:val="28"/>
                <w:lang w:eastAsia="en-US"/>
              </w:rPr>
              <w:t>8630100020</w:t>
            </w:r>
          </w:p>
        </w:tc>
        <w:tc>
          <w:tcPr>
            <w:tcW w:w="901" w:type="dxa"/>
            <w:tcBorders>
              <w:top w:val="nil"/>
              <w:left w:val="nil"/>
              <w:bottom w:val="single" w:sz="8" w:space="0" w:color="auto"/>
              <w:right w:val="single" w:sz="8" w:space="0" w:color="auto"/>
            </w:tcBorders>
            <w:shd w:val="clear" w:color="auto" w:fill="auto"/>
            <w:vAlign w:val="center"/>
            <w:hideMark/>
          </w:tcPr>
          <w:p w14:paraId="21653E8E" w14:textId="12912F8A" w:rsidR="003655C6" w:rsidRPr="00383422" w:rsidRDefault="003655C6" w:rsidP="00383422">
            <w:pPr>
              <w:jc w:val="center"/>
              <w:rPr>
                <w:sz w:val="28"/>
                <w:szCs w:val="28"/>
              </w:rPr>
            </w:pPr>
            <w:r w:rsidRPr="00383422">
              <w:rPr>
                <w:color w:val="000000"/>
                <w:sz w:val="28"/>
                <w:szCs w:val="28"/>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41DA268" w14:textId="0678ACFE" w:rsidR="003655C6" w:rsidRPr="00383422" w:rsidRDefault="003655C6" w:rsidP="00383422">
            <w:pPr>
              <w:jc w:val="center"/>
              <w:rPr>
                <w:sz w:val="28"/>
                <w:szCs w:val="28"/>
              </w:rPr>
            </w:pPr>
            <w:r w:rsidRPr="00383422">
              <w:rPr>
                <w:color w:val="000000"/>
                <w:sz w:val="28"/>
                <w:szCs w:val="28"/>
              </w:rPr>
              <w:t>879,20</w:t>
            </w:r>
          </w:p>
        </w:tc>
        <w:tc>
          <w:tcPr>
            <w:tcW w:w="1730" w:type="dxa"/>
            <w:gridSpan w:val="2"/>
            <w:tcBorders>
              <w:top w:val="nil"/>
              <w:left w:val="nil"/>
              <w:bottom w:val="single" w:sz="8" w:space="0" w:color="auto"/>
              <w:right w:val="single" w:sz="8" w:space="0" w:color="auto"/>
            </w:tcBorders>
            <w:shd w:val="clear" w:color="auto" w:fill="auto"/>
            <w:vAlign w:val="center"/>
            <w:hideMark/>
          </w:tcPr>
          <w:p w14:paraId="3FEC4952" w14:textId="028FD9B9" w:rsidR="003655C6" w:rsidRPr="00383422" w:rsidRDefault="003655C6" w:rsidP="00383422">
            <w:pPr>
              <w:jc w:val="center"/>
              <w:rPr>
                <w:sz w:val="28"/>
                <w:szCs w:val="28"/>
              </w:rPr>
            </w:pPr>
            <w:r w:rsidRPr="00383422">
              <w:rPr>
                <w:color w:val="000000"/>
                <w:sz w:val="28"/>
                <w:szCs w:val="28"/>
              </w:rPr>
              <w:t>540,00</w:t>
            </w:r>
          </w:p>
        </w:tc>
        <w:tc>
          <w:tcPr>
            <w:tcW w:w="1504" w:type="dxa"/>
            <w:tcBorders>
              <w:top w:val="nil"/>
              <w:left w:val="nil"/>
              <w:bottom w:val="single" w:sz="8" w:space="0" w:color="auto"/>
              <w:right w:val="single" w:sz="8" w:space="0" w:color="auto"/>
            </w:tcBorders>
            <w:shd w:val="clear" w:color="auto" w:fill="auto"/>
            <w:vAlign w:val="center"/>
            <w:hideMark/>
          </w:tcPr>
          <w:p w14:paraId="66C5AAF3" w14:textId="15EDA949" w:rsidR="003655C6" w:rsidRPr="00383422" w:rsidRDefault="003655C6" w:rsidP="00383422">
            <w:pPr>
              <w:jc w:val="center"/>
              <w:rPr>
                <w:sz w:val="28"/>
                <w:szCs w:val="28"/>
              </w:rPr>
            </w:pPr>
            <w:r w:rsidRPr="00383422">
              <w:rPr>
                <w:color w:val="000000"/>
                <w:sz w:val="28"/>
                <w:szCs w:val="28"/>
              </w:rPr>
              <w:t>540,00</w:t>
            </w:r>
          </w:p>
        </w:tc>
      </w:tr>
      <w:tr w:rsidR="003655C6" w:rsidRPr="00383422" w14:paraId="189BCECE" w14:textId="77777777" w:rsidTr="001C43BB">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42AA2E5" w14:textId="20656C0F" w:rsidR="003655C6" w:rsidRPr="00383422" w:rsidRDefault="003655C6" w:rsidP="00383422">
            <w:pPr>
              <w:rPr>
                <w:sz w:val="28"/>
                <w:szCs w:val="28"/>
              </w:rPr>
            </w:pPr>
            <w:r w:rsidRPr="00383422">
              <w:rPr>
                <w:color w:val="000000"/>
                <w:sz w:val="28"/>
                <w:szCs w:val="28"/>
              </w:rPr>
              <w:lastRenderedPageBreak/>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2B80508" w14:textId="0E82EDC5"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58A5D594" w14:textId="1F07BD04"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6CFF6827" w14:textId="7F9BB51C" w:rsidR="003655C6" w:rsidRPr="00383422" w:rsidRDefault="003655C6" w:rsidP="00383422">
            <w:pPr>
              <w:jc w:val="center"/>
              <w:rPr>
                <w:sz w:val="28"/>
                <w:szCs w:val="28"/>
              </w:rPr>
            </w:pPr>
            <w:r w:rsidRPr="00383422">
              <w:rPr>
                <w:color w:val="000000"/>
                <w:sz w:val="28"/>
                <w:szCs w:val="28"/>
              </w:rPr>
              <w:t>8630100020</w:t>
            </w:r>
          </w:p>
        </w:tc>
        <w:tc>
          <w:tcPr>
            <w:tcW w:w="901" w:type="dxa"/>
            <w:tcBorders>
              <w:top w:val="nil"/>
              <w:left w:val="nil"/>
              <w:bottom w:val="single" w:sz="8" w:space="0" w:color="auto"/>
              <w:right w:val="single" w:sz="8" w:space="0" w:color="auto"/>
            </w:tcBorders>
            <w:shd w:val="clear" w:color="auto" w:fill="auto"/>
            <w:vAlign w:val="center"/>
            <w:hideMark/>
          </w:tcPr>
          <w:p w14:paraId="1D4B94C2" w14:textId="308B65E5" w:rsidR="003655C6" w:rsidRPr="00383422" w:rsidRDefault="003655C6" w:rsidP="00383422">
            <w:pPr>
              <w:jc w:val="center"/>
              <w:rPr>
                <w:sz w:val="28"/>
                <w:szCs w:val="28"/>
              </w:rPr>
            </w:pPr>
            <w:r w:rsidRPr="00383422">
              <w:rPr>
                <w:color w:val="000000"/>
                <w:sz w:val="28"/>
                <w:szCs w:val="28"/>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7796A23A" w14:textId="3BEC32B2" w:rsidR="003655C6" w:rsidRPr="00383422" w:rsidRDefault="003655C6" w:rsidP="00383422">
            <w:pPr>
              <w:jc w:val="center"/>
              <w:rPr>
                <w:sz w:val="28"/>
                <w:szCs w:val="28"/>
              </w:rPr>
            </w:pPr>
            <w:r w:rsidRPr="00383422">
              <w:rPr>
                <w:color w:val="000000"/>
                <w:sz w:val="28"/>
                <w:szCs w:val="28"/>
              </w:rPr>
              <w:t>0,50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DA7D69" w14:textId="0E395F04" w:rsidR="003655C6" w:rsidRPr="00383422" w:rsidRDefault="003655C6" w:rsidP="00383422">
            <w:pPr>
              <w:jc w:val="center"/>
              <w:rPr>
                <w:sz w:val="28"/>
                <w:szCs w:val="28"/>
              </w:rPr>
            </w:pPr>
            <w:r w:rsidRPr="00383422">
              <w:rPr>
                <w:color w:val="000000"/>
                <w:sz w:val="28"/>
                <w:szCs w:val="28"/>
              </w:rPr>
              <w:t>2,10</w:t>
            </w:r>
          </w:p>
        </w:tc>
        <w:tc>
          <w:tcPr>
            <w:tcW w:w="1504" w:type="dxa"/>
            <w:tcBorders>
              <w:top w:val="nil"/>
              <w:left w:val="nil"/>
              <w:bottom w:val="single" w:sz="8" w:space="0" w:color="auto"/>
              <w:right w:val="single" w:sz="8" w:space="0" w:color="auto"/>
            </w:tcBorders>
            <w:shd w:val="clear" w:color="auto" w:fill="auto"/>
            <w:vAlign w:val="center"/>
            <w:hideMark/>
          </w:tcPr>
          <w:p w14:paraId="210A062E" w14:textId="53024686" w:rsidR="003655C6" w:rsidRPr="00383422" w:rsidRDefault="003655C6" w:rsidP="00383422">
            <w:pPr>
              <w:jc w:val="center"/>
              <w:rPr>
                <w:sz w:val="28"/>
                <w:szCs w:val="28"/>
              </w:rPr>
            </w:pPr>
            <w:r w:rsidRPr="00383422">
              <w:rPr>
                <w:color w:val="000000"/>
                <w:sz w:val="28"/>
                <w:szCs w:val="28"/>
              </w:rPr>
              <w:t>2,10</w:t>
            </w:r>
          </w:p>
        </w:tc>
      </w:tr>
      <w:tr w:rsidR="003655C6" w:rsidRPr="00383422" w14:paraId="5EBEC007" w14:textId="77777777" w:rsidTr="00F912EF">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C59823D" w14:textId="724042DD" w:rsidR="003655C6" w:rsidRPr="00383422" w:rsidRDefault="003655C6" w:rsidP="00383422">
            <w:pPr>
              <w:rPr>
                <w:sz w:val="28"/>
                <w:szCs w:val="28"/>
              </w:rPr>
            </w:pPr>
            <w:r w:rsidRPr="00383422">
              <w:rPr>
                <w:color w:val="000000"/>
                <w:sz w:val="28"/>
                <w:szCs w:val="28"/>
              </w:rPr>
              <w:t>Межбюджетные трансферты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00E629FE" w14:textId="33D623F0"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8E5A1DC" w14:textId="214437AD"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3C7F2B52" w14:textId="3ADD105D" w:rsidR="003655C6" w:rsidRPr="00383422" w:rsidRDefault="003655C6" w:rsidP="00383422">
            <w:pPr>
              <w:jc w:val="center"/>
              <w:rPr>
                <w:sz w:val="28"/>
                <w:szCs w:val="28"/>
              </w:rPr>
            </w:pPr>
            <w:r w:rsidRPr="00383422">
              <w:rPr>
                <w:color w:val="000000"/>
                <w:sz w:val="28"/>
                <w:szCs w:val="28"/>
              </w:rPr>
              <w:t>8630100040</w:t>
            </w:r>
          </w:p>
        </w:tc>
        <w:tc>
          <w:tcPr>
            <w:tcW w:w="901" w:type="dxa"/>
            <w:tcBorders>
              <w:top w:val="nil"/>
              <w:left w:val="nil"/>
              <w:bottom w:val="single" w:sz="8" w:space="0" w:color="auto"/>
              <w:right w:val="single" w:sz="8" w:space="0" w:color="auto"/>
            </w:tcBorders>
            <w:shd w:val="clear" w:color="auto" w:fill="auto"/>
            <w:hideMark/>
          </w:tcPr>
          <w:p w14:paraId="75ADC92E" w14:textId="4A3CBF1E" w:rsidR="003655C6" w:rsidRPr="00383422" w:rsidRDefault="003655C6" w:rsidP="00383422">
            <w:pPr>
              <w:jc w:val="center"/>
              <w:rPr>
                <w:sz w:val="28"/>
                <w:szCs w:val="28"/>
              </w:rPr>
            </w:pPr>
            <w:r w:rsidRPr="00383422">
              <w:rPr>
                <w:rFonts w:ascii="Calibri" w:hAnsi="Calibri" w:cs="Calibri"/>
                <w:color w:val="000000"/>
                <w:sz w:val="22"/>
                <w:szCs w:val="22"/>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70BF0E2" w14:textId="6F5D9AEA" w:rsidR="003655C6" w:rsidRPr="00383422" w:rsidRDefault="003655C6" w:rsidP="00383422">
            <w:pPr>
              <w:jc w:val="center"/>
              <w:rPr>
                <w:sz w:val="28"/>
                <w:szCs w:val="28"/>
              </w:rPr>
            </w:pPr>
            <w:r w:rsidRPr="00383422">
              <w:rPr>
                <w:color w:val="000000"/>
                <w:sz w:val="28"/>
                <w:szCs w:val="28"/>
              </w:rPr>
              <w:t>94,20</w:t>
            </w:r>
          </w:p>
        </w:tc>
        <w:tc>
          <w:tcPr>
            <w:tcW w:w="1730" w:type="dxa"/>
            <w:gridSpan w:val="2"/>
            <w:tcBorders>
              <w:top w:val="nil"/>
              <w:left w:val="nil"/>
              <w:bottom w:val="single" w:sz="8" w:space="0" w:color="auto"/>
              <w:right w:val="single" w:sz="8" w:space="0" w:color="auto"/>
            </w:tcBorders>
            <w:shd w:val="clear" w:color="auto" w:fill="auto"/>
            <w:vAlign w:val="center"/>
            <w:hideMark/>
          </w:tcPr>
          <w:p w14:paraId="1024DBA8" w14:textId="0E274D0B"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10B6F6E" w14:textId="2285118C" w:rsidR="003655C6" w:rsidRPr="00383422" w:rsidRDefault="003655C6" w:rsidP="00383422">
            <w:pPr>
              <w:jc w:val="center"/>
              <w:rPr>
                <w:sz w:val="28"/>
                <w:szCs w:val="28"/>
              </w:rPr>
            </w:pPr>
            <w:r w:rsidRPr="00383422">
              <w:rPr>
                <w:color w:val="000000"/>
                <w:sz w:val="28"/>
                <w:szCs w:val="28"/>
              </w:rPr>
              <w:t>0,00</w:t>
            </w:r>
          </w:p>
        </w:tc>
      </w:tr>
      <w:tr w:rsidR="003655C6" w:rsidRPr="00383422" w14:paraId="7884DD42" w14:textId="77777777" w:rsidTr="00F912EF">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6D9AA21" w14:textId="20CEB9FC" w:rsidR="003655C6" w:rsidRPr="00383422" w:rsidRDefault="003655C6" w:rsidP="00383422">
            <w:pPr>
              <w:rPr>
                <w:sz w:val="28"/>
                <w:szCs w:val="28"/>
              </w:rPr>
            </w:pPr>
            <w:r w:rsidRPr="00383422">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776088CE" w14:textId="62EE2878" w:rsidR="003655C6" w:rsidRPr="00383422" w:rsidRDefault="003655C6" w:rsidP="00383422">
            <w:pPr>
              <w:jc w:val="center"/>
              <w:rPr>
                <w:sz w:val="28"/>
                <w:szCs w:val="28"/>
              </w:rPr>
            </w:pPr>
            <w:r w:rsidRPr="00383422">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4D6D385A" w14:textId="6487D98F" w:rsidR="003655C6" w:rsidRPr="00383422" w:rsidRDefault="003655C6" w:rsidP="00383422">
            <w:pPr>
              <w:jc w:val="center"/>
              <w:rPr>
                <w:sz w:val="28"/>
                <w:szCs w:val="28"/>
              </w:rPr>
            </w:pPr>
            <w:r w:rsidRPr="00383422">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7217B5BA" w14:textId="31379E54" w:rsidR="003655C6" w:rsidRPr="00383422" w:rsidRDefault="003655C6" w:rsidP="00383422">
            <w:pPr>
              <w:jc w:val="center"/>
              <w:rPr>
                <w:sz w:val="28"/>
                <w:szCs w:val="28"/>
              </w:rPr>
            </w:pPr>
            <w:r w:rsidRPr="00383422">
              <w:rPr>
                <w:color w:val="000000"/>
                <w:sz w:val="28"/>
                <w:szCs w:val="28"/>
              </w:rPr>
              <w:t>8630100040</w:t>
            </w:r>
          </w:p>
        </w:tc>
        <w:tc>
          <w:tcPr>
            <w:tcW w:w="901" w:type="dxa"/>
            <w:tcBorders>
              <w:top w:val="nil"/>
              <w:left w:val="nil"/>
              <w:bottom w:val="single" w:sz="8" w:space="0" w:color="auto"/>
              <w:right w:val="single" w:sz="8" w:space="0" w:color="auto"/>
            </w:tcBorders>
            <w:shd w:val="clear" w:color="auto" w:fill="auto"/>
            <w:vAlign w:val="center"/>
            <w:hideMark/>
          </w:tcPr>
          <w:p w14:paraId="12A38307" w14:textId="4D4C9521" w:rsidR="003655C6" w:rsidRPr="00383422" w:rsidRDefault="003655C6" w:rsidP="00383422">
            <w:pPr>
              <w:jc w:val="center"/>
              <w:rPr>
                <w:sz w:val="28"/>
                <w:szCs w:val="28"/>
              </w:rPr>
            </w:pPr>
            <w:r w:rsidRPr="00383422">
              <w:rPr>
                <w:color w:val="000000"/>
                <w:sz w:val="28"/>
                <w:szCs w:val="28"/>
              </w:rPr>
              <w:t>540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5E67118" w14:textId="003F20BE" w:rsidR="003655C6" w:rsidRPr="00383422" w:rsidRDefault="003655C6" w:rsidP="00383422">
            <w:pPr>
              <w:jc w:val="center"/>
              <w:rPr>
                <w:sz w:val="28"/>
                <w:szCs w:val="28"/>
              </w:rPr>
            </w:pPr>
            <w:r w:rsidRPr="00383422">
              <w:rPr>
                <w:color w:val="000000"/>
                <w:sz w:val="28"/>
                <w:szCs w:val="28"/>
              </w:rPr>
              <w:t>94,20</w:t>
            </w:r>
          </w:p>
        </w:tc>
        <w:tc>
          <w:tcPr>
            <w:tcW w:w="1730" w:type="dxa"/>
            <w:gridSpan w:val="2"/>
            <w:tcBorders>
              <w:top w:val="nil"/>
              <w:left w:val="nil"/>
              <w:bottom w:val="single" w:sz="8" w:space="0" w:color="auto"/>
              <w:right w:val="single" w:sz="8" w:space="0" w:color="auto"/>
            </w:tcBorders>
            <w:shd w:val="clear" w:color="auto" w:fill="auto"/>
            <w:vAlign w:val="center"/>
            <w:hideMark/>
          </w:tcPr>
          <w:p w14:paraId="148D7F7C" w14:textId="4079EB6F" w:rsidR="003655C6" w:rsidRPr="00383422" w:rsidRDefault="003655C6" w:rsidP="00383422">
            <w:pPr>
              <w:jc w:val="center"/>
              <w:rPr>
                <w:sz w:val="28"/>
                <w:szCs w:val="28"/>
              </w:rPr>
            </w:pPr>
            <w:r w:rsidRPr="00383422">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36082C1" w14:textId="4CA27165" w:rsidR="003655C6" w:rsidRPr="00383422" w:rsidRDefault="003655C6" w:rsidP="00383422">
            <w:pPr>
              <w:jc w:val="center"/>
              <w:rPr>
                <w:sz w:val="28"/>
                <w:szCs w:val="28"/>
              </w:rPr>
            </w:pPr>
            <w:r w:rsidRPr="00383422">
              <w:rPr>
                <w:color w:val="000000"/>
                <w:sz w:val="28"/>
                <w:szCs w:val="28"/>
              </w:rPr>
              <w:t>0,00</w:t>
            </w:r>
          </w:p>
        </w:tc>
      </w:tr>
      <w:tr w:rsidR="003655C6" w:rsidRPr="00383422" w14:paraId="4AD99170" w14:textId="77777777" w:rsidTr="001C43BB">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292131" w14:textId="6E71682B" w:rsidR="003655C6" w:rsidRPr="00383422" w:rsidRDefault="003655C6" w:rsidP="00383422">
            <w:pPr>
              <w:rPr>
                <w:sz w:val="28"/>
                <w:szCs w:val="28"/>
              </w:rPr>
            </w:pPr>
            <w:r w:rsidRPr="00383422">
              <w:rPr>
                <w:b/>
                <w:bCs/>
                <w:color w:val="000000"/>
                <w:sz w:val="28"/>
                <w:szCs w:val="28"/>
              </w:rPr>
              <w:t>ВСЕГО РАСХОДОВ</w:t>
            </w:r>
          </w:p>
        </w:tc>
        <w:tc>
          <w:tcPr>
            <w:tcW w:w="724" w:type="dxa"/>
            <w:tcBorders>
              <w:top w:val="nil"/>
              <w:left w:val="nil"/>
              <w:bottom w:val="single" w:sz="8" w:space="0" w:color="auto"/>
              <w:right w:val="single" w:sz="8" w:space="0" w:color="auto"/>
            </w:tcBorders>
            <w:shd w:val="clear" w:color="auto" w:fill="auto"/>
            <w:vAlign w:val="center"/>
            <w:hideMark/>
          </w:tcPr>
          <w:p w14:paraId="70EB2426" w14:textId="58B07532" w:rsidR="003655C6" w:rsidRPr="00383422" w:rsidRDefault="003655C6" w:rsidP="00383422">
            <w:pPr>
              <w:jc w:val="center"/>
              <w:rPr>
                <w:sz w:val="28"/>
                <w:szCs w:val="28"/>
              </w:rPr>
            </w:pPr>
            <w:r w:rsidRPr="00383422">
              <w:rPr>
                <w:b/>
                <w:b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14:paraId="07D6AD5C" w14:textId="2A5F6DAF" w:rsidR="003655C6" w:rsidRPr="00383422" w:rsidRDefault="003655C6" w:rsidP="00383422">
            <w:pPr>
              <w:jc w:val="center"/>
              <w:rPr>
                <w:sz w:val="28"/>
                <w:szCs w:val="28"/>
              </w:rPr>
            </w:pPr>
            <w:r w:rsidRPr="00383422">
              <w:rPr>
                <w:b/>
                <w:bCs/>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51C55719" w14:textId="4DCBAF9B" w:rsidR="003655C6" w:rsidRPr="00383422" w:rsidRDefault="003655C6" w:rsidP="00383422">
            <w:pPr>
              <w:jc w:val="center"/>
              <w:rPr>
                <w:sz w:val="28"/>
                <w:szCs w:val="28"/>
              </w:rPr>
            </w:pPr>
            <w:r w:rsidRPr="00383422">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AAB2829" w14:textId="58CC4866" w:rsidR="003655C6" w:rsidRPr="00383422" w:rsidRDefault="003655C6" w:rsidP="00383422">
            <w:pPr>
              <w:jc w:val="center"/>
              <w:rPr>
                <w:sz w:val="28"/>
                <w:szCs w:val="28"/>
              </w:rPr>
            </w:pPr>
            <w:r w:rsidRPr="00383422">
              <w:rPr>
                <w:b/>
                <w:bCs/>
                <w:color w:val="000000"/>
                <w:sz w:val="28"/>
                <w:szCs w:val="28"/>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3306AB6" w14:textId="032A1DE7" w:rsidR="003655C6" w:rsidRPr="00383422" w:rsidRDefault="003655C6" w:rsidP="00383422">
            <w:pPr>
              <w:jc w:val="center"/>
              <w:rPr>
                <w:sz w:val="28"/>
                <w:szCs w:val="28"/>
              </w:rPr>
            </w:pPr>
            <w:r w:rsidRPr="00383422">
              <w:rPr>
                <w:b/>
                <w:bCs/>
                <w:color w:val="000000"/>
                <w:sz w:val="28"/>
                <w:szCs w:val="28"/>
              </w:rPr>
              <w:t>164 844,00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37A9C56" w14:textId="36C69223" w:rsidR="003655C6" w:rsidRPr="00383422" w:rsidRDefault="003655C6" w:rsidP="00383422">
            <w:pPr>
              <w:jc w:val="center"/>
              <w:rPr>
                <w:sz w:val="28"/>
                <w:szCs w:val="28"/>
              </w:rPr>
            </w:pPr>
            <w:r w:rsidRPr="00383422">
              <w:rPr>
                <w:b/>
                <w:bCs/>
                <w:color w:val="000000"/>
                <w:sz w:val="28"/>
                <w:szCs w:val="28"/>
              </w:rPr>
              <w:t>103 967,00</w:t>
            </w:r>
          </w:p>
        </w:tc>
        <w:tc>
          <w:tcPr>
            <w:tcW w:w="1504" w:type="dxa"/>
            <w:tcBorders>
              <w:top w:val="nil"/>
              <w:left w:val="nil"/>
              <w:bottom w:val="single" w:sz="8" w:space="0" w:color="auto"/>
              <w:right w:val="single" w:sz="8" w:space="0" w:color="auto"/>
            </w:tcBorders>
            <w:shd w:val="clear" w:color="auto" w:fill="auto"/>
            <w:vAlign w:val="center"/>
            <w:hideMark/>
          </w:tcPr>
          <w:p w14:paraId="71CC6F5F" w14:textId="264E2F6A" w:rsidR="003655C6" w:rsidRPr="00383422" w:rsidRDefault="003655C6" w:rsidP="00383422">
            <w:pPr>
              <w:jc w:val="center"/>
              <w:rPr>
                <w:sz w:val="28"/>
                <w:szCs w:val="28"/>
              </w:rPr>
            </w:pPr>
            <w:r w:rsidRPr="00383422">
              <w:rPr>
                <w:b/>
                <w:bCs/>
                <w:color w:val="000000"/>
                <w:sz w:val="28"/>
                <w:szCs w:val="28"/>
              </w:rPr>
              <w:t>102 727,00</w:t>
            </w:r>
          </w:p>
        </w:tc>
      </w:tr>
    </w:tbl>
    <w:p w14:paraId="08415422" w14:textId="77777777" w:rsidR="00F103E6" w:rsidRPr="00383422" w:rsidRDefault="00F103E6" w:rsidP="00383422"/>
    <w:p w14:paraId="7698AF3F" w14:textId="77777777" w:rsidR="00A65290" w:rsidRPr="00383422" w:rsidRDefault="00A65290" w:rsidP="00383422"/>
    <w:p w14:paraId="4CAE49E5" w14:textId="77777777" w:rsidR="00A65290" w:rsidRPr="00383422" w:rsidRDefault="00A65290" w:rsidP="00383422"/>
    <w:p w14:paraId="5468A7E7" w14:textId="77777777" w:rsidR="00A65290" w:rsidRPr="00383422" w:rsidRDefault="00A65290" w:rsidP="00383422"/>
    <w:p w14:paraId="2C2E9FA1" w14:textId="77777777" w:rsidR="00A65290" w:rsidRPr="00383422" w:rsidRDefault="00A65290" w:rsidP="00383422"/>
    <w:p w14:paraId="2F8B693E" w14:textId="77777777" w:rsidR="00A65290" w:rsidRPr="00383422" w:rsidRDefault="00A65290" w:rsidP="00383422"/>
    <w:p w14:paraId="2B6D70B5" w14:textId="302E17D3" w:rsidR="00A65290" w:rsidRPr="00383422" w:rsidRDefault="00A65290" w:rsidP="00383422">
      <w:pPr>
        <w:sectPr w:rsidR="00A65290" w:rsidRPr="00383422" w:rsidSect="00C82AD5">
          <w:pgSz w:w="16838" w:h="11906" w:orient="landscape"/>
          <w:pgMar w:top="1134" w:right="1134" w:bottom="851" w:left="1134" w:header="709" w:footer="709" w:gutter="0"/>
          <w:cols w:space="708"/>
          <w:docGrid w:linePitch="360"/>
        </w:sectPr>
      </w:pPr>
    </w:p>
    <w:tbl>
      <w:tblPr>
        <w:tblW w:w="10510" w:type="dxa"/>
        <w:tblLook w:val="04A0" w:firstRow="1" w:lastRow="0" w:firstColumn="1" w:lastColumn="0" w:noHBand="0" w:noVBand="1"/>
      </w:tblPr>
      <w:tblGrid>
        <w:gridCol w:w="4840"/>
        <w:gridCol w:w="820"/>
        <w:gridCol w:w="820"/>
        <w:gridCol w:w="1458"/>
        <w:gridCol w:w="1296"/>
        <w:gridCol w:w="1276"/>
      </w:tblGrid>
      <w:tr w:rsidR="00A65290" w:rsidRPr="00383422" w14:paraId="67EE582B" w14:textId="77777777" w:rsidTr="00735A26">
        <w:trPr>
          <w:trHeight w:val="375"/>
        </w:trPr>
        <w:tc>
          <w:tcPr>
            <w:tcW w:w="10510" w:type="dxa"/>
            <w:gridSpan w:val="6"/>
            <w:tcBorders>
              <w:top w:val="nil"/>
              <w:left w:val="nil"/>
              <w:bottom w:val="nil"/>
              <w:right w:val="nil"/>
            </w:tcBorders>
            <w:shd w:val="clear" w:color="auto" w:fill="auto"/>
            <w:vAlign w:val="center"/>
            <w:hideMark/>
          </w:tcPr>
          <w:p w14:paraId="3F3ED140" w14:textId="38E97060" w:rsidR="00A65290" w:rsidRPr="00383422" w:rsidRDefault="00A65290" w:rsidP="00383422">
            <w:pPr>
              <w:jc w:val="right"/>
              <w:rPr>
                <w:sz w:val="28"/>
                <w:szCs w:val="28"/>
              </w:rPr>
            </w:pPr>
            <w:r w:rsidRPr="00383422">
              <w:rPr>
                <w:sz w:val="28"/>
                <w:szCs w:val="28"/>
              </w:rPr>
              <w:lastRenderedPageBreak/>
              <w:t>Приложение №</w:t>
            </w:r>
            <w:r w:rsidR="0093102F" w:rsidRPr="00383422">
              <w:rPr>
                <w:sz w:val="28"/>
                <w:szCs w:val="28"/>
              </w:rPr>
              <w:t>7</w:t>
            </w:r>
          </w:p>
        </w:tc>
      </w:tr>
      <w:tr w:rsidR="00A65290" w:rsidRPr="00383422" w14:paraId="33BF4A08" w14:textId="77777777" w:rsidTr="00735A26">
        <w:trPr>
          <w:trHeight w:val="2576"/>
        </w:trPr>
        <w:tc>
          <w:tcPr>
            <w:tcW w:w="10510" w:type="dxa"/>
            <w:gridSpan w:val="6"/>
            <w:tcBorders>
              <w:top w:val="nil"/>
              <w:left w:val="nil"/>
              <w:right w:val="nil"/>
            </w:tcBorders>
            <w:shd w:val="clear" w:color="auto" w:fill="auto"/>
            <w:vAlign w:val="bottom"/>
            <w:hideMark/>
          </w:tcPr>
          <w:p w14:paraId="2AC56017" w14:textId="77777777" w:rsidR="00A65290" w:rsidRPr="00383422" w:rsidRDefault="00A65290" w:rsidP="00383422">
            <w:pPr>
              <w:jc w:val="right"/>
              <w:rPr>
                <w:sz w:val="28"/>
                <w:szCs w:val="28"/>
              </w:rPr>
            </w:pPr>
            <w:r w:rsidRPr="00383422">
              <w:rPr>
                <w:sz w:val="28"/>
                <w:szCs w:val="28"/>
              </w:rPr>
              <w:t xml:space="preserve">к проекту решения совета депутатов МО </w:t>
            </w:r>
          </w:p>
          <w:p w14:paraId="48205CE4" w14:textId="77777777" w:rsidR="00A65290" w:rsidRPr="00383422" w:rsidRDefault="00A65290" w:rsidP="00383422">
            <w:pPr>
              <w:jc w:val="right"/>
              <w:rPr>
                <w:sz w:val="28"/>
                <w:szCs w:val="28"/>
              </w:rPr>
            </w:pPr>
            <w:r w:rsidRPr="00383422">
              <w:rPr>
                <w:sz w:val="28"/>
                <w:szCs w:val="28"/>
              </w:rPr>
              <w:t xml:space="preserve">«Токсовское городское поселение» «О бюджете </w:t>
            </w:r>
          </w:p>
          <w:p w14:paraId="58F7C834" w14:textId="77777777" w:rsidR="00A65290" w:rsidRPr="00383422" w:rsidRDefault="00A65290" w:rsidP="00383422">
            <w:pPr>
              <w:jc w:val="right"/>
              <w:rPr>
                <w:sz w:val="28"/>
                <w:szCs w:val="28"/>
              </w:rPr>
            </w:pPr>
            <w:r w:rsidRPr="00383422">
              <w:rPr>
                <w:sz w:val="28"/>
                <w:szCs w:val="28"/>
              </w:rPr>
              <w:t xml:space="preserve">муниципального образования «Токсовское городское </w:t>
            </w:r>
          </w:p>
          <w:p w14:paraId="01F079EE" w14:textId="34C85700" w:rsidR="00A65290" w:rsidRPr="00383422" w:rsidRDefault="00A65290" w:rsidP="00383422">
            <w:pPr>
              <w:jc w:val="right"/>
              <w:rPr>
                <w:sz w:val="28"/>
                <w:szCs w:val="28"/>
              </w:rPr>
            </w:pPr>
            <w:r w:rsidRPr="00383422">
              <w:rPr>
                <w:sz w:val="28"/>
                <w:szCs w:val="28"/>
              </w:rPr>
              <w:t xml:space="preserve">поселение» Всеволожского муниципального района </w:t>
            </w:r>
          </w:p>
          <w:p w14:paraId="7FC5D215" w14:textId="638F5603" w:rsidR="00A65290" w:rsidRPr="00383422" w:rsidRDefault="00A65290" w:rsidP="00383422">
            <w:pPr>
              <w:jc w:val="right"/>
              <w:rPr>
                <w:sz w:val="28"/>
                <w:szCs w:val="28"/>
              </w:rPr>
            </w:pPr>
            <w:r w:rsidRPr="00383422">
              <w:rPr>
                <w:sz w:val="28"/>
                <w:szCs w:val="28"/>
              </w:rPr>
              <w:t>Ленинградской области на 202</w:t>
            </w:r>
            <w:r w:rsidR="007A4B1A" w:rsidRPr="00383422">
              <w:rPr>
                <w:sz w:val="28"/>
                <w:szCs w:val="28"/>
              </w:rPr>
              <w:t>2</w:t>
            </w:r>
            <w:r w:rsidRPr="00383422">
              <w:rPr>
                <w:sz w:val="28"/>
                <w:szCs w:val="28"/>
              </w:rPr>
              <w:t xml:space="preserve"> год и </w:t>
            </w:r>
          </w:p>
          <w:p w14:paraId="09E1BA93" w14:textId="0F37D2DC" w:rsidR="00A65290" w:rsidRPr="00383422" w:rsidRDefault="00A65290" w:rsidP="00383422">
            <w:pPr>
              <w:jc w:val="right"/>
              <w:rPr>
                <w:sz w:val="28"/>
                <w:szCs w:val="28"/>
              </w:rPr>
            </w:pPr>
            <w:r w:rsidRPr="00383422">
              <w:rPr>
                <w:sz w:val="28"/>
                <w:szCs w:val="28"/>
              </w:rPr>
              <w:t>плановый период 202</w:t>
            </w:r>
            <w:r w:rsidR="007A4B1A" w:rsidRPr="00383422">
              <w:rPr>
                <w:sz w:val="28"/>
                <w:szCs w:val="28"/>
              </w:rPr>
              <w:t>3</w:t>
            </w:r>
            <w:r w:rsidRPr="00383422">
              <w:rPr>
                <w:sz w:val="28"/>
                <w:szCs w:val="28"/>
              </w:rPr>
              <w:t>, 202</w:t>
            </w:r>
            <w:r w:rsidR="007A4B1A" w:rsidRPr="00383422">
              <w:rPr>
                <w:sz w:val="28"/>
                <w:szCs w:val="28"/>
              </w:rPr>
              <w:t>4</w:t>
            </w:r>
            <w:r w:rsidRPr="00383422">
              <w:rPr>
                <w:sz w:val="28"/>
                <w:szCs w:val="28"/>
              </w:rPr>
              <w:t xml:space="preserve"> годы</w:t>
            </w:r>
            <w:r w:rsidRPr="00383422">
              <w:rPr>
                <w:sz w:val="28"/>
                <w:szCs w:val="28"/>
              </w:rPr>
              <w:br/>
              <w:t xml:space="preserve"> </w:t>
            </w:r>
          </w:p>
        </w:tc>
      </w:tr>
      <w:tr w:rsidR="00A65290" w:rsidRPr="00383422" w14:paraId="6C976487" w14:textId="77777777" w:rsidTr="00735A26">
        <w:trPr>
          <w:trHeight w:val="315"/>
        </w:trPr>
        <w:tc>
          <w:tcPr>
            <w:tcW w:w="4840" w:type="dxa"/>
            <w:tcBorders>
              <w:top w:val="nil"/>
              <w:left w:val="nil"/>
              <w:bottom w:val="nil"/>
              <w:right w:val="nil"/>
            </w:tcBorders>
            <w:shd w:val="clear" w:color="auto" w:fill="auto"/>
            <w:noWrap/>
            <w:hideMark/>
          </w:tcPr>
          <w:p w14:paraId="504B36B1" w14:textId="77777777" w:rsidR="00A65290" w:rsidRPr="00383422" w:rsidRDefault="00A65290" w:rsidP="00383422">
            <w:pPr>
              <w:rPr>
                <w:sz w:val="20"/>
                <w:szCs w:val="20"/>
              </w:rPr>
            </w:pPr>
          </w:p>
        </w:tc>
        <w:tc>
          <w:tcPr>
            <w:tcW w:w="820" w:type="dxa"/>
            <w:tcBorders>
              <w:top w:val="nil"/>
              <w:left w:val="nil"/>
              <w:bottom w:val="nil"/>
              <w:right w:val="nil"/>
            </w:tcBorders>
            <w:shd w:val="clear" w:color="auto" w:fill="auto"/>
            <w:noWrap/>
            <w:hideMark/>
          </w:tcPr>
          <w:p w14:paraId="707DF18D" w14:textId="77777777" w:rsidR="00A65290" w:rsidRPr="00383422" w:rsidRDefault="00A65290" w:rsidP="00383422">
            <w:pPr>
              <w:rPr>
                <w:sz w:val="20"/>
                <w:szCs w:val="20"/>
              </w:rPr>
            </w:pPr>
          </w:p>
        </w:tc>
        <w:tc>
          <w:tcPr>
            <w:tcW w:w="820" w:type="dxa"/>
            <w:tcBorders>
              <w:top w:val="nil"/>
              <w:left w:val="nil"/>
              <w:bottom w:val="nil"/>
              <w:right w:val="nil"/>
            </w:tcBorders>
            <w:shd w:val="clear" w:color="auto" w:fill="auto"/>
            <w:noWrap/>
            <w:vAlign w:val="bottom"/>
            <w:hideMark/>
          </w:tcPr>
          <w:p w14:paraId="2AA8927A" w14:textId="77777777" w:rsidR="00A65290" w:rsidRPr="00383422" w:rsidRDefault="00A65290" w:rsidP="00383422">
            <w:pPr>
              <w:jc w:val="center"/>
              <w:rPr>
                <w:sz w:val="20"/>
                <w:szCs w:val="20"/>
              </w:rPr>
            </w:pPr>
          </w:p>
        </w:tc>
        <w:tc>
          <w:tcPr>
            <w:tcW w:w="1458" w:type="dxa"/>
            <w:tcBorders>
              <w:top w:val="nil"/>
              <w:left w:val="nil"/>
              <w:bottom w:val="nil"/>
              <w:right w:val="nil"/>
            </w:tcBorders>
            <w:shd w:val="clear" w:color="auto" w:fill="auto"/>
            <w:noWrap/>
            <w:vAlign w:val="bottom"/>
            <w:hideMark/>
          </w:tcPr>
          <w:p w14:paraId="20082DA9" w14:textId="77777777" w:rsidR="00A65290" w:rsidRPr="00383422" w:rsidRDefault="00A65290" w:rsidP="00383422">
            <w:pPr>
              <w:rPr>
                <w:sz w:val="20"/>
                <w:szCs w:val="20"/>
              </w:rPr>
            </w:pPr>
          </w:p>
        </w:tc>
        <w:tc>
          <w:tcPr>
            <w:tcW w:w="1296" w:type="dxa"/>
            <w:tcBorders>
              <w:top w:val="nil"/>
              <w:left w:val="nil"/>
              <w:bottom w:val="nil"/>
              <w:right w:val="nil"/>
            </w:tcBorders>
            <w:shd w:val="clear" w:color="auto" w:fill="auto"/>
            <w:noWrap/>
            <w:vAlign w:val="bottom"/>
            <w:hideMark/>
          </w:tcPr>
          <w:p w14:paraId="74CC6FFA" w14:textId="77777777" w:rsidR="00A65290" w:rsidRPr="00383422" w:rsidRDefault="00A65290" w:rsidP="00383422">
            <w:pPr>
              <w:rPr>
                <w:sz w:val="20"/>
                <w:szCs w:val="20"/>
              </w:rPr>
            </w:pPr>
          </w:p>
        </w:tc>
        <w:tc>
          <w:tcPr>
            <w:tcW w:w="1276" w:type="dxa"/>
            <w:tcBorders>
              <w:top w:val="nil"/>
              <w:left w:val="nil"/>
              <w:bottom w:val="nil"/>
              <w:right w:val="nil"/>
            </w:tcBorders>
            <w:shd w:val="clear" w:color="auto" w:fill="auto"/>
            <w:noWrap/>
            <w:hideMark/>
          </w:tcPr>
          <w:p w14:paraId="61F0C3E0" w14:textId="77777777" w:rsidR="00A65290" w:rsidRPr="00383422" w:rsidRDefault="00A65290" w:rsidP="00383422">
            <w:pPr>
              <w:rPr>
                <w:sz w:val="20"/>
                <w:szCs w:val="20"/>
              </w:rPr>
            </w:pPr>
          </w:p>
        </w:tc>
      </w:tr>
      <w:tr w:rsidR="00A65290" w:rsidRPr="00383422" w14:paraId="2452F3C7" w14:textId="77777777" w:rsidTr="00735A26">
        <w:trPr>
          <w:trHeight w:val="315"/>
        </w:trPr>
        <w:tc>
          <w:tcPr>
            <w:tcW w:w="4840" w:type="dxa"/>
            <w:tcBorders>
              <w:top w:val="nil"/>
              <w:left w:val="nil"/>
              <w:bottom w:val="nil"/>
              <w:right w:val="nil"/>
            </w:tcBorders>
            <w:shd w:val="clear" w:color="auto" w:fill="auto"/>
            <w:noWrap/>
            <w:hideMark/>
          </w:tcPr>
          <w:p w14:paraId="06F88E6D" w14:textId="77777777" w:rsidR="00A65290" w:rsidRPr="00383422" w:rsidRDefault="00A65290" w:rsidP="00383422">
            <w:pPr>
              <w:rPr>
                <w:sz w:val="20"/>
                <w:szCs w:val="20"/>
              </w:rPr>
            </w:pPr>
          </w:p>
        </w:tc>
        <w:tc>
          <w:tcPr>
            <w:tcW w:w="820" w:type="dxa"/>
            <w:tcBorders>
              <w:top w:val="nil"/>
              <w:left w:val="nil"/>
              <w:bottom w:val="nil"/>
              <w:right w:val="nil"/>
            </w:tcBorders>
            <w:shd w:val="clear" w:color="auto" w:fill="auto"/>
            <w:noWrap/>
            <w:hideMark/>
          </w:tcPr>
          <w:p w14:paraId="087C96FC" w14:textId="77777777" w:rsidR="00A65290" w:rsidRPr="00383422" w:rsidRDefault="00A65290" w:rsidP="00383422">
            <w:pPr>
              <w:rPr>
                <w:sz w:val="20"/>
                <w:szCs w:val="20"/>
              </w:rPr>
            </w:pPr>
          </w:p>
        </w:tc>
        <w:tc>
          <w:tcPr>
            <w:tcW w:w="820" w:type="dxa"/>
            <w:tcBorders>
              <w:top w:val="nil"/>
              <w:left w:val="nil"/>
              <w:bottom w:val="nil"/>
              <w:right w:val="nil"/>
            </w:tcBorders>
            <w:shd w:val="clear" w:color="auto" w:fill="auto"/>
            <w:noWrap/>
            <w:vAlign w:val="bottom"/>
            <w:hideMark/>
          </w:tcPr>
          <w:p w14:paraId="2EB8FB8B" w14:textId="77777777" w:rsidR="00A65290" w:rsidRPr="00383422" w:rsidRDefault="00A65290" w:rsidP="00383422">
            <w:pPr>
              <w:jc w:val="center"/>
              <w:rPr>
                <w:sz w:val="20"/>
                <w:szCs w:val="20"/>
              </w:rPr>
            </w:pPr>
          </w:p>
        </w:tc>
        <w:tc>
          <w:tcPr>
            <w:tcW w:w="1458" w:type="dxa"/>
            <w:tcBorders>
              <w:top w:val="nil"/>
              <w:left w:val="nil"/>
              <w:bottom w:val="nil"/>
              <w:right w:val="nil"/>
            </w:tcBorders>
            <w:shd w:val="clear" w:color="auto" w:fill="auto"/>
            <w:noWrap/>
            <w:vAlign w:val="bottom"/>
            <w:hideMark/>
          </w:tcPr>
          <w:p w14:paraId="0996CD9B" w14:textId="77777777" w:rsidR="00A65290" w:rsidRPr="00383422" w:rsidRDefault="00A65290" w:rsidP="00383422">
            <w:pPr>
              <w:rPr>
                <w:sz w:val="20"/>
                <w:szCs w:val="20"/>
              </w:rPr>
            </w:pPr>
          </w:p>
        </w:tc>
        <w:tc>
          <w:tcPr>
            <w:tcW w:w="1296" w:type="dxa"/>
            <w:tcBorders>
              <w:top w:val="nil"/>
              <w:left w:val="nil"/>
              <w:bottom w:val="nil"/>
              <w:right w:val="nil"/>
            </w:tcBorders>
            <w:shd w:val="clear" w:color="auto" w:fill="auto"/>
            <w:noWrap/>
            <w:vAlign w:val="bottom"/>
            <w:hideMark/>
          </w:tcPr>
          <w:p w14:paraId="795A5912" w14:textId="77777777" w:rsidR="00A65290" w:rsidRPr="00383422" w:rsidRDefault="00A65290" w:rsidP="00383422">
            <w:pPr>
              <w:rPr>
                <w:sz w:val="20"/>
                <w:szCs w:val="20"/>
              </w:rPr>
            </w:pPr>
          </w:p>
        </w:tc>
        <w:tc>
          <w:tcPr>
            <w:tcW w:w="1276" w:type="dxa"/>
            <w:tcBorders>
              <w:top w:val="nil"/>
              <w:left w:val="nil"/>
              <w:bottom w:val="nil"/>
              <w:right w:val="nil"/>
            </w:tcBorders>
            <w:shd w:val="clear" w:color="auto" w:fill="auto"/>
            <w:noWrap/>
            <w:hideMark/>
          </w:tcPr>
          <w:p w14:paraId="1A17F65C" w14:textId="77777777" w:rsidR="00A65290" w:rsidRPr="00383422" w:rsidRDefault="00A65290" w:rsidP="00383422">
            <w:pPr>
              <w:rPr>
                <w:sz w:val="20"/>
                <w:szCs w:val="20"/>
              </w:rPr>
            </w:pPr>
          </w:p>
        </w:tc>
      </w:tr>
      <w:tr w:rsidR="00A65290" w:rsidRPr="00383422" w14:paraId="59698D29" w14:textId="77777777" w:rsidTr="00735A26">
        <w:trPr>
          <w:trHeight w:val="1425"/>
        </w:trPr>
        <w:tc>
          <w:tcPr>
            <w:tcW w:w="10510" w:type="dxa"/>
            <w:gridSpan w:val="6"/>
            <w:tcBorders>
              <w:top w:val="nil"/>
              <w:left w:val="nil"/>
              <w:bottom w:val="nil"/>
              <w:right w:val="nil"/>
            </w:tcBorders>
            <w:shd w:val="clear" w:color="auto" w:fill="auto"/>
            <w:vAlign w:val="center"/>
            <w:hideMark/>
          </w:tcPr>
          <w:p w14:paraId="1D5ED04B" w14:textId="087B8F68" w:rsidR="00A65290" w:rsidRPr="00383422" w:rsidRDefault="00A65290" w:rsidP="00383422">
            <w:pPr>
              <w:jc w:val="center"/>
              <w:rPr>
                <w:b/>
                <w:bCs/>
              </w:rPr>
            </w:pPr>
            <w:r w:rsidRPr="00383422">
              <w:rPr>
                <w:b/>
                <w:bCs/>
              </w:rPr>
              <w:t>РАСПРЕДЕЛЕНИЕ</w:t>
            </w:r>
            <w:r w:rsidRPr="00383422">
              <w:rPr>
                <w:b/>
                <w:bCs/>
              </w:rPr>
              <w:br/>
              <w:t>бюджетных ассигнований по разделам и подразделам</w:t>
            </w:r>
            <w:r w:rsidR="00D10047" w:rsidRPr="00383422">
              <w:rPr>
                <w:b/>
                <w:bCs/>
              </w:rPr>
              <w:t xml:space="preserve"> </w:t>
            </w:r>
            <w:r w:rsidRPr="00383422">
              <w:rPr>
                <w:b/>
                <w:bCs/>
              </w:rPr>
              <w:t>классификации расходов бюджетов</w:t>
            </w:r>
            <w:r w:rsidRPr="00383422">
              <w:rPr>
                <w:b/>
                <w:bCs/>
              </w:rPr>
              <w:br/>
              <w:t>на 202</w:t>
            </w:r>
            <w:r w:rsidR="007A4B1A" w:rsidRPr="00383422">
              <w:rPr>
                <w:b/>
                <w:bCs/>
              </w:rPr>
              <w:t>2</w:t>
            </w:r>
            <w:r w:rsidRPr="00383422">
              <w:rPr>
                <w:b/>
                <w:bCs/>
              </w:rPr>
              <w:t xml:space="preserve"> год и на плановый период 202</w:t>
            </w:r>
            <w:r w:rsidR="007A4B1A" w:rsidRPr="00383422">
              <w:rPr>
                <w:b/>
                <w:bCs/>
              </w:rPr>
              <w:t>3</w:t>
            </w:r>
            <w:r w:rsidR="00D46036" w:rsidRPr="00383422">
              <w:rPr>
                <w:b/>
                <w:bCs/>
              </w:rPr>
              <w:t>,</w:t>
            </w:r>
            <w:r w:rsidRPr="00383422">
              <w:rPr>
                <w:b/>
                <w:bCs/>
              </w:rPr>
              <w:t xml:space="preserve"> 202</w:t>
            </w:r>
            <w:r w:rsidR="007A4B1A" w:rsidRPr="00383422">
              <w:rPr>
                <w:b/>
                <w:bCs/>
              </w:rPr>
              <w:t>4</w:t>
            </w:r>
            <w:r w:rsidRPr="00383422">
              <w:rPr>
                <w:b/>
                <w:bCs/>
              </w:rPr>
              <w:t xml:space="preserve"> год</w:t>
            </w:r>
            <w:r w:rsidR="00D46036" w:rsidRPr="00383422">
              <w:rPr>
                <w:b/>
                <w:bCs/>
              </w:rPr>
              <w:t>ы</w:t>
            </w:r>
          </w:p>
        </w:tc>
      </w:tr>
      <w:tr w:rsidR="00A65290" w:rsidRPr="00383422" w14:paraId="67FAF4D1" w14:textId="77777777" w:rsidTr="00735A26">
        <w:trPr>
          <w:trHeight w:val="315"/>
        </w:trPr>
        <w:tc>
          <w:tcPr>
            <w:tcW w:w="4840" w:type="dxa"/>
            <w:tcBorders>
              <w:top w:val="nil"/>
              <w:left w:val="nil"/>
              <w:bottom w:val="nil"/>
              <w:right w:val="nil"/>
            </w:tcBorders>
            <w:shd w:val="clear" w:color="auto" w:fill="auto"/>
            <w:vAlign w:val="center"/>
            <w:hideMark/>
          </w:tcPr>
          <w:p w14:paraId="41593569" w14:textId="77777777" w:rsidR="00A65290" w:rsidRPr="00383422" w:rsidRDefault="00A65290" w:rsidP="00383422">
            <w:pPr>
              <w:jc w:val="center"/>
              <w:rPr>
                <w:b/>
                <w:bCs/>
              </w:rPr>
            </w:pPr>
            <w:r w:rsidRPr="00383422">
              <w:rPr>
                <w:b/>
                <w:bCs/>
              </w:rPr>
              <w:t> </w:t>
            </w:r>
          </w:p>
        </w:tc>
        <w:tc>
          <w:tcPr>
            <w:tcW w:w="820" w:type="dxa"/>
            <w:tcBorders>
              <w:top w:val="nil"/>
              <w:left w:val="nil"/>
              <w:bottom w:val="nil"/>
              <w:right w:val="nil"/>
            </w:tcBorders>
            <w:shd w:val="clear" w:color="auto" w:fill="auto"/>
            <w:vAlign w:val="center"/>
            <w:hideMark/>
          </w:tcPr>
          <w:p w14:paraId="1662DCFB" w14:textId="77777777" w:rsidR="00A65290" w:rsidRPr="00383422" w:rsidRDefault="00A65290" w:rsidP="00383422">
            <w:pPr>
              <w:jc w:val="center"/>
              <w:rPr>
                <w:b/>
                <w:bCs/>
              </w:rPr>
            </w:pPr>
            <w:r w:rsidRPr="00383422">
              <w:rPr>
                <w:b/>
                <w:bCs/>
              </w:rPr>
              <w:t> </w:t>
            </w:r>
          </w:p>
        </w:tc>
        <w:tc>
          <w:tcPr>
            <w:tcW w:w="820" w:type="dxa"/>
            <w:tcBorders>
              <w:top w:val="nil"/>
              <w:left w:val="nil"/>
              <w:bottom w:val="nil"/>
              <w:right w:val="nil"/>
            </w:tcBorders>
            <w:shd w:val="clear" w:color="auto" w:fill="auto"/>
            <w:vAlign w:val="center"/>
            <w:hideMark/>
          </w:tcPr>
          <w:p w14:paraId="69C448DF" w14:textId="77777777" w:rsidR="00A65290" w:rsidRPr="00383422" w:rsidRDefault="00A65290" w:rsidP="00383422">
            <w:pPr>
              <w:jc w:val="center"/>
              <w:rPr>
                <w:b/>
                <w:bCs/>
              </w:rPr>
            </w:pPr>
            <w:r w:rsidRPr="00383422">
              <w:rPr>
                <w:b/>
                <w:bCs/>
              </w:rPr>
              <w:t> </w:t>
            </w:r>
          </w:p>
        </w:tc>
        <w:tc>
          <w:tcPr>
            <w:tcW w:w="1458" w:type="dxa"/>
            <w:tcBorders>
              <w:top w:val="nil"/>
              <w:left w:val="nil"/>
              <w:bottom w:val="nil"/>
              <w:right w:val="nil"/>
            </w:tcBorders>
            <w:shd w:val="clear" w:color="auto" w:fill="auto"/>
            <w:vAlign w:val="center"/>
            <w:hideMark/>
          </w:tcPr>
          <w:p w14:paraId="2A2C7BFD" w14:textId="77777777" w:rsidR="00A65290" w:rsidRPr="00383422" w:rsidRDefault="00A65290" w:rsidP="00383422">
            <w:pPr>
              <w:jc w:val="center"/>
              <w:rPr>
                <w:b/>
                <w:bCs/>
              </w:rPr>
            </w:pPr>
            <w:r w:rsidRPr="00383422">
              <w:rPr>
                <w:b/>
                <w:bCs/>
              </w:rPr>
              <w:t> </w:t>
            </w:r>
          </w:p>
        </w:tc>
        <w:tc>
          <w:tcPr>
            <w:tcW w:w="1296" w:type="dxa"/>
            <w:tcBorders>
              <w:top w:val="nil"/>
              <w:left w:val="nil"/>
              <w:bottom w:val="nil"/>
              <w:right w:val="nil"/>
            </w:tcBorders>
            <w:shd w:val="clear" w:color="auto" w:fill="auto"/>
            <w:noWrap/>
            <w:vAlign w:val="bottom"/>
            <w:hideMark/>
          </w:tcPr>
          <w:p w14:paraId="079D5EBF" w14:textId="77777777" w:rsidR="00A65290" w:rsidRPr="00383422" w:rsidRDefault="00A65290" w:rsidP="00383422">
            <w:pPr>
              <w:jc w:val="center"/>
              <w:rPr>
                <w:b/>
                <w:bCs/>
              </w:rPr>
            </w:pPr>
          </w:p>
        </w:tc>
        <w:tc>
          <w:tcPr>
            <w:tcW w:w="1276" w:type="dxa"/>
            <w:tcBorders>
              <w:top w:val="nil"/>
              <w:left w:val="nil"/>
              <w:bottom w:val="nil"/>
              <w:right w:val="nil"/>
            </w:tcBorders>
            <w:shd w:val="clear" w:color="auto" w:fill="auto"/>
            <w:noWrap/>
            <w:vAlign w:val="bottom"/>
            <w:hideMark/>
          </w:tcPr>
          <w:p w14:paraId="3B4883F4" w14:textId="77777777" w:rsidR="00A65290" w:rsidRPr="00383422" w:rsidRDefault="00A65290" w:rsidP="00383422">
            <w:pPr>
              <w:rPr>
                <w:sz w:val="20"/>
                <w:szCs w:val="20"/>
              </w:rPr>
            </w:pPr>
          </w:p>
        </w:tc>
      </w:tr>
      <w:tr w:rsidR="00A65290" w:rsidRPr="00383422" w14:paraId="66ED5C8E" w14:textId="77777777" w:rsidTr="00735A26">
        <w:trPr>
          <w:trHeight w:val="630"/>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383422" w:rsidRDefault="00A65290" w:rsidP="00383422">
            <w:pPr>
              <w:jc w:val="center"/>
              <w:rPr>
                <w:b/>
                <w:bCs/>
                <w:color w:val="000000"/>
              </w:rPr>
            </w:pPr>
            <w:r w:rsidRPr="00383422">
              <w:rPr>
                <w:b/>
                <w:bCs/>
                <w:color w:val="00000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383422" w:rsidRDefault="00A65290" w:rsidP="00383422">
            <w:pPr>
              <w:jc w:val="center"/>
              <w:rPr>
                <w:b/>
                <w:bCs/>
              </w:rPr>
            </w:pPr>
            <w:proofErr w:type="spellStart"/>
            <w:r w:rsidRPr="00383422">
              <w:rPr>
                <w:b/>
                <w:bCs/>
              </w:rPr>
              <w:t>Рз</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383422" w:rsidRDefault="00A65290" w:rsidP="00383422">
            <w:pPr>
              <w:jc w:val="center"/>
              <w:rPr>
                <w:b/>
                <w:bCs/>
              </w:rPr>
            </w:pPr>
            <w:r w:rsidRPr="00383422">
              <w:rPr>
                <w:b/>
                <w:bCs/>
              </w:rPr>
              <w:t>ПР</w:t>
            </w:r>
          </w:p>
        </w:tc>
        <w:tc>
          <w:tcPr>
            <w:tcW w:w="4030"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383422" w:rsidRDefault="00A65290" w:rsidP="00383422">
            <w:pPr>
              <w:jc w:val="center"/>
              <w:rPr>
                <w:b/>
                <w:bCs/>
              </w:rPr>
            </w:pPr>
            <w:r w:rsidRPr="00383422">
              <w:rPr>
                <w:b/>
                <w:bCs/>
              </w:rPr>
              <w:t>Сумма</w:t>
            </w:r>
            <w:r w:rsidRPr="00383422">
              <w:rPr>
                <w:b/>
                <w:bCs/>
              </w:rPr>
              <w:br/>
              <w:t>(тысяч рублей)</w:t>
            </w:r>
          </w:p>
        </w:tc>
      </w:tr>
      <w:tr w:rsidR="00A65290" w:rsidRPr="00383422" w14:paraId="388FFCDA" w14:textId="77777777" w:rsidTr="00735A26">
        <w:trPr>
          <w:trHeight w:val="315"/>
        </w:trPr>
        <w:tc>
          <w:tcPr>
            <w:tcW w:w="4840"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383422" w:rsidRDefault="00A65290" w:rsidP="00383422">
            <w:pPr>
              <w:rPr>
                <w:b/>
                <w:bCs/>
                <w:color w:val="00000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383422" w:rsidRDefault="00A65290" w:rsidP="00383422">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383422" w:rsidRDefault="00A65290" w:rsidP="00383422">
            <w:pPr>
              <w:rPr>
                <w:b/>
                <w:bCs/>
              </w:rPr>
            </w:pPr>
          </w:p>
        </w:tc>
        <w:tc>
          <w:tcPr>
            <w:tcW w:w="1458" w:type="dxa"/>
            <w:tcBorders>
              <w:top w:val="nil"/>
              <w:left w:val="nil"/>
              <w:bottom w:val="single" w:sz="4" w:space="0" w:color="auto"/>
              <w:right w:val="single" w:sz="4" w:space="0" w:color="auto"/>
            </w:tcBorders>
            <w:shd w:val="clear" w:color="auto" w:fill="auto"/>
            <w:hideMark/>
          </w:tcPr>
          <w:p w14:paraId="28645C4C" w14:textId="3BCEEA5F" w:rsidR="00A65290" w:rsidRPr="00383422" w:rsidRDefault="00A65290" w:rsidP="00383422">
            <w:pPr>
              <w:jc w:val="center"/>
              <w:rPr>
                <w:b/>
                <w:bCs/>
              </w:rPr>
            </w:pPr>
            <w:r w:rsidRPr="00383422">
              <w:rPr>
                <w:b/>
                <w:bCs/>
              </w:rPr>
              <w:t>202</w:t>
            </w:r>
            <w:r w:rsidR="007A4B1A" w:rsidRPr="00383422">
              <w:rPr>
                <w:b/>
                <w:bCs/>
              </w:rPr>
              <w:t>2</w:t>
            </w:r>
            <w:r w:rsidRPr="00383422">
              <w:rPr>
                <w:b/>
                <w:bCs/>
              </w:rPr>
              <w:t xml:space="preserve"> год</w:t>
            </w:r>
          </w:p>
        </w:tc>
        <w:tc>
          <w:tcPr>
            <w:tcW w:w="1296" w:type="dxa"/>
            <w:tcBorders>
              <w:top w:val="nil"/>
              <w:left w:val="nil"/>
              <w:bottom w:val="single" w:sz="4" w:space="0" w:color="auto"/>
              <w:right w:val="single" w:sz="4" w:space="0" w:color="auto"/>
            </w:tcBorders>
            <w:shd w:val="clear" w:color="auto" w:fill="auto"/>
            <w:hideMark/>
          </w:tcPr>
          <w:p w14:paraId="2D35A58E" w14:textId="456D5D63" w:rsidR="00A65290" w:rsidRPr="00383422" w:rsidRDefault="00A65290" w:rsidP="00383422">
            <w:pPr>
              <w:jc w:val="center"/>
              <w:rPr>
                <w:b/>
                <w:bCs/>
              </w:rPr>
            </w:pPr>
            <w:r w:rsidRPr="00383422">
              <w:rPr>
                <w:b/>
                <w:bCs/>
              </w:rPr>
              <w:t>202</w:t>
            </w:r>
            <w:r w:rsidR="007A4B1A" w:rsidRPr="00383422">
              <w:rPr>
                <w:b/>
                <w:bCs/>
              </w:rPr>
              <w:t>3</w:t>
            </w:r>
            <w:r w:rsidRPr="00383422">
              <w:rPr>
                <w:b/>
                <w:bCs/>
              </w:rPr>
              <w:t xml:space="preserve"> год</w:t>
            </w:r>
          </w:p>
        </w:tc>
        <w:tc>
          <w:tcPr>
            <w:tcW w:w="1276" w:type="dxa"/>
            <w:tcBorders>
              <w:top w:val="nil"/>
              <w:left w:val="nil"/>
              <w:bottom w:val="single" w:sz="4" w:space="0" w:color="auto"/>
              <w:right w:val="single" w:sz="4" w:space="0" w:color="auto"/>
            </w:tcBorders>
            <w:shd w:val="clear" w:color="auto" w:fill="auto"/>
            <w:hideMark/>
          </w:tcPr>
          <w:p w14:paraId="7E1CF92C" w14:textId="345C4144" w:rsidR="00A65290" w:rsidRPr="00383422" w:rsidRDefault="00A65290" w:rsidP="00383422">
            <w:pPr>
              <w:jc w:val="center"/>
              <w:rPr>
                <w:b/>
                <w:bCs/>
              </w:rPr>
            </w:pPr>
            <w:r w:rsidRPr="00383422">
              <w:rPr>
                <w:b/>
                <w:bCs/>
              </w:rPr>
              <w:t>202</w:t>
            </w:r>
            <w:r w:rsidR="007A4B1A" w:rsidRPr="00383422">
              <w:rPr>
                <w:b/>
                <w:bCs/>
              </w:rPr>
              <w:t>4</w:t>
            </w:r>
            <w:r w:rsidRPr="00383422">
              <w:rPr>
                <w:b/>
                <w:bCs/>
              </w:rPr>
              <w:t xml:space="preserve"> год</w:t>
            </w:r>
          </w:p>
        </w:tc>
      </w:tr>
      <w:tr w:rsidR="00A65290" w:rsidRPr="00383422" w14:paraId="4CDAE177"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383422" w:rsidRDefault="00A65290" w:rsidP="00383422">
            <w:pPr>
              <w:jc w:val="center"/>
              <w:rPr>
                <w:color w:val="000000"/>
              </w:rPr>
            </w:pPr>
            <w:r w:rsidRPr="00383422">
              <w:rPr>
                <w:color w:val="000000"/>
              </w:rPr>
              <w:t>1</w:t>
            </w:r>
          </w:p>
        </w:tc>
        <w:tc>
          <w:tcPr>
            <w:tcW w:w="820" w:type="dxa"/>
            <w:tcBorders>
              <w:top w:val="nil"/>
              <w:left w:val="nil"/>
              <w:bottom w:val="single" w:sz="4" w:space="0" w:color="auto"/>
              <w:right w:val="single" w:sz="4" w:space="0" w:color="auto"/>
            </w:tcBorders>
            <w:shd w:val="clear" w:color="auto" w:fill="auto"/>
            <w:hideMark/>
          </w:tcPr>
          <w:p w14:paraId="77880B44" w14:textId="77777777" w:rsidR="00A65290" w:rsidRPr="00383422" w:rsidRDefault="00A65290" w:rsidP="00383422">
            <w:pPr>
              <w:jc w:val="center"/>
              <w:rPr>
                <w:color w:val="000000"/>
              </w:rPr>
            </w:pPr>
            <w:r w:rsidRPr="00383422">
              <w:rPr>
                <w:color w:val="000000"/>
              </w:rPr>
              <w:t>2</w:t>
            </w:r>
          </w:p>
        </w:tc>
        <w:tc>
          <w:tcPr>
            <w:tcW w:w="820" w:type="dxa"/>
            <w:tcBorders>
              <w:top w:val="nil"/>
              <w:left w:val="nil"/>
              <w:bottom w:val="single" w:sz="4" w:space="0" w:color="auto"/>
              <w:right w:val="single" w:sz="4" w:space="0" w:color="auto"/>
            </w:tcBorders>
            <w:shd w:val="clear" w:color="auto" w:fill="auto"/>
            <w:hideMark/>
          </w:tcPr>
          <w:p w14:paraId="39251B3A" w14:textId="77777777" w:rsidR="00A65290" w:rsidRPr="00383422" w:rsidRDefault="00A65290" w:rsidP="00383422">
            <w:pPr>
              <w:jc w:val="center"/>
              <w:rPr>
                <w:color w:val="000000"/>
              </w:rPr>
            </w:pPr>
            <w:r w:rsidRPr="00383422">
              <w:rPr>
                <w:color w:val="000000"/>
              </w:rPr>
              <w:t>3</w:t>
            </w:r>
          </w:p>
        </w:tc>
        <w:tc>
          <w:tcPr>
            <w:tcW w:w="1458" w:type="dxa"/>
            <w:tcBorders>
              <w:top w:val="nil"/>
              <w:left w:val="nil"/>
              <w:bottom w:val="single" w:sz="4" w:space="0" w:color="auto"/>
              <w:right w:val="single" w:sz="4" w:space="0" w:color="auto"/>
            </w:tcBorders>
            <w:shd w:val="clear" w:color="auto" w:fill="auto"/>
            <w:hideMark/>
          </w:tcPr>
          <w:p w14:paraId="5F924CB8" w14:textId="77777777" w:rsidR="00A65290" w:rsidRPr="00383422" w:rsidRDefault="00A65290" w:rsidP="00383422">
            <w:pPr>
              <w:jc w:val="center"/>
            </w:pPr>
            <w:r w:rsidRPr="00383422">
              <w:t>4</w:t>
            </w:r>
          </w:p>
        </w:tc>
        <w:tc>
          <w:tcPr>
            <w:tcW w:w="1296" w:type="dxa"/>
            <w:tcBorders>
              <w:top w:val="nil"/>
              <w:left w:val="nil"/>
              <w:bottom w:val="single" w:sz="4" w:space="0" w:color="auto"/>
              <w:right w:val="single" w:sz="4" w:space="0" w:color="auto"/>
            </w:tcBorders>
            <w:shd w:val="clear" w:color="auto" w:fill="auto"/>
            <w:hideMark/>
          </w:tcPr>
          <w:p w14:paraId="0A962815" w14:textId="77777777" w:rsidR="00A65290" w:rsidRPr="00383422" w:rsidRDefault="00A65290" w:rsidP="00383422">
            <w:pPr>
              <w:jc w:val="center"/>
            </w:pPr>
            <w:r w:rsidRPr="00383422">
              <w:t>5</w:t>
            </w:r>
          </w:p>
        </w:tc>
        <w:tc>
          <w:tcPr>
            <w:tcW w:w="1276" w:type="dxa"/>
            <w:tcBorders>
              <w:top w:val="nil"/>
              <w:left w:val="nil"/>
              <w:bottom w:val="single" w:sz="4" w:space="0" w:color="auto"/>
              <w:right w:val="single" w:sz="4" w:space="0" w:color="auto"/>
            </w:tcBorders>
            <w:shd w:val="clear" w:color="auto" w:fill="auto"/>
            <w:hideMark/>
          </w:tcPr>
          <w:p w14:paraId="3D8C5D0F" w14:textId="77777777" w:rsidR="00A65290" w:rsidRPr="00383422" w:rsidRDefault="00A65290" w:rsidP="00383422">
            <w:pPr>
              <w:jc w:val="center"/>
            </w:pPr>
            <w:r w:rsidRPr="00383422">
              <w:t>6</w:t>
            </w:r>
          </w:p>
        </w:tc>
      </w:tr>
      <w:tr w:rsidR="00FB4016" w:rsidRPr="00383422" w14:paraId="790D2552"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40863FB" w14:textId="421647C6" w:rsidR="00FB4016" w:rsidRPr="00383422" w:rsidRDefault="00FB4016" w:rsidP="00383422">
            <w:pPr>
              <w:rPr>
                <w:b/>
                <w:bCs/>
                <w:color w:val="000000"/>
              </w:rPr>
            </w:pPr>
            <w:r w:rsidRPr="00383422">
              <w:rPr>
                <w:b/>
                <w:bCs/>
                <w:color w:val="000000"/>
              </w:rPr>
              <w:t>Всего</w:t>
            </w:r>
          </w:p>
        </w:tc>
        <w:tc>
          <w:tcPr>
            <w:tcW w:w="820" w:type="dxa"/>
            <w:tcBorders>
              <w:top w:val="nil"/>
              <w:left w:val="nil"/>
              <w:bottom w:val="single" w:sz="8" w:space="0" w:color="auto"/>
              <w:right w:val="single" w:sz="8" w:space="0" w:color="auto"/>
            </w:tcBorders>
            <w:shd w:val="clear" w:color="auto" w:fill="auto"/>
            <w:vAlign w:val="center"/>
            <w:hideMark/>
          </w:tcPr>
          <w:p w14:paraId="50F04E2D" w14:textId="15524920" w:rsidR="00FB4016" w:rsidRPr="00383422" w:rsidRDefault="00FB4016" w:rsidP="00383422">
            <w:pPr>
              <w:jc w:val="center"/>
              <w:rPr>
                <w:b/>
                <w:bCs/>
                <w:color w:val="000000"/>
              </w:rPr>
            </w:pPr>
            <w:r w:rsidRPr="00383422">
              <w:rPr>
                <w:b/>
                <w:bCs/>
                <w:color w:val="000000"/>
              </w:rPr>
              <w:t> </w:t>
            </w:r>
          </w:p>
        </w:tc>
        <w:tc>
          <w:tcPr>
            <w:tcW w:w="820" w:type="dxa"/>
            <w:tcBorders>
              <w:top w:val="nil"/>
              <w:left w:val="nil"/>
              <w:bottom w:val="single" w:sz="8" w:space="0" w:color="auto"/>
              <w:right w:val="single" w:sz="8" w:space="0" w:color="auto"/>
            </w:tcBorders>
            <w:shd w:val="clear" w:color="auto" w:fill="auto"/>
            <w:vAlign w:val="center"/>
            <w:hideMark/>
          </w:tcPr>
          <w:p w14:paraId="2DF404D1" w14:textId="7E89A252" w:rsidR="00FB4016" w:rsidRPr="00383422" w:rsidRDefault="00FB4016" w:rsidP="00383422">
            <w:pPr>
              <w:jc w:val="center"/>
              <w:rPr>
                <w:b/>
                <w:bCs/>
                <w:color w:val="000000"/>
              </w:rPr>
            </w:pPr>
            <w:r w:rsidRPr="00383422">
              <w:rPr>
                <w:b/>
                <w:bCs/>
                <w:color w:val="000000"/>
              </w:rPr>
              <w:t> </w:t>
            </w:r>
          </w:p>
        </w:tc>
        <w:tc>
          <w:tcPr>
            <w:tcW w:w="1458" w:type="dxa"/>
            <w:tcBorders>
              <w:top w:val="nil"/>
              <w:left w:val="nil"/>
              <w:bottom w:val="single" w:sz="8" w:space="0" w:color="auto"/>
              <w:right w:val="single" w:sz="8" w:space="0" w:color="auto"/>
            </w:tcBorders>
            <w:shd w:val="clear" w:color="auto" w:fill="auto"/>
            <w:noWrap/>
            <w:vAlign w:val="center"/>
            <w:hideMark/>
          </w:tcPr>
          <w:p w14:paraId="0569920F" w14:textId="0710EDFA" w:rsidR="00FB4016" w:rsidRPr="00383422" w:rsidRDefault="00FB4016" w:rsidP="00383422">
            <w:pPr>
              <w:jc w:val="center"/>
              <w:rPr>
                <w:b/>
                <w:bCs/>
              </w:rPr>
            </w:pPr>
            <w:r w:rsidRPr="00383422">
              <w:rPr>
                <w:b/>
                <w:bCs/>
                <w:color w:val="000000"/>
              </w:rPr>
              <w:t>164 844,00</w:t>
            </w:r>
          </w:p>
        </w:tc>
        <w:tc>
          <w:tcPr>
            <w:tcW w:w="1296" w:type="dxa"/>
            <w:tcBorders>
              <w:top w:val="nil"/>
              <w:left w:val="nil"/>
              <w:bottom w:val="single" w:sz="8" w:space="0" w:color="auto"/>
              <w:right w:val="single" w:sz="8" w:space="0" w:color="auto"/>
            </w:tcBorders>
            <w:shd w:val="clear" w:color="auto" w:fill="auto"/>
            <w:noWrap/>
            <w:vAlign w:val="center"/>
            <w:hideMark/>
          </w:tcPr>
          <w:p w14:paraId="3E14EB8B" w14:textId="4A5B141B" w:rsidR="00FB4016" w:rsidRPr="00383422" w:rsidRDefault="00FB4016" w:rsidP="00383422">
            <w:pPr>
              <w:jc w:val="center"/>
              <w:rPr>
                <w:b/>
                <w:bCs/>
                <w:lang w:val="en-US"/>
              </w:rPr>
            </w:pPr>
            <w:r w:rsidRPr="00383422">
              <w:rPr>
                <w:b/>
                <w:bCs/>
                <w:color w:val="000000"/>
              </w:rPr>
              <w:t>103 967,00</w:t>
            </w:r>
          </w:p>
        </w:tc>
        <w:tc>
          <w:tcPr>
            <w:tcW w:w="1276" w:type="dxa"/>
            <w:tcBorders>
              <w:top w:val="nil"/>
              <w:left w:val="nil"/>
              <w:bottom w:val="single" w:sz="8" w:space="0" w:color="auto"/>
              <w:right w:val="single" w:sz="8" w:space="0" w:color="auto"/>
            </w:tcBorders>
            <w:shd w:val="clear" w:color="auto" w:fill="auto"/>
            <w:noWrap/>
            <w:vAlign w:val="center"/>
            <w:hideMark/>
          </w:tcPr>
          <w:p w14:paraId="439CFFC6" w14:textId="7CF3CDDB" w:rsidR="00FB4016" w:rsidRPr="00383422" w:rsidRDefault="00FB4016" w:rsidP="00383422">
            <w:pPr>
              <w:jc w:val="center"/>
              <w:rPr>
                <w:b/>
                <w:bCs/>
                <w:lang w:val="en-US"/>
              </w:rPr>
            </w:pPr>
            <w:r w:rsidRPr="00383422">
              <w:rPr>
                <w:b/>
                <w:bCs/>
                <w:color w:val="000000"/>
              </w:rPr>
              <w:t>102 727,00</w:t>
            </w:r>
          </w:p>
        </w:tc>
      </w:tr>
      <w:tr w:rsidR="00FB4016" w:rsidRPr="00383422" w14:paraId="4A48551B"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85DA531" w14:textId="528EC420" w:rsidR="00FB4016" w:rsidRPr="00383422" w:rsidRDefault="00FB4016" w:rsidP="00383422">
            <w:pPr>
              <w:rPr>
                <w:b/>
                <w:bCs/>
                <w:color w:val="000000"/>
              </w:rPr>
            </w:pPr>
            <w:r w:rsidRPr="00383422">
              <w:rPr>
                <w:b/>
                <w:bCs/>
                <w:color w:val="000000"/>
              </w:rPr>
              <w:t>ОБЩЕГОСУДАРСТВЕННЫЕ ВОПРОСЫ</w:t>
            </w:r>
          </w:p>
        </w:tc>
        <w:tc>
          <w:tcPr>
            <w:tcW w:w="820" w:type="dxa"/>
            <w:tcBorders>
              <w:top w:val="nil"/>
              <w:left w:val="nil"/>
              <w:bottom w:val="single" w:sz="8" w:space="0" w:color="auto"/>
              <w:right w:val="single" w:sz="8" w:space="0" w:color="auto"/>
            </w:tcBorders>
            <w:shd w:val="clear" w:color="auto" w:fill="auto"/>
            <w:vAlign w:val="center"/>
            <w:hideMark/>
          </w:tcPr>
          <w:p w14:paraId="0B96F995" w14:textId="02366E66" w:rsidR="00FB4016" w:rsidRPr="00383422" w:rsidRDefault="00FB4016" w:rsidP="00383422">
            <w:pPr>
              <w:jc w:val="center"/>
              <w:rPr>
                <w:b/>
                <w:bCs/>
                <w:color w:val="000000"/>
              </w:rPr>
            </w:pPr>
            <w:r w:rsidRPr="00383422">
              <w:rPr>
                <w:b/>
                <w:bCs/>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39F1861F" w14:textId="1BA8A5EF"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vAlign w:val="center"/>
            <w:hideMark/>
          </w:tcPr>
          <w:p w14:paraId="01B3278F" w14:textId="059BC4DA" w:rsidR="00FB4016" w:rsidRPr="00383422" w:rsidRDefault="00FB4016" w:rsidP="00383422">
            <w:pPr>
              <w:jc w:val="center"/>
              <w:rPr>
                <w:b/>
                <w:bCs/>
              </w:rPr>
            </w:pPr>
            <w:r w:rsidRPr="00383422">
              <w:rPr>
                <w:b/>
                <w:bCs/>
                <w:color w:val="000000"/>
              </w:rPr>
              <w:t>57 910,50</w:t>
            </w:r>
          </w:p>
        </w:tc>
        <w:tc>
          <w:tcPr>
            <w:tcW w:w="1296" w:type="dxa"/>
            <w:tcBorders>
              <w:top w:val="nil"/>
              <w:left w:val="nil"/>
              <w:bottom w:val="single" w:sz="8" w:space="0" w:color="auto"/>
              <w:right w:val="single" w:sz="8" w:space="0" w:color="auto"/>
            </w:tcBorders>
            <w:shd w:val="clear" w:color="auto" w:fill="auto"/>
            <w:noWrap/>
            <w:vAlign w:val="center"/>
            <w:hideMark/>
          </w:tcPr>
          <w:p w14:paraId="510159B0" w14:textId="5ADE5369" w:rsidR="00FB4016" w:rsidRPr="00383422" w:rsidRDefault="00FB4016" w:rsidP="00383422">
            <w:pPr>
              <w:jc w:val="center"/>
              <w:rPr>
                <w:b/>
                <w:bCs/>
                <w:lang w:val="en-US"/>
              </w:rPr>
            </w:pPr>
            <w:r w:rsidRPr="00383422">
              <w:rPr>
                <w:b/>
                <w:bCs/>
                <w:color w:val="000000"/>
              </w:rPr>
              <w:t>50 602,60</w:t>
            </w:r>
          </w:p>
        </w:tc>
        <w:tc>
          <w:tcPr>
            <w:tcW w:w="1276" w:type="dxa"/>
            <w:tcBorders>
              <w:top w:val="nil"/>
              <w:left w:val="nil"/>
              <w:bottom w:val="single" w:sz="8" w:space="0" w:color="auto"/>
              <w:right w:val="single" w:sz="8" w:space="0" w:color="auto"/>
            </w:tcBorders>
            <w:shd w:val="clear" w:color="auto" w:fill="auto"/>
            <w:noWrap/>
            <w:vAlign w:val="center"/>
            <w:hideMark/>
          </w:tcPr>
          <w:p w14:paraId="3BDA8C62" w14:textId="1FCD3014" w:rsidR="00FB4016" w:rsidRPr="00383422" w:rsidRDefault="00FB4016" w:rsidP="00383422">
            <w:pPr>
              <w:jc w:val="center"/>
              <w:rPr>
                <w:b/>
                <w:bCs/>
                <w:lang w:val="en-US"/>
              </w:rPr>
            </w:pPr>
            <w:r w:rsidRPr="00383422">
              <w:rPr>
                <w:b/>
                <w:bCs/>
                <w:color w:val="000000"/>
              </w:rPr>
              <w:t>52 533,40</w:t>
            </w:r>
          </w:p>
        </w:tc>
      </w:tr>
      <w:tr w:rsidR="00FB4016" w:rsidRPr="00383422" w14:paraId="1D9B8755" w14:textId="77777777" w:rsidTr="001C43BB">
        <w:trPr>
          <w:trHeight w:val="138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3F5CDEA" w14:textId="09CAD994" w:rsidR="00FB4016" w:rsidRPr="00383422" w:rsidRDefault="00FB4016" w:rsidP="00383422">
            <w:pPr>
              <w:rPr>
                <w:color w:val="000000"/>
              </w:rPr>
            </w:pPr>
            <w:r w:rsidRPr="0038342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8" w:space="0" w:color="auto"/>
              <w:right w:val="single" w:sz="8" w:space="0" w:color="auto"/>
            </w:tcBorders>
            <w:shd w:val="clear" w:color="auto" w:fill="auto"/>
            <w:vAlign w:val="center"/>
            <w:hideMark/>
          </w:tcPr>
          <w:p w14:paraId="17E9736F" w14:textId="7C314ABF" w:rsidR="00FB4016" w:rsidRPr="00383422" w:rsidRDefault="00FB4016" w:rsidP="00383422">
            <w:pPr>
              <w:jc w:val="center"/>
              <w:rPr>
                <w:color w:val="000000"/>
              </w:rPr>
            </w:pPr>
            <w:r w:rsidRPr="00383422">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71FE329A" w14:textId="41B020EF" w:rsidR="00FB4016" w:rsidRPr="00383422" w:rsidRDefault="00FB4016" w:rsidP="00383422">
            <w:pPr>
              <w:jc w:val="center"/>
              <w:rPr>
                <w:color w:val="000000"/>
              </w:rPr>
            </w:pPr>
            <w:r w:rsidRPr="00383422">
              <w:rPr>
                <w:color w:val="000000"/>
              </w:rPr>
              <w:t>03</w:t>
            </w:r>
          </w:p>
        </w:tc>
        <w:tc>
          <w:tcPr>
            <w:tcW w:w="1458" w:type="dxa"/>
            <w:tcBorders>
              <w:top w:val="nil"/>
              <w:left w:val="nil"/>
              <w:bottom w:val="single" w:sz="8" w:space="0" w:color="auto"/>
              <w:right w:val="single" w:sz="8" w:space="0" w:color="auto"/>
            </w:tcBorders>
            <w:shd w:val="clear" w:color="auto" w:fill="auto"/>
            <w:noWrap/>
            <w:vAlign w:val="center"/>
            <w:hideMark/>
          </w:tcPr>
          <w:p w14:paraId="3FE83083" w14:textId="2D782A45" w:rsidR="00FB4016" w:rsidRPr="00383422" w:rsidRDefault="00FB4016" w:rsidP="00383422">
            <w:pPr>
              <w:jc w:val="center"/>
            </w:pPr>
            <w:r w:rsidRPr="00383422">
              <w:rPr>
                <w:color w:val="000000"/>
              </w:rPr>
              <w:t>7 969,70</w:t>
            </w:r>
          </w:p>
        </w:tc>
        <w:tc>
          <w:tcPr>
            <w:tcW w:w="1296" w:type="dxa"/>
            <w:tcBorders>
              <w:top w:val="nil"/>
              <w:left w:val="nil"/>
              <w:bottom w:val="single" w:sz="8" w:space="0" w:color="auto"/>
              <w:right w:val="single" w:sz="8" w:space="0" w:color="auto"/>
            </w:tcBorders>
            <w:shd w:val="clear" w:color="auto" w:fill="auto"/>
            <w:noWrap/>
            <w:vAlign w:val="center"/>
            <w:hideMark/>
          </w:tcPr>
          <w:p w14:paraId="4999E117" w14:textId="23C3A3B5" w:rsidR="00FB4016" w:rsidRPr="00383422" w:rsidRDefault="00FB4016" w:rsidP="00383422">
            <w:pPr>
              <w:jc w:val="center"/>
            </w:pPr>
            <w:r w:rsidRPr="00383422">
              <w:rPr>
                <w:color w:val="000000"/>
              </w:rPr>
              <w:t>7 817,70</w:t>
            </w:r>
          </w:p>
        </w:tc>
        <w:tc>
          <w:tcPr>
            <w:tcW w:w="1276" w:type="dxa"/>
            <w:tcBorders>
              <w:top w:val="nil"/>
              <w:left w:val="nil"/>
              <w:bottom w:val="single" w:sz="8" w:space="0" w:color="auto"/>
              <w:right w:val="single" w:sz="8" w:space="0" w:color="auto"/>
            </w:tcBorders>
            <w:shd w:val="clear" w:color="auto" w:fill="auto"/>
            <w:noWrap/>
            <w:vAlign w:val="center"/>
            <w:hideMark/>
          </w:tcPr>
          <w:p w14:paraId="2F5CFE7B" w14:textId="036C8420" w:rsidR="00FB4016" w:rsidRPr="00383422" w:rsidRDefault="00FB4016" w:rsidP="00383422">
            <w:pPr>
              <w:jc w:val="center"/>
            </w:pPr>
            <w:r w:rsidRPr="00383422">
              <w:rPr>
                <w:color w:val="000000"/>
              </w:rPr>
              <w:t>8 108,70</w:t>
            </w:r>
          </w:p>
        </w:tc>
      </w:tr>
      <w:tr w:rsidR="00FB4016" w:rsidRPr="00383422" w14:paraId="626E3726" w14:textId="77777777" w:rsidTr="001C43BB">
        <w:trPr>
          <w:trHeight w:val="157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2A388C4" w14:textId="540171B3" w:rsidR="00FB4016" w:rsidRPr="00383422" w:rsidRDefault="00FB4016" w:rsidP="00383422">
            <w:pPr>
              <w:rPr>
                <w:color w:val="000000"/>
              </w:rPr>
            </w:pPr>
            <w:r w:rsidRPr="0038342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8" w:space="0" w:color="auto"/>
              <w:right w:val="single" w:sz="8" w:space="0" w:color="auto"/>
            </w:tcBorders>
            <w:shd w:val="clear" w:color="auto" w:fill="auto"/>
            <w:vAlign w:val="center"/>
            <w:hideMark/>
          </w:tcPr>
          <w:p w14:paraId="06C2AC96" w14:textId="34969E51" w:rsidR="00FB4016" w:rsidRPr="00383422" w:rsidRDefault="00FB4016" w:rsidP="00383422">
            <w:pPr>
              <w:jc w:val="center"/>
              <w:rPr>
                <w:color w:val="000000"/>
              </w:rPr>
            </w:pPr>
            <w:r w:rsidRPr="00383422">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7563A0D3" w14:textId="055C5381" w:rsidR="00FB4016" w:rsidRPr="00383422" w:rsidRDefault="00FB4016" w:rsidP="00383422">
            <w:pPr>
              <w:jc w:val="center"/>
              <w:rPr>
                <w:color w:val="000000"/>
              </w:rPr>
            </w:pPr>
            <w:r w:rsidRPr="00383422">
              <w:rPr>
                <w:color w:val="000000"/>
              </w:rPr>
              <w:t>04</w:t>
            </w:r>
          </w:p>
        </w:tc>
        <w:tc>
          <w:tcPr>
            <w:tcW w:w="1458" w:type="dxa"/>
            <w:tcBorders>
              <w:top w:val="nil"/>
              <w:left w:val="nil"/>
              <w:bottom w:val="single" w:sz="8" w:space="0" w:color="auto"/>
              <w:right w:val="single" w:sz="8" w:space="0" w:color="auto"/>
            </w:tcBorders>
            <w:shd w:val="clear" w:color="auto" w:fill="auto"/>
            <w:noWrap/>
            <w:vAlign w:val="center"/>
            <w:hideMark/>
          </w:tcPr>
          <w:p w14:paraId="0A1DB08C" w14:textId="00E502F9" w:rsidR="00FB4016" w:rsidRPr="00383422" w:rsidRDefault="00FB4016" w:rsidP="00383422">
            <w:pPr>
              <w:jc w:val="center"/>
            </w:pPr>
            <w:r w:rsidRPr="00383422">
              <w:rPr>
                <w:color w:val="000000"/>
              </w:rPr>
              <w:t>42 648,40</w:t>
            </w:r>
          </w:p>
        </w:tc>
        <w:tc>
          <w:tcPr>
            <w:tcW w:w="1296" w:type="dxa"/>
            <w:tcBorders>
              <w:top w:val="nil"/>
              <w:left w:val="nil"/>
              <w:bottom w:val="single" w:sz="8" w:space="0" w:color="auto"/>
              <w:right w:val="single" w:sz="8" w:space="0" w:color="auto"/>
            </w:tcBorders>
            <w:shd w:val="clear" w:color="auto" w:fill="auto"/>
            <w:noWrap/>
            <w:vAlign w:val="center"/>
            <w:hideMark/>
          </w:tcPr>
          <w:p w14:paraId="300AA1EF" w14:textId="2E18FFDC" w:rsidR="00FB4016" w:rsidRPr="00383422" w:rsidRDefault="00FB4016" w:rsidP="00383422">
            <w:pPr>
              <w:jc w:val="center"/>
              <w:rPr>
                <w:lang w:val="en-US"/>
              </w:rPr>
            </w:pPr>
            <w:r w:rsidRPr="00383422">
              <w:rPr>
                <w:color w:val="000000"/>
              </w:rPr>
              <w:t>41 370,50</w:t>
            </w:r>
          </w:p>
        </w:tc>
        <w:tc>
          <w:tcPr>
            <w:tcW w:w="1276" w:type="dxa"/>
            <w:tcBorders>
              <w:top w:val="nil"/>
              <w:left w:val="nil"/>
              <w:bottom w:val="single" w:sz="8" w:space="0" w:color="auto"/>
              <w:right w:val="single" w:sz="8" w:space="0" w:color="auto"/>
            </w:tcBorders>
            <w:shd w:val="clear" w:color="auto" w:fill="auto"/>
            <w:noWrap/>
            <w:vAlign w:val="center"/>
            <w:hideMark/>
          </w:tcPr>
          <w:p w14:paraId="22F314B5" w14:textId="2C8A879A" w:rsidR="00FB4016" w:rsidRPr="00383422" w:rsidRDefault="00FB4016" w:rsidP="00383422">
            <w:pPr>
              <w:jc w:val="center"/>
            </w:pPr>
            <w:r w:rsidRPr="00383422">
              <w:rPr>
                <w:color w:val="000000"/>
              </w:rPr>
              <w:t>43 010,30</w:t>
            </w:r>
          </w:p>
        </w:tc>
      </w:tr>
      <w:tr w:rsidR="00FB4016" w:rsidRPr="00383422" w14:paraId="5EB90B7C" w14:textId="77777777" w:rsidTr="001C43BB">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9468D03" w14:textId="42D81412" w:rsidR="00FB4016" w:rsidRPr="00383422" w:rsidRDefault="00FB4016" w:rsidP="00383422">
            <w:pPr>
              <w:rPr>
                <w:color w:val="000000"/>
              </w:rPr>
            </w:pPr>
            <w:r w:rsidRPr="00383422">
              <w:rPr>
                <w:color w:val="000000"/>
              </w:rPr>
              <w:t>Обеспечение проведения выборов и референдумов</w:t>
            </w:r>
          </w:p>
        </w:tc>
        <w:tc>
          <w:tcPr>
            <w:tcW w:w="820" w:type="dxa"/>
            <w:tcBorders>
              <w:top w:val="nil"/>
              <w:left w:val="nil"/>
              <w:bottom w:val="single" w:sz="8" w:space="0" w:color="auto"/>
              <w:right w:val="single" w:sz="8" w:space="0" w:color="auto"/>
            </w:tcBorders>
            <w:shd w:val="clear" w:color="auto" w:fill="auto"/>
            <w:vAlign w:val="center"/>
            <w:hideMark/>
          </w:tcPr>
          <w:p w14:paraId="629C8E9E" w14:textId="2F7E8DAF" w:rsidR="00FB4016" w:rsidRPr="00383422" w:rsidRDefault="00FB4016" w:rsidP="00383422">
            <w:pPr>
              <w:jc w:val="center"/>
              <w:rPr>
                <w:color w:val="000000"/>
              </w:rPr>
            </w:pPr>
            <w:r w:rsidRPr="00383422">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2B183E22" w14:textId="2EECE352" w:rsidR="00FB4016" w:rsidRPr="00383422" w:rsidRDefault="00FB4016" w:rsidP="00383422">
            <w:pPr>
              <w:jc w:val="center"/>
              <w:rPr>
                <w:color w:val="000000"/>
              </w:rPr>
            </w:pPr>
            <w:r w:rsidRPr="00383422">
              <w:rPr>
                <w:color w:val="000000"/>
              </w:rPr>
              <w:t>07</w:t>
            </w:r>
          </w:p>
        </w:tc>
        <w:tc>
          <w:tcPr>
            <w:tcW w:w="1458" w:type="dxa"/>
            <w:tcBorders>
              <w:top w:val="nil"/>
              <w:left w:val="nil"/>
              <w:bottom w:val="single" w:sz="8" w:space="0" w:color="auto"/>
              <w:right w:val="single" w:sz="8" w:space="0" w:color="auto"/>
            </w:tcBorders>
            <w:shd w:val="clear" w:color="auto" w:fill="auto"/>
            <w:noWrap/>
            <w:vAlign w:val="center"/>
            <w:hideMark/>
          </w:tcPr>
          <w:p w14:paraId="5C14660E" w14:textId="46672BA9" w:rsidR="00FB4016" w:rsidRPr="00383422" w:rsidRDefault="00FB4016" w:rsidP="00383422">
            <w:pPr>
              <w:jc w:val="center"/>
            </w:pPr>
            <w:r w:rsidRPr="00383422">
              <w:rPr>
                <w:color w:val="000000"/>
              </w:rPr>
              <w:t>361,00</w:t>
            </w:r>
          </w:p>
        </w:tc>
        <w:tc>
          <w:tcPr>
            <w:tcW w:w="1296" w:type="dxa"/>
            <w:tcBorders>
              <w:top w:val="nil"/>
              <w:left w:val="nil"/>
              <w:bottom w:val="single" w:sz="8" w:space="0" w:color="auto"/>
              <w:right w:val="single" w:sz="8" w:space="0" w:color="auto"/>
            </w:tcBorders>
            <w:shd w:val="clear" w:color="auto" w:fill="auto"/>
            <w:noWrap/>
            <w:vAlign w:val="center"/>
            <w:hideMark/>
          </w:tcPr>
          <w:p w14:paraId="159C20C6" w14:textId="2AA3DCFC" w:rsidR="00FB4016" w:rsidRPr="00383422" w:rsidRDefault="00FB4016" w:rsidP="00383422">
            <w:pPr>
              <w:jc w:val="center"/>
            </w:pPr>
            <w:r w:rsidRPr="00383422">
              <w:rPr>
                <w:color w:val="000000"/>
              </w:rPr>
              <w:t>0,00</w:t>
            </w:r>
          </w:p>
        </w:tc>
        <w:tc>
          <w:tcPr>
            <w:tcW w:w="1276" w:type="dxa"/>
            <w:tcBorders>
              <w:top w:val="nil"/>
              <w:left w:val="nil"/>
              <w:bottom w:val="single" w:sz="8" w:space="0" w:color="auto"/>
              <w:right w:val="single" w:sz="8" w:space="0" w:color="auto"/>
            </w:tcBorders>
            <w:shd w:val="clear" w:color="auto" w:fill="auto"/>
            <w:noWrap/>
            <w:vAlign w:val="center"/>
            <w:hideMark/>
          </w:tcPr>
          <w:p w14:paraId="21A1FECF" w14:textId="17A6EF3A" w:rsidR="00FB4016" w:rsidRPr="00383422" w:rsidRDefault="00FB4016" w:rsidP="00383422">
            <w:pPr>
              <w:jc w:val="center"/>
            </w:pPr>
            <w:r w:rsidRPr="00383422">
              <w:rPr>
                <w:color w:val="000000"/>
              </w:rPr>
              <w:t>0,00</w:t>
            </w:r>
          </w:p>
        </w:tc>
      </w:tr>
      <w:tr w:rsidR="00FB4016" w:rsidRPr="00383422" w14:paraId="4139CA3B"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BFA8E67" w14:textId="4112BE38" w:rsidR="00FB4016" w:rsidRPr="00383422" w:rsidRDefault="00FB4016" w:rsidP="00383422">
            <w:pPr>
              <w:rPr>
                <w:color w:val="000000"/>
              </w:rPr>
            </w:pPr>
            <w:r w:rsidRPr="00383422">
              <w:rPr>
                <w:color w:val="000000"/>
              </w:rPr>
              <w:t>Резервные фонды</w:t>
            </w:r>
          </w:p>
        </w:tc>
        <w:tc>
          <w:tcPr>
            <w:tcW w:w="820" w:type="dxa"/>
            <w:tcBorders>
              <w:top w:val="nil"/>
              <w:left w:val="nil"/>
              <w:bottom w:val="single" w:sz="8" w:space="0" w:color="auto"/>
              <w:right w:val="single" w:sz="8" w:space="0" w:color="auto"/>
            </w:tcBorders>
            <w:shd w:val="clear" w:color="auto" w:fill="auto"/>
            <w:vAlign w:val="center"/>
            <w:hideMark/>
          </w:tcPr>
          <w:p w14:paraId="5635F702" w14:textId="4A77FFAD" w:rsidR="00FB4016" w:rsidRPr="00383422" w:rsidRDefault="00FB4016" w:rsidP="00383422">
            <w:pPr>
              <w:jc w:val="center"/>
              <w:rPr>
                <w:color w:val="000000"/>
              </w:rPr>
            </w:pPr>
            <w:r w:rsidRPr="00383422">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6F51EFA6" w14:textId="0901A349" w:rsidR="00FB4016" w:rsidRPr="00383422" w:rsidRDefault="00FB4016" w:rsidP="00383422">
            <w:pPr>
              <w:jc w:val="center"/>
              <w:rPr>
                <w:color w:val="000000"/>
              </w:rPr>
            </w:pPr>
            <w:r w:rsidRPr="00383422">
              <w:rPr>
                <w:color w:val="000000"/>
              </w:rPr>
              <w:t>11</w:t>
            </w:r>
          </w:p>
        </w:tc>
        <w:tc>
          <w:tcPr>
            <w:tcW w:w="1458" w:type="dxa"/>
            <w:tcBorders>
              <w:top w:val="nil"/>
              <w:left w:val="nil"/>
              <w:bottom w:val="single" w:sz="8" w:space="0" w:color="auto"/>
              <w:right w:val="single" w:sz="8" w:space="0" w:color="auto"/>
            </w:tcBorders>
            <w:shd w:val="clear" w:color="auto" w:fill="auto"/>
            <w:noWrap/>
            <w:vAlign w:val="center"/>
            <w:hideMark/>
          </w:tcPr>
          <w:p w14:paraId="3563B109" w14:textId="5C92182A" w:rsidR="00FB4016" w:rsidRPr="00383422" w:rsidRDefault="00FB4016" w:rsidP="00383422">
            <w:pPr>
              <w:jc w:val="center"/>
            </w:pPr>
            <w:r w:rsidRPr="00383422">
              <w:rPr>
                <w:color w:val="000000"/>
              </w:rPr>
              <w:t>1 000,00</w:t>
            </w:r>
          </w:p>
        </w:tc>
        <w:tc>
          <w:tcPr>
            <w:tcW w:w="1296" w:type="dxa"/>
            <w:tcBorders>
              <w:top w:val="nil"/>
              <w:left w:val="nil"/>
              <w:bottom w:val="single" w:sz="8" w:space="0" w:color="auto"/>
              <w:right w:val="single" w:sz="8" w:space="0" w:color="auto"/>
            </w:tcBorders>
            <w:shd w:val="clear" w:color="auto" w:fill="auto"/>
            <w:noWrap/>
            <w:vAlign w:val="center"/>
            <w:hideMark/>
          </w:tcPr>
          <w:p w14:paraId="4C8B7851" w14:textId="3E8D701D" w:rsidR="00FB4016" w:rsidRPr="00383422" w:rsidRDefault="00FB4016" w:rsidP="00383422">
            <w:pPr>
              <w:jc w:val="center"/>
            </w:pPr>
            <w:r w:rsidRPr="00383422">
              <w:rPr>
                <w:color w:val="000000"/>
              </w:rPr>
              <w:t>1 000,00</w:t>
            </w:r>
          </w:p>
        </w:tc>
        <w:tc>
          <w:tcPr>
            <w:tcW w:w="1276" w:type="dxa"/>
            <w:tcBorders>
              <w:top w:val="nil"/>
              <w:left w:val="nil"/>
              <w:bottom w:val="single" w:sz="8" w:space="0" w:color="auto"/>
              <w:right w:val="single" w:sz="8" w:space="0" w:color="auto"/>
            </w:tcBorders>
            <w:shd w:val="clear" w:color="auto" w:fill="auto"/>
            <w:noWrap/>
            <w:vAlign w:val="center"/>
            <w:hideMark/>
          </w:tcPr>
          <w:p w14:paraId="1D93914C" w14:textId="130DF662" w:rsidR="00FB4016" w:rsidRPr="00383422" w:rsidRDefault="00FB4016" w:rsidP="00383422">
            <w:pPr>
              <w:jc w:val="center"/>
            </w:pPr>
            <w:r w:rsidRPr="00383422">
              <w:rPr>
                <w:color w:val="000000"/>
              </w:rPr>
              <w:t>1 000,00</w:t>
            </w:r>
          </w:p>
        </w:tc>
      </w:tr>
      <w:tr w:rsidR="00FB4016" w:rsidRPr="00383422" w14:paraId="117BDACC"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110070F" w14:textId="53B62906" w:rsidR="00FB4016" w:rsidRPr="00383422" w:rsidRDefault="00FB4016" w:rsidP="00383422">
            <w:pPr>
              <w:rPr>
                <w:color w:val="000000"/>
              </w:rPr>
            </w:pPr>
            <w:r w:rsidRPr="00383422">
              <w:rPr>
                <w:color w:val="000000"/>
              </w:rPr>
              <w:t>Другие общегосударственные вопросы</w:t>
            </w:r>
          </w:p>
        </w:tc>
        <w:tc>
          <w:tcPr>
            <w:tcW w:w="820" w:type="dxa"/>
            <w:tcBorders>
              <w:top w:val="nil"/>
              <w:left w:val="nil"/>
              <w:bottom w:val="single" w:sz="8" w:space="0" w:color="auto"/>
              <w:right w:val="single" w:sz="8" w:space="0" w:color="auto"/>
            </w:tcBorders>
            <w:shd w:val="clear" w:color="auto" w:fill="auto"/>
            <w:vAlign w:val="center"/>
            <w:hideMark/>
          </w:tcPr>
          <w:p w14:paraId="3EEBAB2F" w14:textId="464D88B2" w:rsidR="00FB4016" w:rsidRPr="00383422" w:rsidRDefault="00FB4016" w:rsidP="00383422">
            <w:pPr>
              <w:jc w:val="center"/>
              <w:rPr>
                <w:color w:val="000000"/>
              </w:rPr>
            </w:pPr>
            <w:r w:rsidRPr="00383422">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7212F0A7" w14:textId="3F7C52F7" w:rsidR="00FB4016" w:rsidRPr="00383422" w:rsidRDefault="00FB4016" w:rsidP="00383422">
            <w:pPr>
              <w:jc w:val="center"/>
              <w:rPr>
                <w:color w:val="000000"/>
              </w:rPr>
            </w:pPr>
            <w:r w:rsidRPr="00383422">
              <w:rPr>
                <w:color w:val="000000"/>
              </w:rPr>
              <w:t>13</w:t>
            </w:r>
          </w:p>
        </w:tc>
        <w:tc>
          <w:tcPr>
            <w:tcW w:w="1458" w:type="dxa"/>
            <w:tcBorders>
              <w:top w:val="nil"/>
              <w:left w:val="nil"/>
              <w:bottom w:val="single" w:sz="8" w:space="0" w:color="auto"/>
              <w:right w:val="single" w:sz="8" w:space="0" w:color="auto"/>
            </w:tcBorders>
            <w:shd w:val="clear" w:color="auto" w:fill="auto"/>
            <w:noWrap/>
            <w:vAlign w:val="center"/>
            <w:hideMark/>
          </w:tcPr>
          <w:p w14:paraId="5BA73AEA" w14:textId="326DDB20" w:rsidR="00FB4016" w:rsidRPr="00383422" w:rsidRDefault="00FB4016" w:rsidP="00383422">
            <w:pPr>
              <w:jc w:val="center"/>
            </w:pPr>
            <w:r w:rsidRPr="00383422">
              <w:rPr>
                <w:color w:val="000000"/>
              </w:rPr>
              <w:t>5 931,40</w:t>
            </w:r>
          </w:p>
        </w:tc>
        <w:tc>
          <w:tcPr>
            <w:tcW w:w="1296" w:type="dxa"/>
            <w:tcBorders>
              <w:top w:val="nil"/>
              <w:left w:val="nil"/>
              <w:bottom w:val="single" w:sz="8" w:space="0" w:color="auto"/>
              <w:right w:val="single" w:sz="8" w:space="0" w:color="auto"/>
            </w:tcBorders>
            <w:shd w:val="clear" w:color="auto" w:fill="auto"/>
            <w:noWrap/>
            <w:vAlign w:val="center"/>
            <w:hideMark/>
          </w:tcPr>
          <w:p w14:paraId="398C13C7" w14:textId="2609D582" w:rsidR="00FB4016" w:rsidRPr="00383422" w:rsidRDefault="00FB4016" w:rsidP="00383422">
            <w:pPr>
              <w:jc w:val="center"/>
            </w:pPr>
            <w:r w:rsidRPr="00383422">
              <w:rPr>
                <w:color w:val="000000"/>
              </w:rPr>
              <w:t>414,40</w:t>
            </w:r>
          </w:p>
        </w:tc>
        <w:tc>
          <w:tcPr>
            <w:tcW w:w="1276" w:type="dxa"/>
            <w:tcBorders>
              <w:top w:val="nil"/>
              <w:left w:val="nil"/>
              <w:bottom w:val="single" w:sz="8" w:space="0" w:color="auto"/>
              <w:right w:val="single" w:sz="8" w:space="0" w:color="auto"/>
            </w:tcBorders>
            <w:shd w:val="clear" w:color="auto" w:fill="auto"/>
            <w:noWrap/>
            <w:vAlign w:val="center"/>
            <w:hideMark/>
          </w:tcPr>
          <w:p w14:paraId="4DDF7AEE" w14:textId="4C3A894C" w:rsidR="00FB4016" w:rsidRPr="00383422" w:rsidRDefault="00FB4016" w:rsidP="00383422">
            <w:pPr>
              <w:jc w:val="center"/>
            </w:pPr>
            <w:r w:rsidRPr="00383422">
              <w:rPr>
                <w:color w:val="000000"/>
              </w:rPr>
              <w:t>414,40</w:t>
            </w:r>
          </w:p>
        </w:tc>
      </w:tr>
      <w:tr w:rsidR="00FB4016" w:rsidRPr="00383422" w14:paraId="01B055E0"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78591E2" w14:textId="55007CD8" w:rsidR="00FB4016" w:rsidRPr="00383422" w:rsidRDefault="00FB4016" w:rsidP="00383422">
            <w:pPr>
              <w:rPr>
                <w:b/>
                <w:bCs/>
                <w:color w:val="000000"/>
              </w:rPr>
            </w:pPr>
            <w:r w:rsidRPr="00383422">
              <w:rPr>
                <w:b/>
                <w:bCs/>
                <w:color w:val="000000"/>
              </w:rPr>
              <w:t>НАЦИОНАЛЬНАЯ ОБОРОНА</w:t>
            </w:r>
          </w:p>
        </w:tc>
        <w:tc>
          <w:tcPr>
            <w:tcW w:w="820" w:type="dxa"/>
            <w:tcBorders>
              <w:top w:val="nil"/>
              <w:left w:val="nil"/>
              <w:bottom w:val="single" w:sz="8" w:space="0" w:color="auto"/>
              <w:right w:val="single" w:sz="8" w:space="0" w:color="auto"/>
            </w:tcBorders>
            <w:shd w:val="clear" w:color="auto" w:fill="auto"/>
            <w:vAlign w:val="center"/>
            <w:hideMark/>
          </w:tcPr>
          <w:p w14:paraId="3A3A79C5" w14:textId="4ECBD079" w:rsidR="00FB4016" w:rsidRPr="00383422" w:rsidRDefault="00FB4016" w:rsidP="00383422">
            <w:pPr>
              <w:jc w:val="center"/>
              <w:rPr>
                <w:b/>
                <w:bCs/>
              </w:rPr>
            </w:pPr>
            <w:r w:rsidRPr="00383422">
              <w:rPr>
                <w:b/>
                <w:bCs/>
                <w:color w:val="000000"/>
              </w:rPr>
              <w:t>02</w:t>
            </w:r>
          </w:p>
        </w:tc>
        <w:tc>
          <w:tcPr>
            <w:tcW w:w="820" w:type="dxa"/>
            <w:tcBorders>
              <w:top w:val="nil"/>
              <w:left w:val="nil"/>
              <w:bottom w:val="single" w:sz="8" w:space="0" w:color="auto"/>
              <w:right w:val="single" w:sz="8" w:space="0" w:color="auto"/>
            </w:tcBorders>
            <w:shd w:val="clear" w:color="auto" w:fill="auto"/>
            <w:vAlign w:val="center"/>
            <w:hideMark/>
          </w:tcPr>
          <w:p w14:paraId="705E5F44" w14:textId="15E01BCD" w:rsidR="00FB4016" w:rsidRPr="00383422" w:rsidRDefault="00FB4016" w:rsidP="00383422">
            <w:pPr>
              <w:jc w:val="center"/>
              <w:rPr>
                <w:b/>
                <w:bCs/>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6F79B8B3" w14:textId="32D14189" w:rsidR="00FB4016" w:rsidRPr="00383422" w:rsidRDefault="00FB4016" w:rsidP="00383422">
            <w:pPr>
              <w:jc w:val="center"/>
              <w:rPr>
                <w:b/>
                <w:bCs/>
              </w:rPr>
            </w:pPr>
            <w:r w:rsidRPr="00383422">
              <w:rPr>
                <w:b/>
                <w:bCs/>
                <w:color w:val="000000"/>
              </w:rPr>
              <w:t>297,40</w:t>
            </w:r>
          </w:p>
        </w:tc>
        <w:tc>
          <w:tcPr>
            <w:tcW w:w="1296" w:type="dxa"/>
            <w:tcBorders>
              <w:top w:val="nil"/>
              <w:left w:val="nil"/>
              <w:bottom w:val="single" w:sz="8" w:space="0" w:color="auto"/>
              <w:right w:val="single" w:sz="8" w:space="0" w:color="auto"/>
            </w:tcBorders>
            <w:shd w:val="clear" w:color="auto" w:fill="auto"/>
            <w:noWrap/>
            <w:vAlign w:val="center"/>
            <w:hideMark/>
          </w:tcPr>
          <w:p w14:paraId="2BAF94C1" w14:textId="4B164DD0" w:rsidR="00FB4016" w:rsidRPr="00383422" w:rsidRDefault="00FB4016" w:rsidP="00383422">
            <w:pPr>
              <w:jc w:val="center"/>
              <w:rPr>
                <w:b/>
                <w:bCs/>
              </w:rPr>
            </w:pPr>
            <w:r w:rsidRPr="00383422">
              <w:rPr>
                <w:b/>
                <w:bCs/>
                <w:color w:val="000000"/>
              </w:rPr>
              <w:t>297,40</w:t>
            </w:r>
          </w:p>
        </w:tc>
        <w:tc>
          <w:tcPr>
            <w:tcW w:w="1276" w:type="dxa"/>
            <w:tcBorders>
              <w:top w:val="nil"/>
              <w:left w:val="nil"/>
              <w:bottom w:val="single" w:sz="8" w:space="0" w:color="auto"/>
              <w:right w:val="single" w:sz="8" w:space="0" w:color="auto"/>
            </w:tcBorders>
            <w:shd w:val="clear" w:color="auto" w:fill="auto"/>
            <w:noWrap/>
            <w:vAlign w:val="center"/>
            <w:hideMark/>
          </w:tcPr>
          <w:p w14:paraId="09EA6EFB" w14:textId="602B12FC" w:rsidR="00FB4016" w:rsidRPr="00383422" w:rsidRDefault="00FB4016" w:rsidP="00383422">
            <w:pPr>
              <w:jc w:val="center"/>
              <w:rPr>
                <w:b/>
                <w:bCs/>
              </w:rPr>
            </w:pPr>
            <w:r w:rsidRPr="00383422">
              <w:rPr>
                <w:b/>
                <w:bCs/>
                <w:color w:val="000000"/>
              </w:rPr>
              <w:t>0,00</w:t>
            </w:r>
          </w:p>
        </w:tc>
      </w:tr>
      <w:tr w:rsidR="00FB4016" w:rsidRPr="00383422" w14:paraId="41048604"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4DB18D0" w14:textId="40E9D8F5" w:rsidR="00FB4016" w:rsidRPr="00383422" w:rsidRDefault="00FB4016" w:rsidP="00383422">
            <w:pPr>
              <w:rPr>
                <w:color w:val="000000"/>
              </w:rPr>
            </w:pPr>
            <w:r w:rsidRPr="00383422">
              <w:rPr>
                <w:color w:val="000000"/>
              </w:rPr>
              <w:t>Мобилизационная и вневойсковая подготовка</w:t>
            </w:r>
          </w:p>
        </w:tc>
        <w:tc>
          <w:tcPr>
            <w:tcW w:w="820" w:type="dxa"/>
            <w:tcBorders>
              <w:top w:val="nil"/>
              <w:left w:val="nil"/>
              <w:bottom w:val="single" w:sz="8" w:space="0" w:color="auto"/>
              <w:right w:val="single" w:sz="8" w:space="0" w:color="auto"/>
            </w:tcBorders>
            <w:shd w:val="clear" w:color="auto" w:fill="auto"/>
            <w:vAlign w:val="center"/>
            <w:hideMark/>
          </w:tcPr>
          <w:p w14:paraId="4453C45F" w14:textId="1C1412F8" w:rsidR="00FB4016" w:rsidRPr="00383422" w:rsidRDefault="00FB4016" w:rsidP="00383422">
            <w:pPr>
              <w:jc w:val="center"/>
              <w:rPr>
                <w:color w:val="000000"/>
              </w:rPr>
            </w:pPr>
            <w:r w:rsidRPr="00383422">
              <w:rPr>
                <w:color w:val="000000"/>
              </w:rPr>
              <w:t>02</w:t>
            </w:r>
          </w:p>
        </w:tc>
        <w:tc>
          <w:tcPr>
            <w:tcW w:w="820" w:type="dxa"/>
            <w:tcBorders>
              <w:top w:val="nil"/>
              <w:left w:val="nil"/>
              <w:bottom w:val="single" w:sz="8" w:space="0" w:color="auto"/>
              <w:right w:val="single" w:sz="8" w:space="0" w:color="auto"/>
            </w:tcBorders>
            <w:shd w:val="clear" w:color="auto" w:fill="auto"/>
            <w:vAlign w:val="center"/>
            <w:hideMark/>
          </w:tcPr>
          <w:p w14:paraId="5CA15510" w14:textId="3213AFEE" w:rsidR="00FB4016" w:rsidRPr="00383422" w:rsidRDefault="00FB4016" w:rsidP="00383422">
            <w:pPr>
              <w:jc w:val="center"/>
              <w:rPr>
                <w:color w:val="000000"/>
              </w:rPr>
            </w:pPr>
            <w:r w:rsidRPr="00383422">
              <w:rPr>
                <w:color w:val="000000"/>
              </w:rPr>
              <w:t>03</w:t>
            </w:r>
          </w:p>
        </w:tc>
        <w:tc>
          <w:tcPr>
            <w:tcW w:w="1458" w:type="dxa"/>
            <w:tcBorders>
              <w:top w:val="nil"/>
              <w:left w:val="nil"/>
              <w:bottom w:val="single" w:sz="8" w:space="0" w:color="auto"/>
              <w:right w:val="single" w:sz="8" w:space="0" w:color="auto"/>
            </w:tcBorders>
            <w:shd w:val="clear" w:color="auto" w:fill="auto"/>
            <w:vAlign w:val="center"/>
            <w:hideMark/>
          </w:tcPr>
          <w:p w14:paraId="34493DE0" w14:textId="19BE393C" w:rsidR="00FB4016" w:rsidRPr="00383422" w:rsidRDefault="00FB4016" w:rsidP="00383422">
            <w:pPr>
              <w:jc w:val="center"/>
            </w:pPr>
            <w:r w:rsidRPr="00383422">
              <w:rPr>
                <w:color w:val="000000"/>
              </w:rPr>
              <w:t>297,40</w:t>
            </w:r>
          </w:p>
        </w:tc>
        <w:tc>
          <w:tcPr>
            <w:tcW w:w="1296" w:type="dxa"/>
            <w:tcBorders>
              <w:top w:val="nil"/>
              <w:left w:val="nil"/>
              <w:bottom w:val="single" w:sz="8" w:space="0" w:color="auto"/>
              <w:right w:val="single" w:sz="8" w:space="0" w:color="auto"/>
            </w:tcBorders>
            <w:shd w:val="clear" w:color="auto" w:fill="auto"/>
            <w:noWrap/>
            <w:vAlign w:val="center"/>
            <w:hideMark/>
          </w:tcPr>
          <w:p w14:paraId="78D785E6" w14:textId="5877940C" w:rsidR="00FB4016" w:rsidRPr="00383422" w:rsidRDefault="00FB4016" w:rsidP="00383422">
            <w:pPr>
              <w:jc w:val="center"/>
            </w:pPr>
            <w:r w:rsidRPr="00383422">
              <w:rPr>
                <w:color w:val="000000"/>
              </w:rPr>
              <w:t>297,40</w:t>
            </w:r>
          </w:p>
        </w:tc>
        <w:tc>
          <w:tcPr>
            <w:tcW w:w="1276" w:type="dxa"/>
            <w:tcBorders>
              <w:top w:val="nil"/>
              <w:left w:val="nil"/>
              <w:bottom w:val="single" w:sz="8" w:space="0" w:color="auto"/>
              <w:right w:val="single" w:sz="8" w:space="0" w:color="auto"/>
            </w:tcBorders>
            <w:shd w:val="clear" w:color="auto" w:fill="auto"/>
            <w:noWrap/>
            <w:vAlign w:val="center"/>
            <w:hideMark/>
          </w:tcPr>
          <w:p w14:paraId="7F38CC5A" w14:textId="48E3D929" w:rsidR="00FB4016" w:rsidRPr="00383422" w:rsidRDefault="00FB4016" w:rsidP="00383422">
            <w:pPr>
              <w:jc w:val="center"/>
            </w:pPr>
            <w:r w:rsidRPr="00383422">
              <w:rPr>
                <w:color w:val="000000"/>
              </w:rPr>
              <w:t>0,00</w:t>
            </w:r>
          </w:p>
        </w:tc>
      </w:tr>
      <w:tr w:rsidR="00FB4016" w:rsidRPr="00383422" w14:paraId="7B2639CE" w14:textId="77777777" w:rsidTr="001C43BB">
        <w:trPr>
          <w:trHeight w:val="94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59621E4" w14:textId="1D141701" w:rsidR="00FB4016" w:rsidRPr="00383422" w:rsidRDefault="00FB4016" w:rsidP="00383422">
            <w:pPr>
              <w:rPr>
                <w:b/>
                <w:bCs/>
                <w:color w:val="000000"/>
              </w:rPr>
            </w:pPr>
            <w:r w:rsidRPr="00383422">
              <w:rPr>
                <w:b/>
                <w:bCs/>
                <w:color w:val="000000"/>
              </w:rPr>
              <w:t>НАЦИОНАЛЬНАЯ БЕЗОПАСНОСТЬ И ПРАВООХРАНИТЕЛЬНАЯ ДЕЯТЕЛЬНОСТЬ</w:t>
            </w:r>
          </w:p>
        </w:tc>
        <w:tc>
          <w:tcPr>
            <w:tcW w:w="820" w:type="dxa"/>
            <w:tcBorders>
              <w:top w:val="nil"/>
              <w:left w:val="nil"/>
              <w:bottom w:val="single" w:sz="8" w:space="0" w:color="auto"/>
              <w:right w:val="single" w:sz="8" w:space="0" w:color="auto"/>
            </w:tcBorders>
            <w:shd w:val="clear" w:color="auto" w:fill="auto"/>
            <w:vAlign w:val="center"/>
            <w:hideMark/>
          </w:tcPr>
          <w:p w14:paraId="4B9F0AE2" w14:textId="2C08142C" w:rsidR="00FB4016" w:rsidRPr="00383422" w:rsidRDefault="00FB4016" w:rsidP="00383422">
            <w:pPr>
              <w:jc w:val="center"/>
              <w:rPr>
                <w:b/>
                <w:bCs/>
                <w:color w:val="000000"/>
              </w:rPr>
            </w:pPr>
            <w:r w:rsidRPr="00383422">
              <w:rPr>
                <w:b/>
                <w:bCs/>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2F715EE3" w14:textId="478043F2"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2B51FBB0" w14:textId="1B1B8387" w:rsidR="00FB4016" w:rsidRPr="00383422" w:rsidRDefault="00FB4016" w:rsidP="00383422">
            <w:pPr>
              <w:jc w:val="center"/>
              <w:rPr>
                <w:b/>
                <w:bCs/>
              </w:rPr>
            </w:pPr>
            <w:r w:rsidRPr="00383422">
              <w:rPr>
                <w:b/>
                <w:bCs/>
                <w:color w:val="000000"/>
              </w:rPr>
              <w:t>2 132,10</w:t>
            </w:r>
          </w:p>
        </w:tc>
        <w:tc>
          <w:tcPr>
            <w:tcW w:w="1296" w:type="dxa"/>
            <w:tcBorders>
              <w:top w:val="nil"/>
              <w:left w:val="nil"/>
              <w:bottom w:val="single" w:sz="8" w:space="0" w:color="auto"/>
              <w:right w:val="single" w:sz="8" w:space="0" w:color="auto"/>
            </w:tcBorders>
            <w:shd w:val="clear" w:color="auto" w:fill="auto"/>
            <w:noWrap/>
            <w:vAlign w:val="center"/>
            <w:hideMark/>
          </w:tcPr>
          <w:p w14:paraId="033164E2" w14:textId="2DE19AD2" w:rsidR="00FB4016" w:rsidRPr="00383422" w:rsidRDefault="00FB4016" w:rsidP="00383422">
            <w:pPr>
              <w:jc w:val="center"/>
              <w:rPr>
                <w:b/>
                <w:bCs/>
              </w:rPr>
            </w:pPr>
            <w:r w:rsidRPr="00383422">
              <w:rPr>
                <w:b/>
                <w:bCs/>
                <w:color w:val="000000"/>
              </w:rPr>
              <w:t>1 203,40</w:t>
            </w:r>
          </w:p>
        </w:tc>
        <w:tc>
          <w:tcPr>
            <w:tcW w:w="1276" w:type="dxa"/>
            <w:tcBorders>
              <w:top w:val="nil"/>
              <w:left w:val="nil"/>
              <w:bottom w:val="single" w:sz="8" w:space="0" w:color="auto"/>
              <w:right w:val="single" w:sz="8" w:space="0" w:color="auto"/>
            </w:tcBorders>
            <w:shd w:val="clear" w:color="auto" w:fill="auto"/>
            <w:noWrap/>
            <w:vAlign w:val="center"/>
            <w:hideMark/>
          </w:tcPr>
          <w:p w14:paraId="18F7F2B1" w14:textId="044BEFCB" w:rsidR="00FB4016" w:rsidRPr="00383422" w:rsidRDefault="00FB4016" w:rsidP="00383422">
            <w:pPr>
              <w:jc w:val="center"/>
              <w:rPr>
                <w:b/>
                <w:bCs/>
              </w:rPr>
            </w:pPr>
            <w:r w:rsidRPr="00383422">
              <w:rPr>
                <w:b/>
                <w:bCs/>
                <w:color w:val="000000"/>
              </w:rPr>
              <w:t>1 203,40</w:t>
            </w:r>
          </w:p>
        </w:tc>
      </w:tr>
      <w:tr w:rsidR="00FB4016" w:rsidRPr="00383422" w14:paraId="187D6FDB"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4848BF3" w14:textId="1E2C603F" w:rsidR="00FB4016" w:rsidRPr="00383422" w:rsidRDefault="00FB4016" w:rsidP="00383422">
            <w:pPr>
              <w:rPr>
                <w:color w:val="000000"/>
              </w:rPr>
            </w:pPr>
            <w:r w:rsidRPr="00383422">
              <w:rPr>
                <w:color w:val="000000"/>
              </w:rPr>
              <w:t>Гражданская оборона</w:t>
            </w:r>
          </w:p>
        </w:tc>
        <w:tc>
          <w:tcPr>
            <w:tcW w:w="820" w:type="dxa"/>
            <w:tcBorders>
              <w:top w:val="nil"/>
              <w:left w:val="nil"/>
              <w:bottom w:val="single" w:sz="8" w:space="0" w:color="auto"/>
              <w:right w:val="single" w:sz="8" w:space="0" w:color="auto"/>
            </w:tcBorders>
            <w:shd w:val="clear" w:color="auto" w:fill="auto"/>
            <w:vAlign w:val="center"/>
            <w:hideMark/>
          </w:tcPr>
          <w:p w14:paraId="6BF9A358" w14:textId="51F295E7" w:rsidR="00FB4016" w:rsidRPr="00383422" w:rsidRDefault="00FB4016" w:rsidP="00383422">
            <w:pPr>
              <w:jc w:val="center"/>
              <w:rPr>
                <w:color w:val="000000"/>
              </w:rPr>
            </w:pPr>
            <w:r w:rsidRPr="00383422">
              <w:rPr>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62FC5E67" w14:textId="20426AE5" w:rsidR="00FB4016" w:rsidRPr="00383422" w:rsidRDefault="00FB4016" w:rsidP="00383422">
            <w:pPr>
              <w:jc w:val="center"/>
              <w:rPr>
                <w:color w:val="000000"/>
              </w:rPr>
            </w:pPr>
            <w:r w:rsidRPr="00383422">
              <w:rPr>
                <w:color w:val="000000"/>
              </w:rPr>
              <w:t>09</w:t>
            </w:r>
          </w:p>
        </w:tc>
        <w:tc>
          <w:tcPr>
            <w:tcW w:w="1458" w:type="dxa"/>
            <w:tcBorders>
              <w:top w:val="nil"/>
              <w:left w:val="nil"/>
              <w:bottom w:val="single" w:sz="8" w:space="0" w:color="auto"/>
              <w:right w:val="single" w:sz="8" w:space="0" w:color="auto"/>
            </w:tcBorders>
            <w:shd w:val="clear" w:color="auto" w:fill="auto"/>
            <w:noWrap/>
            <w:vAlign w:val="center"/>
            <w:hideMark/>
          </w:tcPr>
          <w:p w14:paraId="06BE83F1" w14:textId="69931046" w:rsidR="00FB4016" w:rsidRPr="00383422" w:rsidRDefault="00FB4016" w:rsidP="00383422">
            <w:pPr>
              <w:jc w:val="center"/>
            </w:pPr>
            <w:r w:rsidRPr="00383422">
              <w:rPr>
                <w:color w:val="000000"/>
              </w:rPr>
              <w:t>893,60</w:t>
            </w:r>
          </w:p>
        </w:tc>
        <w:tc>
          <w:tcPr>
            <w:tcW w:w="1296" w:type="dxa"/>
            <w:tcBorders>
              <w:top w:val="nil"/>
              <w:left w:val="nil"/>
              <w:bottom w:val="single" w:sz="8" w:space="0" w:color="auto"/>
              <w:right w:val="single" w:sz="8" w:space="0" w:color="auto"/>
            </w:tcBorders>
            <w:shd w:val="clear" w:color="auto" w:fill="auto"/>
            <w:noWrap/>
            <w:vAlign w:val="center"/>
            <w:hideMark/>
          </w:tcPr>
          <w:p w14:paraId="55D864F4" w14:textId="51530D45" w:rsidR="00FB4016" w:rsidRPr="00383422" w:rsidRDefault="00FB4016" w:rsidP="00383422">
            <w:pPr>
              <w:jc w:val="center"/>
            </w:pPr>
            <w:r w:rsidRPr="00383422">
              <w:rPr>
                <w:color w:val="000000"/>
              </w:rPr>
              <w:t>614,90</w:t>
            </w:r>
          </w:p>
        </w:tc>
        <w:tc>
          <w:tcPr>
            <w:tcW w:w="1276" w:type="dxa"/>
            <w:tcBorders>
              <w:top w:val="nil"/>
              <w:left w:val="nil"/>
              <w:bottom w:val="single" w:sz="8" w:space="0" w:color="auto"/>
              <w:right w:val="single" w:sz="8" w:space="0" w:color="auto"/>
            </w:tcBorders>
            <w:shd w:val="clear" w:color="auto" w:fill="auto"/>
            <w:noWrap/>
            <w:vAlign w:val="center"/>
            <w:hideMark/>
          </w:tcPr>
          <w:p w14:paraId="69A5CB84" w14:textId="45169216" w:rsidR="00FB4016" w:rsidRPr="00383422" w:rsidRDefault="00FB4016" w:rsidP="00383422">
            <w:pPr>
              <w:jc w:val="center"/>
            </w:pPr>
            <w:r w:rsidRPr="00383422">
              <w:rPr>
                <w:color w:val="000000"/>
              </w:rPr>
              <w:t>614,90</w:t>
            </w:r>
          </w:p>
        </w:tc>
      </w:tr>
      <w:tr w:rsidR="00FB4016" w:rsidRPr="00383422" w14:paraId="64E6889A" w14:textId="77777777" w:rsidTr="001C43BB">
        <w:trPr>
          <w:trHeight w:val="126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1F38E36D" w14:textId="2C4FCCF3" w:rsidR="00FB4016" w:rsidRPr="00383422" w:rsidRDefault="00FB4016" w:rsidP="00383422">
            <w:pPr>
              <w:rPr>
                <w:color w:val="000000"/>
              </w:rPr>
            </w:pPr>
            <w:r w:rsidRPr="00383422">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8" w:space="0" w:color="auto"/>
              <w:right w:val="single" w:sz="8" w:space="0" w:color="auto"/>
            </w:tcBorders>
            <w:shd w:val="clear" w:color="auto" w:fill="auto"/>
            <w:vAlign w:val="center"/>
            <w:hideMark/>
          </w:tcPr>
          <w:p w14:paraId="64798F48" w14:textId="30EE17A1" w:rsidR="00FB4016" w:rsidRPr="00383422" w:rsidRDefault="00FB4016" w:rsidP="00383422">
            <w:pPr>
              <w:jc w:val="center"/>
              <w:rPr>
                <w:color w:val="000000"/>
              </w:rPr>
            </w:pPr>
            <w:r w:rsidRPr="00383422">
              <w:rPr>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267AB053" w14:textId="4C47EEF3" w:rsidR="00FB4016" w:rsidRPr="00383422" w:rsidRDefault="00FB4016" w:rsidP="00383422">
            <w:pPr>
              <w:jc w:val="center"/>
              <w:rPr>
                <w:color w:val="000000"/>
              </w:rPr>
            </w:pPr>
            <w:r w:rsidRPr="00383422">
              <w:rPr>
                <w:color w:val="000000"/>
              </w:rPr>
              <w:t>10</w:t>
            </w:r>
          </w:p>
        </w:tc>
        <w:tc>
          <w:tcPr>
            <w:tcW w:w="1458" w:type="dxa"/>
            <w:tcBorders>
              <w:top w:val="nil"/>
              <w:left w:val="nil"/>
              <w:bottom w:val="single" w:sz="8" w:space="0" w:color="auto"/>
              <w:right w:val="single" w:sz="8" w:space="0" w:color="auto"/>
            </w:tcBorders>
            <w:shd w:val="clear" w:color="auto" w:fill="auto"/>
            <w:noWrap/>
            <w:vAlign w:val="center"/>
            <w:hideMark/>
          </w:tcPr>
          <w:p w14:paraId="4BCB1A99" w14:textId="5F4A0B08" w:rsidR="00FB4016" w:rsidRPr="00383422" w:rsidRDefault="00FB4016" w:rsidP="00383422">
            <w:pPr>
              <w:jc w:val="center"/>
            </w:pPr>
            <w:r w:rsidRPr="00383422">
              <w:rPr>
                <w:color w:val="000000"/>
              </w:rPr>
              <w:t>155,00</w:t>
            </w:r>
          </w:p>
        </w:tc>
        <w:tc>
          <w:tcPr>
            <w:tcW w:w="1296" w:type="dxa"/>
            <w:tcBorders>
              <w:top w:val="nil"/>
              <w:left w:val="nil"/>
              <w:bottom w:val="single" w:sz="8" w:space="0" w:color="auto"/>
              <w:right w:val="single" w:sz="8" w:space="0" w:color="auto"/>
            </w:tcBorders>
            <w:shd w:val="clear" w:color="auto" w:fill="auto"/>
            <w:noWrap/>
            <w:vAlign w:val="center"/>
            <w:hideMark/>
          </w:tcPr>
          <w:p w14:paraId="49C82D22" w14:textId="37D15317" w:rsidR="00FB4016" w:rsidRPr="00383422" w:rsidRDefault="00FB4016" w:rsidP="00383422">
            <w:pPr>
              <w:jc w:val="center"/>
            </w:pPr>
            <w:r w:rsidRPr="00383422">
              <w:rPr>
                <w:color w:val="000000"/>
              </w:rPr>
              <w:t>175,00</w:t>
            </w:r>
          </w:p>
        </w:tc>
        <w:tc>
          <w:tcPr>
            <w:tcW w:w="1276" w:type="dxa"/>
            <w:tcBorders>
              <w:top w:val="nil"/>
              <w:left w:val="nil"/>
              <w:bottom w:val="single" w:sz="8" w:space="0" w:color="auto"/>
              <w:right w:val="single" w:sz="8" w:space="0" w:color="auto"/>
            </w:tcBorders>
            <w:shd w:val="clear" w:color="auto" w:fill="auto"/>
            <w:noWrap/>
            <w:vAlign w:val="center"/>
            <w:hideMark/>
          </w:tcPr>
          <w:p w14:paraId="1F784B1E" w14:textId="257BDBC1" w:rsidR="00FB4016" w:rsidRPr="00383422" w:rsidRDefault="00FB4016" w:rsidP="00383422">
            <w:pPr>
              <w:jc w:val="center"/>
            </w:pPr>
            <w:r w:rsidRPr="00383422">
              <w:rPr>
                <w:color w:val="000000"/>
              </w:rPr>
              <w:t>175,00</w:t>
            </w:r>
          </w:p>
        </w:tc>
      </w:tr>
      <w:tr w:rsidR="00FB4016" w:rsidRPr="00383422" w14:paraId="397057D0" w14:textId="77777777" w:rsidTr="001C43BB">
        <w:trPr>
          <w:trHeight w:val="94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B135974" w14:textId="6B31A3DF" w:rsidR="00FB4016" w:rsidRPr="00383422" w:rsidRDefault="00FB4016" w:rsidP="00383422">
            <w:pPr>
              <w:rPr>
                <w:color w:val="000000"/>
              </w:rPr>
            </w:pPr>
            <w:r w:rsidRPr="00383422">
              <w:rPr>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8" w:space="0" w:color="auto"/>
              <w:right w:val="single" w:sz="8" w:space="0" w:color="auto"/>
            </w:tcBorders>
            <w:shd w:val="clear" w:color="auto" w:fill="auto"/>
            <w:vAlign w:val="center"/>
            <w:hideMark/>
          </w:tcPr>
          <w:p w14:paraId="305BAB5B" w14:textId="461663ED" w:rsidR="00FB4016" w:rsidRPr="00383422" w:rsidRDefault="00FB4016" w:rsidP="00383422">
            <w:pPr>
              <w:jc w:val="center"/>
              <w:rPr>
                <w:color w:val="000000"/>
              </w:rPr>
            </w:pPr>
            <w:r w:rsidRPr="00383422">
              <w:rPr>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47C99168" w14:textId="1269CD53" w:rsidR="00FB4016" w:rsidRPr="00383422" w:rsidRDefault="00FB4016" w:rsidP="00383422">
            <w:pPr>
              <w:jc w:val="center"/>
              <w:rPr>
                <w:color w:val="000000"/>
              </w:rPr>
            </w:pPr>
            <w:r w:rsidRPr="00383422">
              <w:rPr>
                <w:color w:val="000000"/>
              </w:rPr>
              <w:t>14</w:t>
            </w:r>
          </w:p>
        </w:tc>
        <w:tc>
          <w:tcPr>
            <w:tcW w:w="1458" w:type="dxa"/>
            <w:tcBorders>
              <w:top w:val="nil"/>
              <w:left w:val="nil"/>
              <w:bottom w:val="single" w:sz="8" w:space="0" w:color="auto"/>
              <w:right w:val="single" w:sz="8" w:space="0" w:color="auto"/>
            </w:tcBorders>
            <w:shd w:val="clear" w:color="auto" w:fill="auto"/>
            <w:noWrap/>
            <w:vAlign w:val="center"/>
            <w:hideMark/>
          </w:tcPr>
          <w:p w14:paraId="1ADC2A56" w14:textId="329BC165" w:rsidR="00FB4016" w:rsidRPr="00383422" w:rsidRDefault="00FB4016" w:rsidP="00383422">
            <w:pPr>
              <w:jc w:val="center"/>
            </w:pPr>
            <w:r w:rsidRPr="00383422">
              <w:rPr>
                <w:color w:val="000000"/>
              </w:rPr>
              <w:t>1 083,50</w:t>
            </w:r>
          </w:p>
        </w:tc>
        <w:tc>
          <w:tcPr>
            <w:tcW w:w="1296" w:type="dxa"/>
            <w:tcBorders>
              <w:top w:val="nil"/>
              <w:left w:val="nil"/>
              <w:bottom w:val="single" w:sz="8" w:space="0" w:color="auto"/>
              <w:right w:val="single" w:sz="8" w:space="0" w:color="auto"/>
            </w:tcBorders>
            <w:shd w:val="clear" w:color="auto" w:fill="auto"/>
            <w:noWrap/>
            <w:vAlign w:val="center"/>
            <w:hideMark/>
          </w:tcPr>
          <w:p w14:paraId="0B50D9C5" w14:textId="529E1D8C" w:rsidR="00FB4016" w:rsidRPr="00383422" w:rsidRDefault="00FB4016" w:rsidP="00383422">
            <w:pPr>
              <w:jc w:val="center"/>
            </w:pPr>
            <w:r w:rsidRPr="00383422">
              <w:rPr>
                <w:color w:val="000000"/>
              </w:rPr>
              <w:t>413,50</w:t>
            </w:r>
          </w:p>
        </w:tc>
        <w:tc>
          <w:tcPr>
            <w:tcW w:w="1276" w:type="dxa"/>
            <w:tcBorders>
              <w:top w:val="nil"/>
              <w:left w:val="nil"/>
              <w:bottom w:val="single" w:sz="8" w:space="0" w:color="auto"/>
              <w:right w:val="single" w:sz="8" w:space="0" w:color="auto"/>
            </w:tcBorders>
            <w:shd w:val="clear" w:color="auto" w:fill="auto"/>
            <w:noWrap/>
            <w:vAlign w:val="center"/>
            <w:hideMark/>
          </w:tcPr>
          <w:p w14:paraId="37BF1AB5" w14:textId="376EF999" w:rsidR="00FB4016" w:rsidRPr="00383422" w:rsidRDefault="00FB4016" w:rsidP="00383422">
            <w:pPr>
              <w:jc w:val="center"/>
            </w:pPr>
            <w:r w:rsidRPr="00383422">
              <w:rPr>
                <w:color w:val="000000"/>
              </w:rPr>
              <w:t>413,50</w:t>
            </w:r>
          </w:p>
        </w:tc>
      </w:tr>
      <w:tr w:rsidR="00FB4016" w:rsidRPr="00383422" w14:paraId="7D32952C"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25E59A09" w14:textId="00DF1572" w:rsidR="00FB4016" w:rsidRPr="00383422" w:rsidRDefault="00FB4016" w:rsidP="00383422">
            <w:pPr>
              <w:rPr>
                <w:b/>
                <w:bCs/>
                <w:color w:val="000000"/>
              </w:rPr>
            </w:pPr>
            <w:r w:rsidRPr="00383422">
              <w:rPr>
                <w:b/>
                <w:bCs/>
                <w:color w:val="000000"/>
              </w:rPr>
              <w:t>НАЦИОНАЛЬНАЯ ЭКОНОМИКА</w:t>
            </w:r>
          </w:p>
        </w:tc>
        <w:tc>
          <w:tcPr>
            <w:tcW w:w="820" w:type="dxa"/>
            <w:tcBorders>
              <w:top w:val="nil"/>
              <w:left w:val="nil"/>
              <w:bottom w:val="single" w:sz="8" w:space="0" w:color="auto"/>
              <w:right w:val="single" w:sz="8" w:space="0" w:color="auto"/>
            </w:tcBorders>
            <w:shd w:val="clear" w:color="auto" w:fill="auto"/>
            <w:vAlign w:val="center"/>
            <w:hideMark/>
          </w:tcPr>
          <w:p w14:paraId="74530C14" w14:textId="6DCC1C53" w:rsidR="00FB4016" w:rsidRPr="00383422" w:rsidRDefault="00FB4016" w:rsidP="00383422">
            <w:pPr>
              <w:jc w:val="center"/>
              <w:rPr>
                <w:b/>
                <w:bCs/>
                <w:color w:val="000000"/>
              </w:rPr>
            </w:pPr>
            <w:r w:rsidRPr="00383422">
              <w:rPr>
                <w:b/>
                <w:bCs/>
                <w:color w:val="000000"/>
              </w:rPr>
              <w:t>04</w:t>
            </w:r>
          </w:p>
        </w:tc>
        <w:tc>
          <w:tcPr>
            <w:tcW w:w="820" w:type="dxa"/>
            <w:tcBorders>
              <w:top w:val="nil"/>
              <w:left w:val="nil"/>
              <w:bottom w:val="single" w:sz="8" w:space="0" w:color="auto"/>
              <w:right w:val="single" w:sz="8" w:space="0" w:color="auto"/>
            </w:tcBorders>
            <w:shd w:val="clear" w:color="auto" w:fill="auto"/>
            <w:vAlign w:val="center"/>
            <w:hideMark/>
          </w:tcPr>
          <w:p w14:paraId="3103600A" w14:textId="03D9316E"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69883460" w14:textId="35ED974D" w:rsidR="00FB4016" w:rsidRPr="00383422" w:rsidRDefault="00FB4016" w:rsidP="00383422">
            <w:pPr>
              <w:jc w:val="center"/>
              <w:rPr>
                <w:b/>
                <w:bCs/>
              </w:rPr>
            </w:pPr>
            <w:r w:rsidRPr="00383422">
              <w:rPr>
                <w:b/>
                <w:bCs/>
                <w:color w:val="000000"/>
              </w:rPr>
              <w:t>9 326,70</w:t>
            </w:r>
          </w:p>
        </w:tc>
        <w:tc>
          <w:tcPr>
            <w:tcW w:w="1296" w:type="dxa"/>
            <w:tcBorders>
              <w:top w:val="nil"/>
              <w:left w:val="nil"/>
              <w:bottom w:val="single" w:sz="8" w:space="0" w:color="auto"/>
              <w:right w:val="single" w:sz="8" w:space="0" w:color="auto"/>
            </w:tcBorders>
            <w:shd w:val="clear" w:color="auto" w:fill="auto"/>
            <w:noWrap/>
            <w:vAlign w:val="center"/>
            <w:hideMark/>
          </w:tcPr>
          <w:p w14:paraId="294E316D" w14:textId="7B199F39" w:rsidR="00FB4016" w:rsidRPr="00383422" w:rsidRDefault="00FB4016" w:rsidP="00383422">
            <w:pPr>
              <w:jc w:val="center"/>
              <w:rPr>
                <w:b/>
                <w:bCs/>
              </w:rPr>
            </w:pPr>
            <w:r w:rsidRPr="00383422">
              <w:rPr>
                <w:b/>
                <w:bCs/>
                <w:color w:val="000000"/>
              </w:rPr>
              <w:t>2 539,00</w:t>
            </w:r>
          </w:p>
        </w:tc>
        <w:tc>
          <w:tcPr>
            <w:tcW w:w="1276" w:type="dxa"/>
            <w:tcBorders>
              <w:top w:val="nil"/>
              <w:left w:val="nil"/>
              <w:bottom w:val="single" w:sz="8" w:space="0" w:color="auto"/>
              <w:right w:val="single" w:sz="8" w:space="0" w:color="auto"/>
            </w:tcBorders>
            <w:shd w:val="clear" w:color="auto" w:fill="auto"/>
            <w:noWrap/>
            <w:vAlign w:val="center"/>
            <w:hideMark/>
          </w:tcPr>
          <w:p w14:paraId="37CAE150" w14:textId="550B8BE5" w:rsidR="00FB4016" w:rsidRPr="00383422" w:rsidRDefault="00FB4016" w:rsidP="00383422">
            <w:pPr>
              <w:jc w:val="center"/>
              <w:rPr>
                <w:b/>
                <w:bCs/>
              </w:rPr>
            </w:pPr>
            <w:r w:rsidRPr="00383422">
              <w:rPr>
                <w:b/>
                <w:bCs/>
                <w:color w:val="000000"/>
              </w:rPr>
              <w:t>2 542,00</w:t>
            </w:r>
          </w:p>
        </w:tc>
      </w:tr>
      <w:tr w:rsidR="00FB4016" w:rsidRPr="00383422" w14:paraId="71AB56F4"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1891B465" w14:textId="7B75AFC2" w:rsidR="00FB4016" w:rsidRPr="00383422" w:rsidRDefault="00FB4016" w:rsidP="00383422">
            <w:pPr>
              <w:rPr>
                <w:color w:val="000000"/>
              </w:rPr>
            </w:pPr>
            <w:r w:rsidRPr="00383422">
              <w:rPr>
                <w:color w:val="000000"/>
              </w:rPr>
              <w:t>Дорожное хозяйство (дорожные фонды)</w:t>
            </w:r>
          </w:p>
        </w:tc>
        <w:tc>
          <w:tcPr>
            <w:tcW w:w="820" w:type="dxa"/>
            <w:tcBorders>
              <w:top w:val="nil"/>
              <w:left w:val="nil"/>
              <w:bottom w:val="single" w:sz="8" w:space="0" w:color="auto"/>
              <w:right w:val="single" w:sz="8" w:space="0" w:color="auto"/>
            </w:tcBorders>
            <w:shd w:val="clear" w:color="auto" w:fill="auto"/>
            <w:vAlign w:val="center"/>
            <w:hideMark/>
          </w:tcPr>
          <w:p w14:paraId="28C24076" w14:textId="187E8F83" w:rsidR="00FB4016" w:rsidRPr="00383422" w:rsidRDefault="00FB4016" w:rsidP="00383422">
            <w:pPr>
              <w:jc w:val="center"/>
              <w:rPr>
                <w:color w:val="000000"/>
              </w:rPr>
            </w:pPr>
            <w:r w:rsidRPr="00383422">
              <w:rPr>
                <w:color w:val="000000"/>
              </w:rPr>
              <w:t>04</w:t>
            </w:r>
          </w:p>
        </w:tc>
        <w:tc>
          <w:tcPr>
            <w:tcW w:w="820" w:type="dxa"/>
            <w:tcBorders>
              <w:top w:val="nil"/>
              <w:left w:val="nil"/>
              <w:bottom w:val="single" w:sz="8" w:space="0" w:color="auto"/>
              <w:right w:val="single" w:sz="8" w:space="0" w:color="auto"/>
            </w:tcBorders>
            <w:shd w:val="clear" w:color="auto" w:fill="auto"/>
            <w:vAlign w:val="center"/>
            <w:hideMark/>
          </w:tcPr>
          <w:p w14:paraId="3F2FCA6E" w14:textId="215463B5" w:rsidR="00FB4016" w:rsidRPr="00383422" w:rsidRDefault="00FB4016" w:rsidP="00383422">
            <w:pPr>
              <w:jc w:val="center"/>
              <w:rPr>
                <w:color w:val="000000"/>
              </w:rPr>
            </w:pPr>
            <w:r w:rsidRPr="00383422">
              <w:rPr>
                <w:color w:val="000000"/>
              </w:rPr>
              <w:t>09</w:t>
            </w:r>
          </w:p>
        </w:tc>
        <w:tc>
          <w:tcPr>
            <w:tcW w:w="1458" w:type="dxa"/>
            <w:tcBorders>
              <w:top w:val="nil"/>
              <w:left w:val="nil"/>
              <w:bottom w:val="single" w:sz="8" w:space="0" w:color="auto"/>
              <w:right w:val="single" w:sz="8" w:space="0" w:color="auto"/>
            </w:tcBorders>
            <w:shd w:val="clear" w:color="auto" w:fill="auto"/>
            <w:noWrap/>
            <w:vAlign w:val="center"/>
            <w:hideMark/>
          </w:tcPr>
          <w:p w14:paraId="2775B674" w14:textId="4ADABCE6" w:rsidR="00FB4016" w:rsidRPr="00383422" w:rsidRDefault="00383422" w:rsidP="00383422">
            <w:pPr>
              <w:jc w:val="center"/>
            </w:pPr>
            <w:r w:rsidRPr="00383422">
              <w:rPr>
                <w:color w:val="000000"/>
              </w:rPr>
              <w:t>3</w:t>
            </w:r>
            <w:r w:rsidR="00FB4016" w:rsidRPr="00383422">
              <w:rPr>
                <w:color w:val="000000"/>
              </w:rPr>
              <w:t xml:space="preserve"> 385,00</w:t>
            </w:r>
          </w:p>
        </w:tc>
        <w:tc>
          <w:tcPr>
            <w:tcW w:w="1296" w:type="dxa"/>
            <w:tcBorders>
              <w:top w:val="nil"/>
              <w:left w:val="nil"/>
              <w:bottom w:val="single" w:sz="8" w:space="0" w:color="auto"/>
              <w:right w:val="single" w:sz="8" w:space="0" w:color="auto"/>
            </w:tcBorders>
            <w:shd w:val="clear" w:color="auto" w:fill="auto"/>
            <w:noWrap/>
            <w:vAlign w:val="center"/>
            <w:hideMark/>
          </w:tcPr>
          <w:p w14:paraId="69E54778" w14:textId="0852280C" w:rsidR="00FB4016" w:rsidRPr="00383422" w:rsidRDefault="00FB4016" w:rsidP="00383422">
            <w:pPr>
              <w:jc w:val="center"/>
            </w:pPr>
            <w:r w:rsidRPr="00383422">
              <w:rPr>
                <w:color w:val="000000"/>
              </w:rPr>
              <w:t>2 539,00</w:t>
            </w:r>
          </w:p>
        </w:tc>
        <w:tc>
          <w:tcPr>
            <w:tcW w:w="1276" w:type="dxa"/>
            <w:tcBorders>
              <w:top w:val="nil"/>
              <w:left w:val="nil"/>
              <w:bottom w:val="single" w:sz="8" w:space="0" w:color="auto"/>
              <w:right w:val="single" w:sz="8" w:space="0" w:color="auto"/>
            </w:tcBorders>
            <w:shd w:val="clear" w:color="auto" w:fill="auto"/>
            <w:noWrap/>
            <w:vAlign w:val="center"/>
            <w:hideMark/>
          </w:tcPr>
          <w:p w14:paraId="1BF3C3CD" w14:textId="1EC1A981" w:rsidR="00FB4016" w:rsidRPr="00383422" w:rsidRDefault="00FB4016" w:rsidP="00383422">
            <w:pPr>
              <w:jc w:val="center"/>
            </w:pPr>
            <w:r w:rsidRPr="00383422">
              <w:rPr>
                <w:color w:val="000000"/>
              </w:rPr>
              <w:t>2 542,00</w:t>
            </w:r>
          </w:p>
        </w:tc>
      </w:tr>
      <w:tr w:rsidR="00FB4016" w:rsidRPr="00383422" w14:paraId="7CE545B6" w14:textId="77777777" w:rsidTr="001C43BB">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533B36B" w14:textId="6D357A7C" w:rsidR="00FB4016" w:rsidRPr="00383422" w:rsidRDefault="00FB4016" w:rsidP="00383422">
            <w:pPr>
              <w:rPr>
                <w:color w:val="000000"/>
              </w:rPr>
            </w:pPr>
            <w:r w:rsidRPr="00383422">
              <w:rPr>
                <w:color w:val="000000"/>
              </w:rPr>
              <w:t>Другие вопросы в области национальной экономики</w:t>
            </w:r>
          </w:p>
        </w:tc>
        <w:tc>
          <w:tcPr>
            <w:tcW w:w="820" w:type="dxa"/>
            <w:tcBorders>
              <w:top w:val="nil"/>
              <w:left w:val="nil"/>
              <w:bottom w:val="single" w:sz="8" w:space="0" w:color="auto"/>
              <w:right w:val="single" w:sz="8" w:space="0" w:color="auto"/>
            </w:tcBorders>
            <w:shd w:val="clear" w:color="auto" w:fill="auto"/>
            <w:vAlign w:val="center"/>
            <w:hideMark/>
          </w:tcPr>
          <w:p w14:paraId="3B76F58D" w14:textId="60D14CA4" w:rsidR="00FB4016" w:rsidRPr="00383422" w:rsidRDefault="00FB4016" w:rsidP="00383422">
            <w:pPr>
              <w:jc w:val="center"/>
              <w:rPr>
                <w:color w:val="000000"/>
              </w:rPr>
            </w:pPr>
            <w:r w:rsidRPr="00383422">
              <w:rPr>
                <w:color w:val="000000"/>
              </w:rPr>
              <w:t>04</w:t>
            </w:r>
          </w:p>
        </w:tc>
        <w:tc>
          <w:tcPr>
            <w:tcW w:w="820" w:type="dxa"/>
            <w:tcBorders>
              <w:top w:val="nil"/>
              <w:left w:val="nil"/>
              <w:bottom w:val="single" w:sz="8" w:space="0" w:color="auto"/>
              <w:right w:val="single" w:sz="8" w:space="0" w:color="auto"/>
            </w:tcBorders>
            <w:shd w:val="clear" w:color="auto" w:fill="auto"/>
            <w:vAlign w:val="center"/>
            <w:hideMark/>
          </w:tcPr>
          <w:p w14:paraId="5DB6E85B" w14:textId="4498F0EE" w:rsidR="00FB4016" w:rsidRPr="00383422" w:rsidRDefault="00FB4016" w:rsidP="00383422">
            <w:pPr>
              <w:jc w:val="center"/>
              <w:rPr>
                <w:color w:val="000000"/>
              </w:rPr>
            </w:pPr>
            <w:r w:rsidRPr="00383422">
              <w:rPr>
                <w:color w:val="000000"/>
              </w:rPr>
              <w:t>12</w:t>
            </w:r>
          </w:p>
        </w:tc>
        <w:tc>
          <w:tcPr>
            <w:tcW w:w="1458" w:type="dxa"/>
            <w:tcBorders>
              <w:top w:val="nil"/>
              <w:left w:val="nil"/>
              <w:bottom w:val="single" w:sz="8" w:space="0" w:color="auto"/>
              <w:right w:val="single" w:sz="8" w:space="0" w:color="auto"/>
            </w:tcBorders>
            <w:shd w:val="clear" w:color="auto" w:fill="auto"/>
            <w:noWrap/>
            <w:vAlign w:val="center"/>
            <w:hideMark/>
          </w:tcPr>
          <w:p w14:paraId="4CFCC57F" w14:textId="073264FF" w:rsidR="00FB4016" w:rsidRPr="00383422" w:rsidRDefault="00383422" w:rsidP="00383422">
            <w:pPr>
              <w:jc w:val="center"/>
            </w:pPr>
            <w:r w:rsidRPr="00383422">
              <w:rPr>
                <w:color w:val="000000"/>
              </w:rPr>
              <w:t>5</w:t>
            </w:r>
            <w:r w:rsidR="00FB4016" w:rsidRPr="00383422">
              <w:rPr>
                <w:color w:val="000000"/>
              </w:rPr>
              <w:t xml:space="preserve"> 941,70</w:t>
            </w:r>
          </w:p>
        </w:tc>
        <w:tc>
          <w:tcPr>
            <w:tcW w:w="1296" w:type="dxa"/>
            <w:tcBorders>
              <w:top w:val="nil"/>
              <w:left w:val="nil"/>
              <w:bottom w:val="single" w:sz="8" w:space="0" w:color="auto"/>
              <w:right w:val="single" w:sz="8" w:space="0" w:color="auto"/>
            </w:tcBorders>
            <w:shd w:val="clear" w:color="auto" w:fill="auto"/>
            <w:noWrap/>
            <w:vAlign w:val="center"/>
            <w:hideMark/>
          </w:tcPr>
          <w:p w14:paraId="18317C32" w14:textId="786AC97D" w:rsidR="00FB4016" w:rsidRPr="00383422" w:rsidRDefault="00FB4016" w:rsidP="00383422">
            <w:pPr>
              <w:jc w:val="center"/>
            </w:pPr>
            <w:r w:rsidRPr="00383422">
              <w:rPr>
                <w:color w:val="000000"/>
              </w:rPr>
              <w:t>0,00</w:t>
            </w:r>
          </w:p>
        </w:tc>
        <w:tc>
          <w:tcPr>
            <w:tcW w:w="1276" w:type="dxa"/>
            <w:tcBorders>
              <w:top w:val="nil"/>
              <w:left w:val="nil"/>
              <w:bottom w:val="single" w:sz="8" w:space="0" w:color="auto"/>
              <w:right w:val="single" w:sz="8" w:space="0" w:color="auto"/>
            </w:tcBorders>
            <w:shd w:val="clear" w:color="auto" w:fill="auto"/>
            <w:noWrap/>
            <w:vAlign w:val="center"/>
            <w:hideMark/>
          </w:tcPr>
          <w:p w14:paraId="3D764296" w14:textId="02F24CA6" w:rsidR="00FB4016" w:rsidRPr="00383422" w:rsidRDefault="00FB4016" w:rsidP="00383422">
            <w:pPr>
              <w:jc w:val="center"/>
            </w:pPr>
            <w:r w:rsidRPr="00383422">
              <w:rPr>
                <w:color w:val="000000"/>
              </w:rPr>
              <w:t>0,00</w:t>
            </w:r>
          </w:p>
        </w:tc>
      </w:tr>
      <w:tr w:rsidR="00FB4016" w:rsidRPr="00383422" w14:paraId="284B9861" w14:textId="77777777" w:rsidTr="001C43BB">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2B0536D" w14:textId="70C38B6D" w:rsidR="00FB4016" w:rsidRPr="00383422" w:rsidRDefault="00FB4016" w:rsidP="00383422">
            <w:pPr>
              <w:rPr>
                <w:b/>
                <w:bCs/>
                <w:color w:val="000000"/>
              </w:rPr>
            </w:pPr>
            <w:r w:rsidRPr="00383422">
              <w:rPr>
                <w:b/>
                <w:bCs/>
                <w:color w:val="000000"/>
              </w:rPr>
              <w:t>ЖИЛИЩНО-КОММУНАЛЬНОЕ ХОЗЯЙСТВО</w:t>
            </w:r>
          </w:p>
        </w:tc>
        <w:tc>
          <w:tcPr>
            <w:tcW w:w="820" w:type="dxa"/>
            <w:tcBorders>
              <w:top w:val="nil"/>
              <w:left w:val="nil"/>
              <w:bottom w:val="single" w:sz="8" w:space="0" w:color="auto"/>
              <w:right w:val="single" w:sz="8" w:space="0" w:color="auto"/>
            </w:tcBorders>
            <w:shd w:val="clear" w:color="auto" w:fill="auto"/>
            <w:vAlign w:val="center"/>
            <w:hideMark/>
          </w:tcPr>
          <w:p w14:paraId="417D3D43" w14:textId="678DBCC6" w:rsidR="00FB4016" w:rsidRPr="00383422" w:rsidRDefault="00FB4016" w:rsidP="00383422">
            <w:pPr>
              <w:jc w:val="center"/>
              <w:rPr>
                <w:b/>
                <w:bCs/>
                <w:color w:val="000000"/>
              </w:rPr>
            </w:pPr>
            <w:r w:rsidRPr="00383422">
              <w:rPr>
                <w:b/>
                <w:bCs/>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7CA403D0" w14:textId="04462C81"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3B33368D" w14:textId="32B843D7" w:rsidR="00FB4016" w:rsidRPr="00383422" w:rsidRDefault="00FB4016" w:rsidP="00383422">
            <w:pPr>
              <w:jc w:val="center"/>
              <w:rPr>
                <w:b/>
                <w:bCs/>
              </w:rPr>
            </w:pPr>
            <w:r w:rsidRPr="00383422">
              <w:rPr>
                <w:b/>
                <w:bCs/>
                <w:color w:val="000000"/>
              </w:rPr>
              <w:t>63 051,30</w:t>
            </w:r>
          </w:p>
        </w:tc>
        <w:tc>
          <w:tcPr>
            <w:tcW w:w="1296" w:type="dxa"/>
            <w:tcBorders>
              <w:top w:val="nil"/>
              <w:left w:val="nil"/>
              <w:bottom w:val="single" w:sz="8" w:space="0" w:color="auto"/>
              <w:right w:val="single" w:sz="8" w:space="0" w:color="auto"/>
            </w:tcBorders>
            <w:shd w:val="clear" w:color="auto" w:fill="auto"/>
            <w:noWrap/>
            <w:vAlign w:val="center"/>
            <w:hideMark/>
          </w:tcPr>
          <w:p w14:paraId="36C09FF5" w14:textId="049E7910" w:rsidR="00FB4016" w:rsidRPr="00383422" w:rsidRDefault="00FB4016" w:rsidP="00383422">
            <w:pPr>
              <w:jc w:val="center"/>
              <w:rPr>
                <w:b/>
                <w:bCs/>
              </w:rPr>
            </w:pPr>
            <w:r w:rsidRPr="00383422">
              <w:rPr>
                <w:b/>
                <w:bCs/>
                <w:color w:val="000000"/>
              </w:rPr>
              <w:t>29 808,30</w:t>
            </w:r>
          </w:p>
        </w:tc>
        <w:tc>
          <w:tcPr>
            <w:tcW w:w="1276" w:type="dxa"/>
            <w:tcBorders>
              <w:top w:val="nil"/>
              <w:left w:val="nil"/>
              <w:bottom w:val="single" w:sz="8" w:space="0" w:color="auto"/>
              <w:right w:val="single" w:sz="8" w:space="0" w:color="auto"/>
            </w:tcBorders>
            <w:shd w:val="clear" w:color="auto" w:fill="auto"/>
            <w:noWrap/>
            <w:vAlign w:val="center"/>
            <w:hideMark/>
          </w:tcPr>
          <w:p w14:paraId="16C54097" w14:textId="155C4F6D" w:rsidR="00FB4016" w:rsidRPr="00383422" w:rsidRDefault="00FB4016" w:rsidP="00383422">
            <w:pPr>
              <w:jc w:val="center"/>
              <w:rPr>
                <w:b/>
                <w:bCs/>
              </w:rPr>
            </w:pPr>
            <w:r w:rsidRPr="00383422">
              <w:rPr>
                <w:b/>
                <w:bCs/>
                <w:color w:val="000000"/>
              </w:rPr>
              <w:t>26 902,80</w:t>
            </w:r>
          </w:p>
        </w:tc>
      </w:tr>
      <w:tr w:rsidR="00FB4016" w:rsidRPr="00383422" w14:paraId="1E58FB9A"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7218B90" w14:textId="2328FAC5" w:rsidR="00FB4016" w:rsidRPr="00383422" w:rsidRDefault="00FB4016" w:rsidP="00383422">
            <w:pPr>
              <w:rPr>
                <w:color w:val="000000"/>
              </w:rPr>
            </w:pPr>
            <w:r w:rsidRPr="00383422">
              <w:rPr>
                <w:color w:val="000000"/>
              </w:rPr>
              <w:t>Жилищное хозяйство</w:t>
            </w:r>
          </w:p>
        </w:tc>
        <w:tc>
          <w:tcPr>
            <w:tcW w:w="820" w:type="dxa"/>
            <w:tcBorders>
              <w:top w:val="nil"/>
              <w:left w:val="nil"/>
              <w:bottom w:val="single" w:sz="8" w:space="0" w:color="auto"/>
              <w:right w:val="single" w:sz="8" w:space="0" w:color="auto"/>
            </w:tcBorders>
            <w:shd w:val="clear" w:color="auto" w:fill="auto"/>
            <w:vAlign w:val="center"/>
            <w:hideMark/>
          </w:tcPr>
          <w:p w14:paraId="5CF41AB5" w14:textId="24BB1B91" w:rsidR="00FB4016" w:rsidRPr="00383422" w:rsidRDefault="00FB4016" w:rsidP="00383422">
            <w:pPr>
              <w:jc w:val="center"/>
              <w:rPr>
                <w:color w:val="000000"/>
              </w:rPr>
            </w:pPr>
            <w:r w:rsidRPr="00383422">
              <w:rPr>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1BB1744A" w14:textId="36EA175A" w:rsidR="00FB4016" w:rsidRPr="00383422" w:rsidRDefault="00FB4016" w:rsidP="00383422">
            <w:pPr>
              <w:jc w:val="center"/>
              <w:rPr>
                <w:color w:val="000000"/>
              </w:rPr>
            </w:pPr>
            <w:r w:rsidRPr="00383422">
              <w:rPr>
                <w:color w:val="000000"/>
              </w:rPr>
              <w:t>01</w:t>
            </w:r>
          </w:p>
        </w:tc>
        <w:tc>
          <w:tcPr>
            <w:tcW w:w="1458" w:type="dxa"/>
            <w:tcBorders>
              <w:top w:val="nil"/>
              <w:left w:val="nil"/>
              <w:bottom w:val="single" w:sz="8" w:space="0" w:color="auto"/>
              <w:right w:val="single" w:sz="8" w:space="0" w:color="auto"/>
            </w:tcBorders>
            <w:shd w:val="clear" w:color="auto" w:fill="auto"/>
            <w:noWrap/>
            <w:vAlign w:val="center"/>
            <w:hideMark/>
          </w:tcPr>
          <w:p w14:paraId="01C6E8E5" w14:textId="73CB02A2" w:rsidR="00FB4016" w:rsidRPr="00383422" w:rsidRDefault="00FB4016" w:rsidP="00383422">
            <w:pPr>
              <w:jc w:val="center"/>
            </w:pPr>
            <w:r w:rsidRPr="00383422">
              <w:rPr>
                <w:color w:val="000000"/>
              </w:rPr>
              <w:t>750,00</w:t>
            </w:r>
          </w:p>
        </w:tc>
        <w:tc>
          <w:tcPr>
            <w:tcW w:w="1296" w:type="dxa"/>
            <w:tcBorders>
              <w:top w:val="nil"/>
              <w:left w:val="nil"/>
              <w:bottom w:val="single" w:sz="8" w:space="0" w:color="auto"/>
              <w:right w:val="single" w:sz="8" w:space="0" w:color="auto"/>
            </w:tcBorders>
            <w:shd w:val="clear" w:color="auto" w:fill="auto"/>
            <w:noWrap/>
            <w:vAlign w:val="center"/>
            <w:hideMark/>
          </w:tcPr>
          <w:p w14:paraId="46E13A89" w14:textId="45986F26" w:rsidR="00FB4016" w:rsidRPr="00383422" w:rsidRDefault="00FB4016" w:rsidP="00383422">
            <w:pPr>
              <w:jc w:val="center"/>
            </w:pPr>
            <w:r w:rsidRPr="00383422">
              <w:rPr>
                <w:color w:val="000000"/>
              </w:rPr>
              <w:t>300,00</w:t>
            </w:r>
          </w:p>
        </w:tc>
        <w:tc>
          <w:tcPr>
            <w:tcW w:w="1276" w:type="dxa"/>
            <w:tcBorders>
              <w:top w:val="nil"/>
              <w:left w:val="nil"/>
              <w:bottom w:val="single" w:sz="8" w:space="0" w:color="auto"/>
              <w:right w:val="single" w:sz="8" w:space="0" w:color="auto"/>
            </w:tcBorders>
            <w:shd w:val="clear" w:color="auto" w:fill="auto"/>
            <w:noWrap/>
            <w:vAlign w:val="center"/>
            <w:hideMark/>
          </w:tcPr>
          <w:p w14:paraId="498F6D18" w14:textId="30265D20" w:rsidR="00FB4016" w:rsidRPr="00383422" w:rsidRDefault="00FB4016" w:rsidP="00383422">
            <w:pPr>
              <w:jc w:val="center"/>
            </w:pPr>
            <w:r w:rsidRPr="00383422">
              <w:rPr>
                <w:color w:val="000000"/>
              </w:rPr>
              <w:t>300,00</w:t>
            </w:r>
          </w:p>
        </w:tc>
      </w:tr>
      <w:tr w:rsidR="00FB4016" w:rsidRPr="00383422" w14:paraId="68D1344B"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6B8FA2B" w14:textId="10359AC8" w:rsidR="00FB4016" w:rsidRPr="00383422" w:rsidRDefault="00FB4016" w:rsidP="00383422">
            <w:pPr>
              <w:rPr>
                <w:color w:val="000000"/>
              </w:rPr>
            </w:pPr>
            <w:r w:rsidRPr="00383422">
              <w:rPr>
                <w:color w:val="000000"/>
              </w:rPr>
              <w:t>Коммунальное хозяйство</w:t>
            </w:r>
          </w:p>
        </w:tc>
        <w:tc>
          <w:tcPr>
            <w:tcW w:w="820" w:type="dxa"/>
            <w:tcBorders>
              <w:top w:val="nil"/>
              <w:left w:val="nil"/>
              <w:bottom w:val="single" w:sz="8" w:space="0" w:color="auto"/>
              <w:right w:val="single" w:sz="8" w:space="0" w:color="auto"/>
            </w:tcBorders>
            <w:shd w:val="clear" w:color="auto" w:fill="auto"/>
            <w:vAlign w:val="center"/>
            <w:hideMark/>
          </w:tcPr>
          <w:p w14:paraId="11621871" w14:textId="00BFFD17" w:rsidR="00FB4016" w:rsidRPr="00383422" w:rsidRDefault="00FB4016" w:rsidP="00383422">
            <w:pPr>
              <w:jc w:val="center"/>
              <w:rPr>
                <w:color w:val="000000"/>
              </w:rPr>
            </w:pPr>
            <w:r w:rsidRPr="00383422">
              <w:rPr>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7B507233" w14:textId="6C231DA7" w:rsidR="00FB4016" w:rsidRPr="00383422" w:rsidRDefault="00FB4016" w:rsidP="00383422">
            <w:pPr>
              <w:jc w:val="center"/>
              <w:rPr>
                <w:color w:val="000000"/>
              </w:rPr>
            </w:pPr>
            <w:r w:rsidRPr="00383422">
              <w:rPr>
                <w:color w:val="000000"/>
              </w:rPr>
              <w:t>02</w:t>
            </w:r>
          </w:p>
        </w:tc>
        <w:tc>
          <w:tcPr>
            <w:tcW w:w="1458" w:type="dxa"/>
            <w:tcBorders>
              <w:top w:val="nil"/>
              <w:left w:val="nil"/>
              <w:bottom w:val="single" w:sz="8" w:space="0" w:color="auto"/>
              <w:right w:val="single" w:sz="8" w:space="0" w:color="auto"/>
            </w:tcBorders>
            <w:shd w:val="clear" w:color="auto" w:fill="auto"/>
            <w:noWrap/>
            <w:vAlign w:val="center"/>
            <w:hideMark/>
          </w:tcPr>
          <w:p w14:paraId="583A15D9" w14:textId="146A0959" w:rsidR="00FB4016" w:rsidRPr="00383422" w:rsidRDefault="00FB4016" w:rsidP="00383422">
            <w:pPr>
              <w:jc w:val="center"/>
            </w:pPr>
            <w:r w:rsidRPr="00383422">
              <w:rPr>
                <w:color w:val="000000"/>
              </w:rPr>
              <w:t>12 000,00</w:t>
            </w:r>
          </w:p>
        </w:tc>
        <w:tc>
          <w:tcPr>
            <w:tcW w:w="1296" w:type="dxa"/>
            <w:tcBorders>
              <w:top w:val="nil"/>
              <w:left w:val="nil"/>
              <w:bottom w:val="single" w:sz="8" w:space="0" w:color="auto"/>
              <w:right w:val="single" w:sz="8" w:space="0" w:color="auto"/>
            </w:tcBorders>
            <w:shd w:val="clear" w:color="auto" w:fill="auto"/>
            <w:noWrap/>
            <w:vAlign w:val="center"/>
            <w:hideMark/>
          </w:tcPr>
          <w:p w14:paraId="47650178" w14:textId="44216C07" w:rsidR="00FB4016" w:rsidRPr="00383422" w:rsidRDefault="00383422" w:rsidP="00383422">
            <w:pPr>
              <w:jc w:val="center"/>
            </w:pPr>
            <w:r w:rsidRPr="00383422">
              <w:rPr>
                <w:color w:val="000000"/>
              </w:rPr>
              <w:t>2 7</w:t>
            </w:r>
            <w:r w:rsidR="00FB4016" w:rsidRPr="00383422">
              <w:rPr>
                <w:color w:val="000000"/>
              </w:rPr>
              <w:t>48,50</w:t>
            </w:r>
          </w:p>
        </w:tc>
        <w:tc>
          <w:tcPr>
            <w:tcW w:w="1276" w:type="dxa"/>
            <w:tcBorders>
              <w:top w:val="nil"/>
              <w:left w:val="nil"/>
              <w:bottom w:val="single" w:sz="8" w:space="0" w:color="auto"/>
              <w:right w:val="single" w:sz="8" w:space="0" w:color="auto"/>
            </w:tcBorders>
            <w:shd w:val="clear" w:color="auto" w:fill="auto"/>
            <w:noWrap/>
            <w:vAlign w:val="center"/>
            <w:hideMark/>
          </w:tcPr>
          <w:p w14:paraId="08F6380E" w14:textId="3ABEB8DF" w:rsidR="00FB4016" w:rsidRPr="00383422" w:rsidRDefault="00FB4016" w:rsidP="00383422">
            <w:pPr>
              <w:jc w:val="center"/>
            </w:pPr>
            <w:r w:rsidRPr="00383422">
              <w:rPr>
                <w:color w:val="000000"/>
              </w:rPr>
              <w:t>1 997,80</w:t>
            </w:r>
          </w:p>
        </w:tc>
      </w:tr>
      <w:tr w:rsidR="00FB4016" w:rsidRPr="00383422" w14:paraId="683C7711"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CD01ED4" w14:textId="0C3AE4EF" w:rsidR="00FB4016" w:rsidRPr="00383422" w:rsidRDefault="00FB4016" w:rsidP="00383422">
            <w:pPr>
              <w:rPr>
                <w:color w:val="000000"/>
              </w:rPr>
            </w:pPr>
            <w:r w:rsidRPr="00383422">
              <w:rPr>
                <w:color w:val="000000"/>
              </w:rPr>
              <w:t>Благоустройство</w:t>
            </w:r>
          </w:p>
        </w:tc>
        <w:tc>
          <w:tcPr>
            <w:tcW w:w="820" w:type="dxa"/>
            <w:tcBorders>
              <w:top w:val="nil"/>
              <w:left w:val="nil"/>
              <w:bottom w:val="single" w:sz="8" w:space="0" w:color="auto"/>
              <w:right w:val="single" w:sz="8" w:space="0" w:color="auto"/>
            </w:tcBorders>
            <w:shd w:val="clear" w:color="auto" w:fill="auto"/>
            <w:vAlign w:val="center"/>
            <w:hideMark/>
          </w:tcPr>
          <w:p w14:paraId="173B6EFA" w14:textId="61991FDB" w:rsidR="00FB4016" w:rsidRPr="00383422" w:rsidRDefault="00FB4016" w:rsidP="00383422">
            <w:pPr>
              <w:jc w:val="center"/>
              <w:rPr>
                <w:color w:val="000000"/>
              </w:rPr>
            </w:pPr>
            <w:r w:rsidRPr="00383422">
              <w:rPr>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5E1D3CFE" w14:textId="135F0C21" w:rsidR="00FB4016" w:rsidRPr="00383422" w:rsidRDefault="00FB4016" w:rsidP="00383422">
            <w:pPr>
              <w:jc w:val="center"/>
              <w:rPr>
                <w:color w:val="000000"/>
              </w:rPr>
            </w:pPr>
            <w:r w:rsidRPr="00383422">
              <w:rPr>
                <w:color w:val="000000"/>
              </w:rPr>
              <w:t>03</w:t>
            </w:r>
          </w:p>
        </w:tc>
        <w:tc>
          <w:tcPr>
            <w:tcW w:w="1458" w:type="dxa"/>
            <w:tcBorders>
              <w:top w:val="nil"/>
              <w:left w:val="nil"/>
              <w:bottom w:val="single" w:sz="8" w:space="0" w:color="auto"/>
              <w:right w:val="single" w:sz="8" w:space="0" w:color="auto"/>
            </w:tcBorders>
            <w:shd w:val="clear" w:color="auto" w:fill="auto"/>
            <w:noWrap/>
            <w:vAlign w:val="center"/>
            <w:hideMark/>
          </w:tcPr>
          <w:p w14:paraId="22B9C3C0" w14:textId="67E33CF9" w:rsidR="00FB4016" w:rsidRPr="00383422" w:rsidRDefault="00FB4016" w:rsidP="00383422">
            <w:pPr>
              <w:jc w:val="center"/>
            </w:pPr>
            <w:r w:rsidRPr="00383422">
              <w:rPr>
                <w:color w:val="000000"/>
              </w:rPr>
              <w:t>50 301,30</w:t>
            </w:r>
          </w:p>
        </w:tc>
        <w:tc>
          <w:tcPr>
            <w:tcW w:w="1296" w:type="dxa"/>
            <w:tcBorders>
              <w:top w:val="nil"/>
              <w:left w:val="nil"/>
              <w:bottom w:val="single" w:sz="8" w:space="0" w:color="auto"/>
              <w:right w:val="single" w:sz="8" w:space="0" w:color="auto"/>
            </w:tcBorders>
            <w:shd w:val="clear" w:color="auto" w:fill="auto"/>
            <w:noWrap/>
            <w:vAlign w:val="center"/>
            <w:hideMark/>
          </w:tcPr>
          <w:p w14:paraId="4B9770AB" w14:textId="4003673A" w:rsidR="00FB4016" w:rsidRPr="00383422" w:rsidRDefault="00FB4016" w:rsidP="00383422">
            <w:pPr>
              <w:jc w:val="center"/>
            </w:pPr>
            <w:r w:rsidRPr="00383422">
              <w:rPr>
                <w:color w:val="000000"/>
              </w:rPr>
              <w:t xml:space="preserve">26 </w:t>
            </w:r>
            <w:r w:rsidR="00383422" w:rsidRPr="00383422">
              <w:rPr>
                <w:color w:val="000000"/>
              </w:rPr>
              <w:t>7</w:t>
            </w:r>
            <w:r w:rsidRPr="00383422">
              <w:rPr>
                <w:color w:val="000000"/>
              </w:rPr>
              <w:t>59,80</w:t>
            </w:r>
          </w:p>
        </w:tc>
        <w:tc>
          <w:tcPr>
            <w:tcW w:w="1276" w:type="dxa"/>
            <w:tcBorders>
              <w:top w:val="nil"/>
              <w:left w:val="nil"/>
              <w:bottom w:val="single" w:sz="8" w:space="0" w:color="auto"/>
              <w:right w:val="single" w:sz="8" w:space="0" w:color="auto"/>
            </w:tcBorders>
            <w:shd w:val="clear" w:color="auto" w:fill="auto"/>
            <w:noWrap/>
            <w:vAlign w:val="center"/>
            <w:hideMark/>
          </w:tcPr>
          <w:p w14:paraId="0BCA3ABF" w14:textId="0A5C5F04" w:rsidR="00FB4016" w:rsidRPr="00383422" w:rsidRDefault="00FB4016" w:rsidP="00383422">
            <w:pPr>
              <w:jc w:val="center"/>
            </w:pPr>
            <w:r w:rsidRPr="00383422">
              <w:rPr>
                <w:color w:val="000000"/>
              </w:rPr>
              <w:t>24 605,00</w:t>
            </w:r>
          </w:p>
        </w:tc>
      </w:tr>
      <w:tr w:rsidR="00FB4016" w:rsidRPr="00383422" w14:paraId="5BD6C748"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2B0C487" w14:textId="1D475706" w:rsidR="00FB4016" w:rsidRPr="00383422" w:rsidRDefault="00FB4016" w:rsidP="00383422">
            <w:pPr>
              <w:rPr>
                <w:b/>
                <w:bCs/>
                <w:color w:val="000000"/>
              </w:rPr>
            </w:pPr>
            <w:r w:rsidRPr="00383422">
              <w:rPr>
                <w:b/>
                <w:bCs/>
                <w:color w:val="000000"/>
              </w:rPr>
              <w:t>ОХРАНА ОКРУЖАЮЩЕЙ СРЕДЫ</w:t>
            </w:r>
          </w:p>
        </w:tc>
        <w:tc>
          <w:tcPr>
            <w:tcW w:w="820" w:type="dxa"/>
            <w:tcBorders>
              <w:top w:val="nil"/>
              <w:left w:val="nil"/>
              <w:bottom w:val="single" w:sz="8" w:space="0" w:color="auto"/>
              <w:right w:val="single" w:sz="8" w:space="0" w:color="auto"/>
            </w:tcBorders>
            <w:shd w:val="clear" w:color="auto" w:fill="auto"/>
            <w:vAlign w:val="center"/>
            <w:hideMark/>
          </w:tcPr>
          <w:p w14:paraId="02706AD4" w14:textId="08271EE2" w:rsidR="00FB4016" w:rsidRPr="00383422" w:rsidRDefault="00FB4016" w:rsidP="00383422">
            <w:pPr>
              <w:jc w:val="center"/>
              <w:rPr>
                <w:b/>
                <w:bCs/>
                <w:color w:val="000000"/>
              </w:rPr>
            </w:pPr>
            <w:r w:rsidRPr="00383422">
              <w:rPr>
                <w:b/>
                <w:bCs/>
                <w:color w:val="000000"/>
              </w:rPr>
              <w:t>06</w:t>
            </w:r>
          </w:p>
        </w:tc>
        <w:tc>
          <w:tcPr>
            <w:tcW w:w="820" w:type="dxa"/>
            <w:tcBorders>
              <w:top w:val="nil"/>
              <w:left w:val="nil"/>
              <w:bottom w:val="single" w:sz="8" w:space="0" w:color="auto"/>
              <w:right w:val="single" w:sz="8" w:space="0" w:color="auto"/>
            </w:tcBorders>
            <w:shd w:val="clear" w:color="auto" w:fill="auto"/>
            <w:vAlign w:val="center"/>
            <w:hideMark/>
          </w:tcPr>
          <w:p w14:paraId="2DBEFD31" w14:textId="0FC64B0D"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130400CC" w14:textId="5A48799E" w:rsidR="00FB4016" w:rsidRPr="00383422" w:rsidRDefault="00FB4016" w:rsidP="00383422">
            <w:pPr>
              <w:jc w:val="center"/>
              <w:rPr>
                <w:b/>
                <w:bCs/>
              </w:rPr>
            </w:pPr>
            <w:r w:rsidRPr="00383422">
              <w:rPr>
                <w:b/>
                <w:bCs/>
                <w:color w:val="000000"/>
              </w:rPr>
              <w:t>500,00</w:t>
            </w:r>
          </w:p>
        </w:tc>
        <w:tc>
          <w:tcPr>
            <w:tcW w:w="1296" w:type="dxa"/>
            <w:tcBorders>
              <w:top w:val="nil"/>
              <w:left w:val="nil"/>
              <w:bottom w:val="single" w:sz="8" w:space="0" w:color="auto"/>
              <w:right w:val="single" w:sz="8" w:space="0" w:color="auto"/>
            </w:tcBorders>
            <w:shd w:val="clear" w:color="auto" w:fill="auto"/>
            <w:noWrap/>
            <w:vAlign w:val="center"/>
            <w:hideMark/>
          </w:tcPr>
          <w:p w14:paraId="1B9F3ADF" w14:textId="12B472E4" w:rsidR="00FB4016" w:rsidRPr="00383422" w:rsidRDefault="00FB4016" w:rsidP="00383422">
            <w:pPr>
              <w:jc w:val="center"/>
              <w:rPr>
                <w:b/>
                <w:bCs/>
              </w:rPr>
            </w:pPr>
            <w:r w:rsidRPr="00383422">
              <w:rPr>
                <w:b/>
                <w:bCs/>
                <w:color w:val="000000"/>
              </w:rPr>
              <w:t>419,50</w:t>
            </w:r>
          </w:p>
        </w:tc>
        <w:tc>
          <w:tcPr>
            <w:tcW w:w="1276" w:type="dxa"/>
            <w:tcBorders>
              <w:top w:val="nil"/>
              <w:left w:val="nil"/>
              <w:bottom w:val="single" w:sz="8" w:space="0" w:color="auto"/>
              <w:right w:val="single" w:sz="8" w:space="0" w:color="auto"/>
            </w:tcBorders>
            <w:shd w:val="clear" w:color="auto" w:fill="auto"/>
            <w:noWrap/>
            <w:vAlign w:val="center"/>
            <w:hideMark/>
          </w:tcPr>
          <w:p w14:paraId="46A24FA8" w14:textId="65E20A65" w:rsidR="00FB4016" w:rsidRPr="00383422" w:rsidRDefault="00FB4016" w:rsidP="00383422">
            <w:pPr>
              <w:jc w:val="center"/>
              <w:rPr>
                <w:b/>
                <w:bCs/>
              </w:rPr>
            </w:pPr>
            <w:r w:rsidRPr="00383422">
              <w:rPr>
                <w:b/>
                <w:bCs/>
                <w:color w:val="000000"/>
              </w:rPr>
              <w:t>350,00</w:t>
            </w:r>
          </w:p>
        </w:tc>
      </w:tr>
      <w:tr w:rsidR="00FB4016" w:rsidRPr="00383422" w14:paraId="485F26EF" w14:textId="77777777" w:rsidTr="001C43BB">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9A7FA88" w14:textId="7358A483" w:rsidR="00FB4016" w:rsidRPr="00383422" w:rsidRDefault="00FB4016" w:rsidP="00383422">
            <w:pPr>
              <w:rPr>
                <w:color w:val="000000"/>
              </w:rPr>
            </w:pPr>
            <w:r w:rsidRPr="00383422">
              <w:rPr>
                <w:color w:val="000000"/>
              </w:rPr>
              <w:t>Другие вопросы в области охраны окружающей среды</w:t>
            </w:r>
          </w:p>
        </w:tc>
        <w:tc>
          <w:tcPr>
            <w:tcW w:w="820" w:type="dxa"/>
            <w:tcBorders>
              <w:top w:val="nil"/>
              <w:left w:val="nil"/>
              <w:bottom w:val="single" w:sz="8" w:space="0" w:color="auto"/>
              <w:right w:val="single" w:sz="8" w:space="0" w:color="auto"/>
            </w:tcBorders>
            <w:shd w:val="clear" w:color="auto" w:fill="auto"/>
            <w:vAlign w:val="center"/>
            <w:hideMark/>
          </w:tcPr>
          <w:p w14:paraId="1C432A65" w14:textId="2B11647F" w:rsidR="00FB4016" w:rsidRPr="00383422" w:rsidRDefault="00FB4016" w:rsidP="00383422">
            <w:pPr>
              <w:jc w:val="center"/>
              <w:rPr>
                <w:color w:val="000000"/>
              </w:rPr>
            </w:pPr>
            <w:r w:rsidRPr="00383422">
              <w:rPr>
                <w:color w:val="000000"/>
              </w:rPr>
              <w:t>06</w:t>
            </w:r>
          </w:p>
        </w:tc>
        <w:tc>
          <w:tcPr>
            <w:tcW w:w="820" w:type="dxa"/>
            <w:tcBorders>
              <w:top w:val="nil"/>
              <w:left w:val="nil"/>
              <w:bottom w:val="single" w:sz="8" w:space="0" w:color="auto"/>
              <w:right w:val="single" w:sz="8" w:space="0" w:color="auto"/>
            </w:tcBorders>
            <w:shd w:val="clear" w:color="auto" w:fill="auto"/>
            <w:vAlign w:val="center"/>
            <w:hideMark/>
          </w:tcPr>
          <w:p w14:paraId="57BE2940" w14:textId="74DF2708" w:rsidR="00FB4016" w:rsidRPr="00383422" w:rsidRDefault="00FB4016" w:rsidP="00383422">
            <w:pPr>
              <w:jc w:val="center"/>
              <w:rPr>
                <w:color w:val="000000"/>
              </w:rPr>
            </w:pPr>
            <w:r w:rsidRPr="00383422">
              <w:rPr>
                <w:color w:val="000000"/>
              </w:rPr>
              <w:t>05</w:t>
            </w:r>
          </w:p>
        </w:tc>
        <w:tc>
          <w:tcPr>
            <w:tcW w:w="1458" w:type="dxa"/>
            <w:tcBorders>
              <w:top w:val="nil"/>
              <w:left w:val="nil"/>
              <w:bottom w:val="single" w:sz="8" w:space="0" w:color="auto"/>
              <w:right w:val="single" w:sz="8" w:space="0" w:color="auto"/>
            </w:tcBorders>
            <w:shd w:val="clear" w:color="auto" w:fill="auto"/>
            <w:noWrap/>
            <w:vAlign w:val="center"/>
            <w:hideMark/>
          </w:tcPr>
          <w:p w14:paraId="35415DCF" w14:textId="267E8D56" w:rsidR="00FB4016" w:rsidRPr="00383422" w:rsidRDefault="00FB4016" w:rsidP="00383422">
            <w:pPr>
              <w:jc w:val="center"/>
            </w:pPr>
            <w:r w:rsidRPr="00383422">
              <w:rPr>
                <w:color w:val="000000"/>
              </w:rPr>
              <w:t>500,00</w:t>
            </w:r>
          </w:p>
        </w:tc>
        <w:tc>
          <w:tcPr>
            <w:tcW w:w="1296" w:type="dxa"/>
            <w:tcBorders>
              <w:top w:val="nil"/>
              <w:left w:val="nil"/>
              <w:bottom w:val="single" w:sz="8" w:space="0" w:color="auto"/>
              <w:right w:val="single" w:sz="8" w:space="0" w:color="auto"/>
            </w:tcBorders>
            <w:shd w:val="clear" w:color="auto" w:fill="auto"/>
            <w:noWrap/>
            <w:vAlign w:val="center"/>
            <w:hideMark/>
          </w:tcPr>
          <w:p w14:paraId="27B894B5" w14:textId="1F497CAD" w:rsidR="00FB4016" w:rsidRPr="00383422" w:rsidRDefault="00FB4016" w:rsidP="00383422">
            <w:pPr>
              <w:jc w:val="center"/>
            </w:pPr>
            <w:r w:rsidRPr="00383422">
              <w:rPr>
                <w:color w:val="000000"/>
              </w:rPr>
              <w:t>419,50</w:t>
            </w:r>
          </w:p>
        </w:tc>
        <w:tc>
          <w:tcPr>
            <w:tcW w:w="1276" w:type="dxa"/>
            <w:tcBorders>
              <w:top w:val="nil"/>
              <w:left w:val="nil"/>
              <w:bottom w:val="single" w:sz="8" w:space="0" w:color="auto"/>
              <w:right w:val="single" w:sz="8" w:space="0" w:color="auto"/>
            </w:tcBorders>
            <w:shd w:val="clear" w:color="auto" w:fill="auto"/>
            <w:noWrap/>
            <w:vAlign w:val="center"/>
            <w:hideMark/>
          </w:tcPr>
          <w:p w14:paraId="6F2DBAAB" w14:textId="09C39675" w:rsidR="00FB4016" w:rsidRPr="00383422" w:rsidRDefault="00FB4016" w:rsidP="00383422">
            <w:pPr>
              <w:jc w:val="center"/>
            </w:pPr>
            <w:r w:rsidRPr="00383422">
              <w:rPr>
                <w:color w:val="000000"/>
              </w:rPr>
              <w:t>350,00</w:t>
            </w:r>
          </w:p>
        </w:tc>
      </w:tr>
      <w:tr w:rsidR="00FB4016" w:rsidRPr="00383422" w14:paraId="088CFF10"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5657F8F" w14:textId="6B784CC7" w:rsidR="00FB4016" w:rsidRPr="00383422" w:rsidRDefault="00FB4016" w:rsidP="00383422">
            <w:pPr>
              <w:rPr>
                <w:b/>
                <w:bCs/>
                <w:color w:val="000000"/>
              </w:rPr>
            </w:pPr>
            <w:r w:rsidRPr="00383422">
              <w:rPr>
                <w:b/>
                <w:bCs/>
                <w:color w:val="000000"/>
              </w:rPr>
              <w:t>ОБРАЗОВАНИЕ</w:t>
            </w:r>
          </w:p>
        </w:tc>
        <w:tc>
          <w:tcPr>
            <w:tcW w:w="820" w:type="dxa"/>
            <w:tcBorders>
              <w:top w:val="nil"/>
              <w:left w:val="nil"/>
              <w:bottom w:val="single" w:sz="8" w:space="0" w:color="auto"/>
              <w:right w:val="single" w:sz="8" w:space="0" w:color="auto"/>
            </w:tcBorders>
            <w:shd w:val="clear" w:color="auto" w:fill="auto"/>
            <w:vAlign w:val="center"/>
            <w:hideMark/>
          </w:tcPr>
          <w:p w14:paraId="21DB5789" w14:textId="36F75783" w:rsidR="00FB4016" w:rsidRPr="00383422" w:rsidRDefault="00FB4016" w:rsidP="00383422">
            <w:pPr>
              <w:jc w:val="center"/>
              <w:rPr>
                <w:b/>
                <w:bCs/>
                <w:color w:val="000000"/>
              </w:rPr>
            </w:pPr>
            <w:r w:rsidRPr="00383422">
              <w:rPr>
                <w:b/>
                <w:bCs/>
                <w:color w:val="000000"/>
              </w:rPr>
              <w:t>07</w:t>
            </w:r>
          </w:p>
        </w:tc>
        <w:tc>
          <w:tcPr>
            <w:tcW w:w="820" w:type="dxa"/>
            <w:tcBorders>
              <w:top w:val="nil"/>
              <w:left w:val="nil"/>
              <w:bottom w:val="single" w:sz="8" w:space="0" w:color="auto"/>
              <w:right w:val="single" w:sz="8" w:space="0" w:color="auto"/>
            </w:tcBorders>
            <w:shd w:val="clear" w:color="auto" w:fill="auto"/>
            <w:vAlign w:val="center"/>
            <w:hideMark/>
          </w:tcPr>
          <w:p w14:paraId="76B9DA4A" w14:textId="7469794B"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52F83993" w14:textId="15DA91A7" w:rsidR="00FB4016" w:rsidRPr="00383422" w:rsidRDefault="00FB4016" w:rsidP="00383422">
            <w:pPr>
              <w:jc w:val="center"/>
              <w:rPr>
                <w:b/>
                <w:bCs/>
              </w:rPr>
            </w:pPr>
            <w:r w:rsidRPr="00383422">
              <w:rPr>
                <w:b/>
                <w:bCs/>
                <w:color w:val="000000"/>
              </w:rPr>
              <w:t>317,20</w:t>
            </w:r>
          </w:p>
        </w:tc>
        <w:tc>
          <w:tcPr>
            <w:tcW w:w="1296" w:type="dxa"/>
            <w:tcBorders>
              <w:top w:val="nil"/>
              <w:left w:val="nil"/>
              <w:bottom w:val="single" w:sz="8" w:space="0" w:color="auto"/>
              <w:right w:val="single" w:sz="8" w:space="0" w:color="auto"/>
            </w:tcBorders>
            <w:shd w:val="clear" w:color="auto" w:fill="auto"/>
            <w:noWrap/>
            <w:vAlign w:val="center"/>
            <w:hideMark/>
          </w:tcPr>
          <w:p w14:paraId="17C59D70" w14:textId="454B30C7" w:rsidR="00FB4016" w:rsidRPr="00383422" w:rsidRDefault="00FB4016" w:rsidP="00383422">
            <w:pPr>
              <w:jc w:val="center"/>
              <w:rPr>
                <w:b/>
                <w:bCs/>
              </w:rPr>
            </w:pPr>
            <w:r w:rsidRPr="00383422">
              <w:rPr>
                <w:b/>
                <w:bCs/>
                <w:color w:val="000000"/>
              </w:rPr>
              <w:t>329,40</w:t>
            </w:r>
          </w:p>
        </w:tc>
        <w:tc>
          <w:tcPr>
            <w:tcW w:w="1276" w:type="dxa"/>
            <w:tcBorders>
              <w:top w:val="nil"/>
              <w:left w:val="nil"/>
              <w:bottom w:val="single" w:sz="8" w:space="0" w:color="auto"/>
              <w:right w:val="single" w:sz="8" w:space="0" w:color="auto"/>
            </w:tcBorders>
            <w:shd w:val="clear" w:color="auto" w:fill="auto"/>
            <w:noWrap/>
            <w:vAlign w:val="center"/>
            <w:hideMark/>
          </w:tcPr>
          <w:p w14:paraId="13358DC8" w14:textId="0AA7099D" w:rsidR="00FB4016" w:rsidRPr="00383422" w:rsidRDefault="00FB4016" w:rsidP="00383422">
            <w:pPr>
              <w:jc w:val="center"/>
              <w:rPr>
                <w:b/>
                <w:bCs/>
              </w:rPr>
            </w:pPr>
            <w:r w:rsidRPr="00383422">
              <w:rPr>
                <w:b/>
                <w:bCs/>
                <w:color w:val="000000"/>
              </w:rPr>
              <w:t>329,40</w:t>
            </w:r>
          </w:p>
        </w:tc>
      </w:tr>
      <w:tr w:rsidR="00FB4016" w:rsidRPr="00383422" w14:paraId="6CAA987A"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2421AE47" w14:textId="3BD92B79" w:rsidR="00FB4016" w:rsidRPr="00383422" w:rsidRDefault="00FB4016" w:rsidP="00383422">
            <w:pPr>
              <w:rPr>
                <w:color w:val="000000"/>
              </w:rPr>
            </w:pPr>
            <w:r w:rsidRPr="00383422">
              <w:rPr>
                <w:color w:val="000000"/>
              </w:rPr>
              <w:t>Молодежная политика</w:t>
            </w:r>
          </w:p>
        </w:tc>
        <w:tc>
          <w:tcPr>
            <w:tcW w:w="820" w:type="dxa"/>
            <w:tcBorders>
              <w:top w:val="nil"/>
              <w:left w:val="nil"/>
              <w:bottom w:val="single" w:sz="8" w:space="0" w:color="auto"/>
              <w:right w:val="single" w:sz="8" w:space="0" w:color="auto"/>
            </w:tcBorders>
            <w:shd w:val="clear" w:color="auto" w:fill="auto"/>
            <w:vAlign w:val="center"/>
            <w:hideMark/>
          </w:tcPr>
          <w:p w14:paraId="3B27ACBD" w14:textId="73ABAFE7" w:rsidR="00FB4016" w:rsidRPr="00383422" w:rsidRDefault="00FB4016" w:rsidP="00383422">
            <w:pPr>
              <w:jc w:val="center"/>
              <w:rPr>
                <w:color w:val="000000"/>
              </w:rPr>
            </w:pPr>
            <w:r w:rsidRPr="00383422">
              <w:rPr>
                <w:color w:val="000000"/>
              </w:rPr>
              <w:t>07</w:t>
            </w:r>
          </w:p>
        </w:tc>
        <w:tc>
          <w:tcPr>
            <w:tcW w:w="820" w:type="dxa"/>
            <w:tcBorders>
              <w:top w:val="nil"/>
              <w:left w:val="nil"/>
              <w:bottom w:val="single" w:sz="8" w:space="0" w:color="auto"/>
              <w:right w:val="single" w:sz="8" w:space="0" w:color="auto"/>
            </w:tcBorders>
            <w:shd w:val="clear" w:color="auto" w:fill="auto"/>
            <w:vAlign w:val="center"/>
            <w:hideMark/>
          </w:tcPr>
          <w:p w14:paraId="7C1AAB6B" w14:textId="2E0558B4" w:rsidR="00FB4016" w:rsidRPr="00383422" w:rsidRDefault="00FB4016" w:rsidP="00383422">
            <w:pPr>
              <w:jc w:val="center"/>
              <w:rPr>
                <w:color w:val="000000"/>
              </w:rPr>
            </w:pPr>
            <w:r w:rsidRPr="00383422">
              <w:rPr>
                <w:color w:val="000000"/>
              </w:rPr>
              <w:t>07</w:t>
            </w:r>
          </w:p>
        </w:tc>
        <w:tc>
          <w:tcPr>
            <w:tcW w:w="1458" w:type="dxa"/>
            <w:tcBorders>
              <w:top w:val="nil"/>
              <w:left w:val="nil"/>
              <w:bottom w:val="single" w:sz="8" w:space="0" w:color="auto"/>
              <w:right w:val="single" w:sz="8" w:space="0" w:color="auto"/>
            </w:tcBorders>
            <w:shd w:val="clear" w:color="auto" w:fill="auto"/>
            <w:noWrap/>
            <w:vAlign w:val="center"/>
            <w:hideMark/>
          </w:tcPr>
          <w:p w14:paraId="262F2321" w14:textId="1A57B2A8" w:rsidR="00FB4016" w:rsidRPr="00383422" w:rsidRDefault="00FB4016" w:rsidP="00383422">
            <w:pPr>
              <w:jc w:val="center"/>
            </w:pPr>
            <w:r w:rsidRPr="00383422">
              <w:rPr>
                <w:color w:val="000000"/>
              </w:rPr>
              <w:t>317,20</w:t>
            </w:r>
          </w:p>
        </w:tc>
        <w:tc>
          <w:tcPr>
            <w:tcW w:w="1296" w:type="dxa"/>
            <w:tcBorders>
              <w:top w:val="nil"/>
              <w:left w:val="nil"/>
              <w:bottom w:val="single" w:sz="8" w:space="0" w:color="auto"/>
              <w:right w:val="single" w:sz="8" w:space="0" w:color="auto"/>
            </w:tcBorders>
            <w:shd w:val="clear" w:color="auto" w:fill="auto"/>
            <w:noWrap/>
            <w:vAlign w:val="center"/>
            <w:hideMark/>
          </w:tcPr>
          <w:p w14:paraId="79637B2E" w14:textId="544D390B" w:rsidR="00FB4016" w:rsidRPr="00383422" w:rsidRDefault="00FB4016" w:rsidP="00383422">
            <w:pPr>
              <w:jc w:val="center"/>
            </w:pPr>
            <w:r w:rsidRPr="00383422">
              <w:rPr>
                <w:color w:val="000000"/>
              </w:rPr>
              <w:t>329,40</w:t>
            </w:r>
          </w:p>
        </w:tc>
        <w:tc>
          <w:tcPr>
            <w:tcW w:w="1276" w:type="dxa"/>
            <w:tcBorders>
              <w:top w:val="nil"/>
              <w:left w:val="nil"/>
              <w:bottom w:val="single" w:sz="8" w:space="0" w:color="auto"/>
              <w:right w:val="single" w:sz="8" w:space="0" w:color="auto"/>
            </w:tcBorders>
            <w:shd w:val="clear" w:color="auto" w:fill="auto"/>
            <w:noWrap/>
            <w:vAlign w:val="center"/>
            <w:hideMark/>
          </w:tcPr>
          <w:p w14:paraId="78799DE0" w14:textId="500D7268" w:rsidR="00FB4016" w:rsidRPr="00383422" w:rsidRDefault="00FB4016" w:rsidP="00383422">
            <w:pPr>
              <w:jc w:val="center"/>
            </w:pPr>
            <w:r w:rsidRPr="00383422">
              <w:rPr>
                <w:color w:val="000000"/>
              </w:rPr>
              <w:t>329,40</w:t>
            </w:r>
          </w:p>
        </w:tc>
      </w:tr>
      <w:tr w:rsidR="00FB4016" w:rsidRPr="00383422" w14:paraId="7566A0C2"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7A87522" w14:textId="035AD28C" w:rsidR="00FB4016" w:rsidRPr="00383422" w:rsidRDefault="00FB4016" w:rsidP="00383422">
            <w:pPr>
              <w:rPr>
                <w:b/>
                <w:bCs/>
                <w:color w:val="000000"/>
              </w:rPr>
            </w:pPr>
            <w:r w:rsidRPr="00383422">
              <w:rPr>
                <w:b/>
                <w:bCs/>
                <w:color w:val="000000"/>
              </w:rPr>
              <w:t>КУЛЬТУРА, КИНЕМАТОГРАФИЯ</w:t>
            </w:r>
          </w:p>
        </w:tc>
        <w:tc>
          <w:tcPr>
            <w:tcW w:w="820" w:type="dxa"/>
            <w:tcBorders>
              <w:top w:val="nil"/>
              <w:left w:val="nil"/>
              <w:bottom w:val="single" w:sz="8" w:space="0" w:color="auto"/>
              <w:right w:val="single" w:sz="8" w:space="0" w:color="auto"/>
            </w:tcBorders>
            <w:shd w:val="clear" w:color="auto" w:fill="auto"/>
            <w:vAlign w:val="center"/>
            <w:hideMark/>
          </w:tcPr>
          <w:p w14:paraId="44A27A16" w14:textId="5603D013" w:rsidR="00FB4016" w:rsidRPr="00383422" w:rsidRDefault="00FB4016" w:rsidP="00383422">
            <w:pPr>
              <w:jc w:val="center"/>
              <w:rPr>
                <w:b/>
                <w:bCs/>
                <w:color w:val="000000"/>
              </w:rPr>
            </w:pPr>
            <w:r w:rsidRPr="00383422">
              <w:rPr>
                <w:b/>
                <w:bCs/>
                <w:color w:val="000000"/>
              </w:rPr>
              <w:t>08</w:t>
            </w:r>
          </w:p>
        </w:tc>
        <w:tc>
          <w:tcPr>
            <w:tcW w:w="820" w:type="dxa"/>
            <w:tcBorders>
              <w:top w:val="nil"/>
              <w:left w:val="nil"/>
              <w:bottom w:val="single" w:sz="8" w:space="0" w:color="auto"/>
              <w:right w:val="single" w:sz="8" w:space="0" w:color="auto"/>
            </w:tcBorders>
            <w:shd w:val="clear" w:color="auto" w:fill="auto"/>
            <w:vAlign w:val="center"/>
            <w:hideMark/>
          </w:tcPr>
          <w:p w14:paraId="28326494" w14:textId="4E08227F"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3049394A" w14:textId="559B2CA1" w:rsidR="00FB4016" w:rsidRPr="00383422" w:rsidRDefault="00FB4016" w:rsidP="00383422">
            <w:pPr>
              <w:jc w:val="center"/>
              <w:rPr>
                <w:b/>
                <w:bCs/>
              </w:rPr>
            </w:pPr>
            <w:r w:rsidRPr="00383422">
              <w:rPr>
                <w:b/>
                <w:bCs/>
                <w:color w:val="000000"/>
              </w:rPr>
              <w:t>26 434,80</w:t>
            </w:r>
          </w:p>
        </w:tc>
        <w:tc>
          <w:tcPr>
            <w:tcW w:w="1296" w:type="dxa"/>
            <w:tcBorders>
              <w:top w:val="nil"/>
              <w:left w:val="nil"/>
              <w:bottom w:val="single" w:sz="8" w:space="0" w:color="auto"/>
              <w:right w:val="single" w:sz="8" w:space="0" w:color="auto"/>
            </w:tcBorders>
            <w:shd w:val="clear" w:color="auto" w:fill="auto"/>
            <w:noWrap/>
            <w:vAlign w:val="center"/>
            <w:hideMark/>
          </w:tcPr>
          <w:p w14:paraId="04279637" w14:textId="0EC20885" w:rsidR="00FB4016" w:rsidRPr="00383422" w:rsidRDefault="00FB4016" w:rsidP="00383422">
            <w:pPr>
              <w:jc w:val="center"/>
              <w:rPr>
                <w:b/>
                <w:bCs/>
              </w:rPr>
            </w:pPr>
            <w:r w:rsidRPr="00383422">
              <w:rPr>
                <w:b/>
                <w:bCs/>
                <w:color w:val="000000"/>
              </w:rPr>
              <w:t>15 487,70</w:t>
            </w:r>
          </w:p>
        </w:tc>
        <w:tc>
          <w:tcPr>
            <w:tcW w:w="1276" w:type="dxa"/>
            <w:tcBorders>
              <w:top w:val="nil"/>
              <w:left w:val="nil"/>
              <w:bottom w:val="single" w:sz="8" w:space="0" w:color="auto"/>
              <w:right w:val="single" w:sz="8" w:space="0" w:color="auto"/>
            </w:tcBorders>
            <w:shd w:val="clear" w:color="auto" w:fill="auto"/>
            <w:noWrap/>
            <w:vAlign w:val="center"/>
            <w:hideMark/>
          </w:tcPr>
          <w:p w14:paraId="7DBA76A5" w14:textId="1BB90798" w:rsidR="00FB4016" w:rsidRPr="00383422" w:rsidRDefault="00FB4016" w:rsidP="00383422">
            <w:pPr>
              <w:jc w:val="center"/>
              <w:rPr>
                <w:b/>
                <w:bCs/>
              </w:rPr>
            </w:pPr>
            <w:r w:rsidRPr="00383422">
              <w:rPr>
                <w:b/>
                <w:bCs/>
                <w:color w:val="000000"/>
              </w:rPr>
              <w:t>15 487,70</w:t>
            </w:r>
          </w:p>
        </w:tc>
      </w:tr>
      <w:tr w:rsidR="00FB4016" w:rsidRPr="00383422" w14:paraId="21095C2F"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D322663" w14:textId="543BFC74" w:rsidR="00FB4016" w:rsidRPr="00383422" w:rsidRDefault="00FB4016" w:rsidP="00383422">
            <w:pPr>
              <w:rPr>
                <w:color w:val="000000"/>
              </w:rPr>
            </w:pPr>
            <w:r w:rsidRPr="00383422">
              <w:rPr>
                <w:color w:val="000000"/>
              </w:rPr>
              <w:t>Культура</w:t>
            </w:r>
          </w:p>
        </w:tc>
        <w:tc>
          <w:tcPr>
            <w:tcW w:w="820" w:type="dxa"/>
            <w:tcBorders>
              <w:top w:val="nil"/>
              <w:left w:val="nil"/>
              <w:bottom w:val="single" w:sz="8" w:space="0" w:color="auto"/>
              <w:right w:val="single" w:sz="8" w:space="0" w:color="auto"/>
            </w:tcBorders>
            <w:shd w:val="clear" w:color="auto" w:fill="auto"/>
            <w:vAlign w:val="center"/>
            <w:hideMark/>
          </w:tcPr>
          <w:p w14:paraId="07F7A42C" w14:textId="63D525AE" w:rsidR="00FB4016" w:rsidRPr="00383422" w:rsidRDefault="00FB4016" w:rsidP="00383422">
            <w:pPr>
              <w:jc w:val="center"/>
              <w:rPr>
                <w:color w:val="000000"/>
              </w:rPr>
            </w:pPr>
            <w:r w:rsidRPr="00383422">
              <w:rPr>
                <w:color w:val="000000"/>
              </w:rPr>
              <w:t>08</w:t>
            </w:r>
          </w:p>
        </w:tc>
        <w:tc>
          <w:tcPr>
            <w:tcW w:w="820" w:type="dxa"/>
            <w:tcBorders>
              <w:top w:val="nil"/>
              <w:left w:val="nil"/>
              <w:bottom w:val="single" w:sz="8" w:space="0" w:color="auto"/>
              <w:right w:val="single" w:sz="8" w:space="0" w:color="auto"/>
            </w:tcBorders>
            <w:shd w:val="clear" w:color="auto" w:fill="auto"/>
            <w:vAlign w:val="center"/>
            <w:hideMark/>
          </w:tcPr>
          <w:p w14:paraId="4261D75E" w14:textId="1A5F1B23" w:rsidR="00FB4016" w:rsidRPr="00383422" w:rsidRDefault="00FB4016" w:rsidP="00383422">
            <w:pPr>
              <w:jc w:val="center"/>
              <w:rPr>
                <w:color w:val="000000"/>
              </w:rPr>
            </w:pPr>
            <w:r w:rsidRPr="00383422">
              <w:rPr>
                <w:color w:val="000000"/>
              </w:rPr>
              <w:t>01</w:t>
            </w:r>
          </w:p>
        </w:tc>
        <w:tc>
          <w:tcPr>
            <w:tcW w:w="1458" w:type="dxa"/>
            <w:tcBorders>
              <w:top w:val="nil"/>
              <w:left w:val="nil"/>
              <w:bottom w:val="single" w:sz="8" w:space="0" w:color="auto"/>
              <w:right w:val="single" w:sz="8" w:space="0" w:color="auto"/>
            </w:tcBorders>
            <w:shd w:val="clear" w:color="auto" w:fill="auto"/>
            <w:noWrap/>
            <w:vAlign w:val="center"/>
            <w:hideMark/>
          </w:tcPr>
          <w:p w14:paraId="3E901182" w14:textId="2CEC48C9" w:rsidR="00FB4016" w:rsidRPr="00383422" w:rsidRDefault="00FB4016" w:rsidP="00383422">
            <w:pPr>
              <w:jc w:val="center"/>
            </w:pPr>
            <w:r w:rsidRPr="00383422">
              <w:rPr>
                <w:color w:val="000000"/>
              </w:rPr>
              <w:t>26 434,80</w:t>
            </w:r>
          </w:p>
        </w:tc>
        <w:tc>
          <w:tcPr>
            <w:tcW w:w="1296" w:type="dxa"/>
            <w:tcBorders>
              <w:top w:val="nil"/>
              <w:left w:val="nil"/>
              <w:bottom w:val="single" w:sz="8" w:space="0" w:color="auto"/>
              <w:right w:val="single" w:sz="8" w:space="0" w:color="auto"/>
            </w:tcBorders>
            <w:shd w:val="clear" w:color="auto" w:fill="auto"/>
            <w:noWrap/>
            <w:vAlign w:val="center"/>
            <w:hideMark/>
          </w:tcPr>
          <w:p w14:paraId="37FC7255" w14:textId="46C5666F" w:rsidR="00FB4016" w:rsidRPr="00383422" w:rsidRDefault="00FB4016" w:rsidP="00383422">
            <w:pPr>
              <w:jc w:val="center"/>
            </w:pPr>
            <w:r w:rsidRPr="00383422">
              <w:rPr>
                <w:color w:val="000000"/>
              </w:rPr>
              <w:t>15 487,70</w:t>
            </w:r>
          </w:p>
        </w:tc>
        <w:tc>
          <w:tcPr>
            <w:tcW w:w="1276" w:type="dxa"/>
            <w:tcBorders>
              <w:top w:val="nil"/>
              <w:left w:val="nil"/>
              <w:bottom w:val="single" w:sz="8" w:space="0" w:color="auto"/>
              <w:right w:val="single" w:sz="8" w:space="0" w:color="auto"/>
            </w:tcBorders>
            <w:shd w:val="clear" w:color="auto" w:fill="auto"/>
            <w:noWrap/>
            <w:vAlign w:val="center"/>
            <w:hideMark/>
          </w:tcPr>
          <w:p w14:paraId="6ABAF301" w14:textId="3C2BC28D" w:rsidR="00FB4016" w:rsidRPr="00383422" w:rsidRDefault="00FB4016" w:rsidP="00383422">
            <w:pPr>
              <w:jc w:val="center"/>
            </w:pPr>
            <w:r w:rsidRPr="00383422">
              <w:rPr>
                <w:color w:val="000000"/>
              </w:rPr>
              <w:t>15 487,70</w:t>
            </w:r>
          </w:p>
        </w:tc>
      </w:tr>
      <w:tr w:rsidR="00FB4016" w:rsidRPr="00383422" w14:paraId="7A74EA74"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F224359" w14:textId="4C38F8BE" w:rsidR="00FB4016" w:rsidRPr="00383422" w:rsidRDefault="00FB4016" w:rsidP="00383422">
            <w:pPr>
              <w:rPr>
                <w:b/>
                <w:bCs/>
                <w:color w:val="000000"/>
              </w:rPr>
            </w:pPr>
            <w:r w:rsidRPr="00383422">
              <w:rPr>
                <w:b/>
                <w:bCs/>
                <w:color w:val="000000"/>
              </w:rPr>
              <w:t>СОЦИАЛЬНАЯ ПОЛИТИКА</w:t>
            </w:r>
          </w:p>
        </w:tc>
        <w:tc>
          <w:tcPr>
            <w:tcW w:w="820" w:type="dxa"/>
            <w:tcBorders>
              <w:top w:val="nil"/>
              <w:left w:val="nil"/>
              <w:bottom w:val="single" w:sz="8" w:space="0" w:color="auto"/>
              <w:right w:val="single" w:sz="8" w:space="0" w:color="auto"/>
            </w:tcBorders>
            <w:shd w:val="clear" w:color="auto" w:fill="auto"/>
            <w:vAlign w:val="center"/>
            <w:hideMark/>
          </w:tcPr>
          <w:p w14:paraId="607EAA16" w14:textId="0C5A6483" w:rsidR="00FB4016" w:rsidRPr="00383422" w:rsidRDefault="00FB4016" w:rsidP="00383422">
            <w:pPr>
              <w:jc w:val="center"/>
              <w:rPr>
                <w:b/>
                <w:bCs/>
                <w:color w:val="000000"/>
              </w:rPr>
            </w:pPr>
            <w:r w:rsidRPr="00383422">
              <w:rPr>
                <w:b/>
                <w:bCs/>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14:paraId="764FF876" w14:textId="4C2A8F01"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74FBCB56" w14:textId="474974E0" w:rsidR="00FB4016" w:rsidRPr="00383422" w:rsidRDefault="00FB4016" w:rsidP="00383422">
            <w:pPr>
              <w:jc w:val="center"/>
              <w:rPr>
                <w:b/>
                <w:bCs/>
              </w:rPr>
            </w:pPr>
            <w:r w:rsidRPr="00383422">
              <w:rPr>
                <w:b/>
                <w:bCs/>
                <w:color w:val="000000"/>
              </w:rPr>
              <w:t>2 369,00</w:t>
            </w:r>
          </w:p>
        </w:tc>
        <w:tc>
          <w:tcPr>
            <w:tcW w:w="1296" w:type="dxa"/>
            <w:tcBorders>
              <w:top w:val="nil"/>
              <w:left w:val="nil"/>
              <w:bottom w:val="single" w:sz="8" w:space="0" w:color="auto"/>
              <w:right w:val="single" w:sz="8" w:space="0" w:color="auto"/>
            </w:tcBorders>
            <w:shd w:val="clear" w:color="auto" w:fill="auto"/>
            <w:noWrap/>
            <w:vAlign w:val="center"/>
            <w:hideMark/>
          </w:tcPr>
          <w:p w14:paraId="7AB4A7D6" w14:textId="1E4960F9" w:rsidR="00FB4016" w:rsidRPr="00383422" w:rsidRDefault="00FB4016" w:rsidP="00383422">
            <w:pPr>
              <w:jc w:val="center"/>
              <w:rPr>
                <w:b/>
                <w:bCs/>
              </w:rPr>
            </w:pPr>
            <w:r w:rsidRPr="00383422">
              <w:rPr>
                <w:b/>
                <w:bCs/>
                <w:color w:val="000000"/>
              </w:rPr>
              <w:t>2 463,70</w:t>
            </w:r>
          </w:p>
        </w:tc>
        <w:tc>
          <w:tcPr>
            <w:tcW w:w="1276" w:type="dxa"/>
            <w:tcBorders>
              <w:top w:val="nil"/>
              <w:left w:val="nil"/>
              <w:bottom w:val="single" w:sz="8" w:space="0" w:color="auto"/>
              <w:right w:val="single" w:sz="8" w:space="0" w:color="auto"/>
            </w:tcBorders>
            <w:shd w:val="clear" w:color="auto" w:fill="auto"/>
            <w:noWrap/>
            <w:vAlign w:val="center"/>
            <w:hideMark/>
          </w:tcPr>
          <w:p w14:paraId="7F97B7D9" w14:textId="7FB1124F" w:rsidR="00FB4016" w:rsidRPr="00383422" w:rsidRDefault="00FB4016" w:rsidP="00383422">
            <w:pPr>
              <w:jc w:val="center"/>
              <w:rPr>
                <w:b/>
                <w:bCs/>
              </w:rPr>
            </w:pPr>
            <w:r w:rsidRPr="00383422">
              <w:rPr>
                <w:b/>
                <w:bCs/>
                <w:color w:val="000000"/>
              </w:rPr>
              <w:t>2 562,30</w:t>
            </w:r>
          </w:p>
        </w:tc>
      </w:tr>
      <w:tr w:rsidR="00FB4016" w:rsidRPr="00383422" w14:paraId="369A8F11"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2535042" w14:textId="0A11627F" w:rsidR="00FB4016" w:rsidRPr="00383422" w:rsidRDefault="00FB4016" w:rsidP="00383422">
            <w:pPr>
              <w:rPr>
                <w:color w:val="000000"/>
              </w:rPr>
            </w:pPr>
            <w:r w:rsidRPr="00383422">
              <w:rPr>
                <w:color w:val="000000"/>
              </w:rPr>
              <w:t>Пенсионное обеспечение</w:t>
            </w:r>
          </w:p>
        </w:tc>
        <w:tc>
          <w:tcPr>
            <w:tcW w:w="820" w:type="dxa"/>
            <w:tcBorders>
              <w:top w:val="nil"/>
              <w:left w:val="nil"/>
              <w:bottom w:val="single" w:sz="8" w:space="0" w:color="auto"/>
              <w:right w:val="single" w:sz="8" w:space="0" w:color="auto"/>
            </w:tcBorders>
            <w:shd w:val="clear" w:color="auto" w:fill="auto"/>
            <w:vAlign w:val="center"/>
            <w:hideMark/>
          </w:tcPr>
          <w:p w14:paraId="013AF861" w14:textId="07CEC9CE" w:rsidR="00FB4016" w:rsidRPr="00383422" w:rsidRDefault="00FB4016" w:rsidP="00383422">
            <w:pPr>
              <w:jc w:val="center"/>
              <w:rPr>
                <w:color w:val="000000"/>
              </w:rPr>
            </w:pPr>
            <w:r w:rsidRPr="00383422">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14:paraId="4E575337" w14:textId="330F189C" w:rsidR="00FB4016" w:rsidRPr="00383422" w:rsidRDefault="00FB4016" w:rsidP="00383422">
            <w:pPr>
              <w:jc w:val="center"/>
              <w:rPr>
                <w:color w:val="000000"/>
              </w:rPr>
            </w:pPr>
            <w:r w:rsidRPr="00383422">
              <w:rPr>
                <w:color w:val="000000"/>
              </w:rPr>
              <w:t>01</w:t>
            </w:r>
          </w:p>
        </w:tc>
        <w:tc>
          <w:tcPr>
            <w:tcW w:w="1458" w:type="dxa"/>
            <w:tcBorders>
              <w:top w:val="nil"/>
              <w:left w:val="nil"/>
              <w:bottom w:val="single" w:sz="8" w:space="0" w:color="auto"/>
              <w:right w:val="single" w:sz="8" w:space="0" w:color="auto"/>
            </w:tcBorders>
            <w:shd w:val="clear" w:color="auto" w:fill="auto"/>
            <w:noWrap/>
            <w:vAlign w:val="center"/>
            <w:hideMark/>
          </w:tcPr>
          <w:p w14:paraId="072044BE" w14:textId="77AEA8D7" w:rsidR="00FB4016" w:rsidRPr="00383422" w:rsidRDefault="00FB4016" w:rsidP="00383422">
            <w:pPr>
              <w:jc w:val="center"/>
            </w:pPr>
            <w:r w:rsidRPr="00383422">
              <w:rPr>
                <w:color w:val="000000"/>
              </w:rPr>
              <w:t>2 369,00</w:t>
            </w:r>
          </w:p>
        </w:tc>
        <w:tc>
          <w:tcPr>
            <w:tcW w:w="1296" w:type="dxa"/>
            <w:tcBorders>
              <w:top w:val="nil"/>
              <w:left w:val="nil"/>
              <w:bottom w:val="single" w:sz="8" w:space="0" w:color="auto"/>
              <w:right w:val="single" w:sz="8" w:space="0" w:color="auto"/>
            </w:tcBorders>
            <w:shd w:val="clear" w:color="auto" w:fill="auto"/>
            <w:noWrap/>
            <w:vAlign w:val="center"/>
            <w:hideMark/>
          </w:tcPr>
          <w:p w14:paraId="7BF9F134" w14:textId="7416BBD3" w:rsidR="00FB4016" w:rsidRPr="00383422" w:rsidRDefault="00FB4016" w:rsidP="00383422">
            <w:pPr>
              <w:jc w:val="center"/>
            </w:pPr>
            <w:r w:rsidRPr="00383422">
              <w:rPr>
                <w:color w:val="000000"/>
              </w:rPr>
              <w:t>2 463,70</w:t>
            </w:r>
          </w:p>
        </w:tc>
        <w:tc>
          <w:tcPr>
            <w:tcW w:w="1276" w:type="dxa"/>
            <w:tcBorders>
              <w:top w:val="nil"/>
              <w:left w:val="nil"/>
              <w:bottom w:val="single" w:sz="8" w:space="0" w:color="auto"/>
              <w:right w:val="single" w:sz="8" w:space="0" w:color="auto"/>
            </w:tcBorders>
            <w:shd w:val="clear" w:color="auto" w:fill="auto"/>
            <w:noWrap/>
            <w:vAlign w:val="center"/>
            <w:hideMark/>
          </w:tcPr>
          <w:p w14:paraId="3EA76355" w14:textId="0A43AFE5" w:rsidR="00FB4016" w:rsidRPr="00383422" w:rsidRDefault="00FB4016" w:rsidP="00383422">
            <w:pPr>
              <w:jc w:val="center"/>
            </w:pPr>
            <w:r w:rsidRPr="00383422">
              <w:rPr>
                <w:color w:val="000000"/>
              </w:rPr>
              <w:t>2 562,30</w:t>
            </w:r>
          </w:p>
        </w:tc>
      </w:tr>
      <w:tr w:rsidR="00FB4016" w:rsidRPr="00383422" w14:paraId="2173BE1E" w14:textId="77777777" w:rsidTr="001C43BB">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26F5B30" w14:textId="0C4A4265" w:rsidR="00FB4016" w:rsidRPr="00383422" w:rsidRDefault="00FB4016" w:rsidP="00383422">
            <w:pPr>
              <w:rPr>
                <w:b/>
                <w:bCs/>
                <w:color w:val="000000"/>
              </w:rPr>
            </w:pPr>
            <w:r w:rsidRPr="00383422">
              <w:rPr>
                <w:b/>
                <w:bCs/>
                <w:color w:val="000000"/>
              </w:rPr>
              <w:t>ФИЗИЧЕСКАЯ КУЛЬТУРА И СПОРТ</w:t>
            </w:r>
          </w:p>
        </w:tc>
        <w:tc>
          <w:tcPr>
            <w:tcW w:w="820" w:type="dxa"/>
            <w:tcBorders>
              <w:top w:val="nil"/>
              <w:left w:val="nil"/>
              <w:bottom w:val="single" w:sz="8" w:space="0" w:color="auto"/>
              <w:right w:val="single" w:sz="8" w:space="0" w:color="auto"/>
            </w:tcBorders>
            <w:shd w:val="clear" w:color="auto" w:fill="auto"/>
            <w:vAlign w:val="center"/>
            <w:hideMark/>
          </w:tcPr>
          <w:p w14:paraId="650A1C5F" w14:textId="4C917814" w:rsidR="00FB4016" w:rsidRPr="00383422" w:rsidRDefault="00FB4016" w:rsidP="00383422">
            <w:pPr>
              <w:jc w:val="center"/>
              <w:rPr>
                <w:b/>
                <w:bCs/>
                <w:color w:val="000000"/>
              </w:rPr>
            </w:pPr>
            <w:r w:rsidRPr="00383422">
              <w:rPr>
                <w:b/>
                <w:bCs/>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14:paraId="4FEF63D8" w14:textId="55A14CF0" w:rsidR="00FB4016" w:rsidRPr="00383422" w:rsidRDefault="00FB4016" w:rsidP="00383422">
            <w:pPr>
              <w:jc w:val="center"/>
              <w:rPr>
                <w:b/>
                <w:bCs/>
                <w:color w:val="000000"/>
              </w:rPr>
            </w:pPr>
            <w:r w:rsidRPr="00383422">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2DD62E8F" w14:textId="3FBB9546" w:rsidR="00FB4016" w:rsidRPr="00383422" w:rsidRDefault="00FB4016" w:rsidP="00383422">
            <w:pPr>
              <w:jc w:val="center"/>
              <w:rPr>
                <w:b/>
                <w:bCs/>
              </w:rPr>
            </w:pPr>
            <w:r w:rsidRPr="00383422">
              <w:rPr>
                <w:b/>
                <w:bCs/>
                <w:color w:val="000000"/>
              </w:rPr>
              <w:t>2 505,00</w:t>
            </w:r>
          </w:p>
        </w:tc>
        <w:tc>
          <w:tcPr>
            <w:tcW w:w="1296" w:type="dxa"/>
            <w:tcBorders>
              <w:top w:val="nil"/>
              <w:left w:val="nil"/>
              <w:bottom w:val="single" w:sz="8" w:space="0" w:color="auto"/>
              <w:right w:val="single" w:sz="8" w:space="0" w:color="auto"/>
            </w:tcBorders>
            <w:shd w:val="clear" w:color="auto" w:fill="auto"/>
            <w:noWrap/>
            <w:vAlign w:val="center"/>
            <w:hideMark/>
          </w:tcPr>
          <w:p w14:paraId="0CC4FCAB" w14:textId="1DEF87C8" w:rsidR="00FB4016" w:rsidRPr="00383422" w:rsidRDefault="00FB4016" w:rsidP="00383422">
            <w:pPr>
              <w:jc w:val="center"/>
              <w:rPr>
                <w:b/>
                <w:bCs/>
              </w:rPr>
            </w:pPr>
            <w:r w:rsidRPr="00383422">
              <w:rPr>
                <w:b/>
                <w:bCs/>
                <w:color w:val="000000"/>
              </w:rPr>
              <w:t>816,00</w:t>
            </w:r>
          </w:p>
        </w:tc>
        <w:tc>
          <w:tcPr>
            <w:tcW w:w="1276" w:type="dxa"/>
            <w:tcBorders>
              <w:top w:val="nil"/>
              <w:left w:val="nil"/>
              <w:bottom w:val="single" w:sz="8" w:space="0" w:color="auto"/>
              <w:right w:val="single" w:sz="8" w:space="0" w:color="auto"/>
            </w:tcBorders>
            <w:shd w:val="clear" w:color="auto" w:fill="auto"/>
            <w:noWrap/>
            <w:vAlign w:val="center"/>
            <w:hideMark/>
          </w:tcPr>
          <w:p w14:paraId="7C1DE1FE" w14:textId="614EF414" w:rsidR="00FB4016" w:rsidRPr="00383422" w:rsidRDefault="00FB4016" w:rsidP="00383422">
            <w:pPr>
              <w:jc w:val="center"/>
              <w:rPr>
                <w:b/>
                <w:bCs/>
              </w:rPr>
            </w:pPr>
            <w:r w:rsidRPr="00383422">
              <w:rPr>
                <w:b/>
                <w:bCs/>
                <w:color w:val="000000"/>
              </w:rPr>
              <w:t>816,00</w:t>
            </w:r>
          </w:p>
        </w:tc>
      </w:tr>
      <w:tr w:rsidR="00FB4016" w:rsidRPr="00A65290" w14:paraId="0702B482" w14:textId="77777777" w:rsidTr="001C43BB">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0514DA7" w14:textId="0C6E69D4" w:rsidR="00FB4016" w:rsidRPr="00383422" w:rsidRDefault="00FB4016" w:rsidP="00383422">
            <w:pPr>
              <w:rPr>
                <w:color w:val="000000"/>
              </w:rPr>
            </w:pPr>
            <w:r w:rsidRPr="00383422">
              <w:rPr>
                <w:color w:val="000000"/>
              </w:rPr>
              <w:t>Другие вопросы в области физической культуры и спорта</w:t>
            </w:r>
          </w:p>
        </w:tc>
        <w:tc>
          <w:tcPr>
            <w:tcW w:w="820" w:type="dxa"/>
            <w:tcBorders>
              <w:top w:val="nil"/>
              <w:left w:val="nil"/>
              <w:bottom w:val="single" w:sz="8" w:space="0" w:color="auto"/>
              <w:right w:val="single" w:sz="8" w:space="0" w:color="auto"/>
            </w:tcBorders>
            <w:shd w:val="clear" w:color="auto" w:fill="auto"/>
            <w:vAlign w:val="center"/>
            <w:hideMark/>
          </w:tcPr>
          <w:p w14:paraId="7A1CE7D1" w14:textId="34CAB43A" w:rsidR="00FB4016" w:rsidRPr="00383422" w:rsidRDefault="00FB4016" w:rsidP="00383422">
            <w:pPr>
              <w:jc w:val="center"/>
              <w:rPr>
                <w:color w:val="000000"/>
              </w:rPr>
            </w:pPr>
            <w:r w:rsidRPr="00383422">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14:paraId="41F62959" w14:textId="08204521" w:rsidR="00FB4016" w:rsidRPr="00383422" w:rsidRDefault="00FB4016" w:rsidP="00383422">
            <w:pPr>
              <w:jc w:val="center"/>
              <w:rPr>
                <w:color w:val="000000"/>
              </w:rPr>
            </w:pPr>
            <w:r w:rsidRPr="00383422">
              <w:rPr>
                <w:color w:val="000000"/>
              </w:rPr>
              <w:t>05</w:t>
            </w:r>
          </w:p>
        </w:tc>
        <w:tc>
          <w:tcPr>
            <w:tcW w:w="1458" w:type="dxa"/>
            <w:tcBorders>
              <w:top w:val="nil"/>
              <w:left w:val="nil"/>
              <w:bottom w:val="single" w:sz="8" w:space="0" w:color="auto"/>
              <w:right w:val="single" w:sz="8" w:space="0" w:color="auto"/>
            </w:tcBorders>
            <w:shd w:val="clear" w:color="auto" w:fill="auto"/>
            <w:noWrap/>
            <w:vAlign w:val="center"/>
            <w:hideMark/>
          </w:tcPr>
          <w:p w14:paraId="1B9D0EE1" w14:textId="3D6C8EFD" w:rsidR="00FB4016" w:rsidRPr="00383422" w:rsidRDefault="00FB4016" w:rsidP="00383422">
            <w:pPr>
              <w:jc w:val="center"/>
            </w:pPr>
            <w:r w:rsidRPr="00383422">
              <w:rPr>
                <w:color w:val="000000"/>
              </w:rPr>
              <w:t>2 505,00</w:t>
            </w:r>
          </w:p>
        </w:tc>
        <w:tc>
          <w:tcPr>
            <w:tcW w:w="1296" w:type="dxa"/>
            <w:tcBorders>
              <w:top w:val="nil"/>
              <w:left w:val="nil"/>
              <w:bottom w:val="single" w:sz="8" w:space="0" w:color="auto"/>
              <w:right w:val="single" w:sz="8" w:space="0" w:color="auto"/>
            </w:tcBorders>
            <w:shd w:val="clear" w:color="auto" w:fill="auto"/>
            <w:noWrap/>
            <w:vAlign w:val="center"/>
            <w:hideMark/>
          </w:tcPr>
          <w:p w14:paraId="73509584" w14:textId="58BA541B" w:rsidR="00FB4016" w:rsidRPr="00383422" w:rsidRDefault="00FB4016" w:rsidP="00383422">
            <w:pPr>
              <w:jc w:val="center"/>
            </w:pPr>
            <w:r w:rsidRPr="00383422">
              <w:rPr>
                <w:color w:val="000000"/>
              </w:rPr>
              <w:t>816,00</w:t>
            </w:r>
          </w:p>
        </w:tc>
        <w:tc>
          <w:tcPr>
            <w:tcW w:w="1276" w:type="dxa"/>
            <w:tcBorders>
              <w:top w:val="nil"/>
              <w:left w:val="nil"/>
              <w:bottom w:val="single" w:sz="8" w:space="0" w:color="auto"/>
              <w:right w:val="single" w:sz="8" w:space="0" w:color="auto"/>
            </w:tcBorders>
            <w:shd w:val="clear" w:color="auto" w:fill="auto"/>
            <w:noWrap/>
            <w:vAlign w:val="center"/>
            <w:hideMark/>
          </w:tcPr>
          <w:p w14:paraId="7584E99A" w14:textId="5D25E278" w:rsidR="00FB4016" w:rsidRPr="00A65290" w:rsidRDefault="00FB4016" w:rsidP="00383422">
            <w:pPr>
              <w:jc w:val="center"/>
            </w:pPr>
            <w:r w:rsidRPr="00383422">
              <w:rPr>
                <w:color w:val="000000"/>
              </w:rPr>
              <w:t>816,00</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C"/>
    <w:rsid w:val="00030362"/>
    <w:rsid w:val="00031599"/>
    <w:rsid w:val="0003735E"/>
    <w:rsid w:val="0004497B"/>
    <w:rsid w:val="00051376"/>
    <w:rsid w:val="00060FA8"/>
    <w:rsid w:val="0006305A"/>
    <w:rsid w:val="000934A3"/>
    <w:rsid w:val="000A6141"/>
    <w:rsid w:val="000B2527"/>
    <w:rsid w:val="000C5C8B"/>
    <w:rsid w:val="000D2CFC"/>
    <w:rsid w:val="000D4092"/>
    <w:rsid w:val="000D4391"/>
    <w:rsid w:val="000D5100"/>
    <w:rsid w:val="000E302E"/>
    <w:rsid w:val="000F24E9"/>
    <w:rsid w:val="00103F5F"/>
    <w:rsid w:val="00105824"/>
    <w:rsid w:val="00117BDA"/>
    <w:rsid w:val="001229CC"/>
    <w:rsid w:val="00127D72"/>
    <w:rsid w:val="00127F3E"/>
    <w:rsid w:val="0013214C"/>
    <w:rsid w:val="00152C3B"/>
    <w:rsid w:val="00156157"/>
    <w:rsid w:val="0015794C"/>
    <w:rsid w:val="001647A0"/>
    <w:rsid w:val="001734E4"/>
    <w:rsid w:val="00185465"/>
    <w:rsid w:val="001A275B"/>
    <w:rsid w:val="001A7548"/>
    <w:rsid w:val="001C1902"/>
    <w:rsid w:val="001C2F8F"/>
    <w:rsid w:val="001C43BB"/>
    <w:rsid w:val="001D0103"/>
    <w:rsid w:val="001F3D2A"/>
    <w:rsid w:val="002013DE"/>
    <w:rsid w:val="00205A45"/>
    <w:rsid w:val="00213EA3"/>
    <w:rsid w:val="00224E0D"/>
    <w:rsid w:val="00225541"/>
    <w:rsid w:val="00247231"/>
    <w:rsid w:val="00247905"/>
    <w:rsid w:val="00254F9E"/>
    <w:rsid w:val="00257F72"/>
    <w:rsid w:val="00263A8E"/>
    <w:rsid w:val="00286863"/>
    <w:rsid w:val="00293BF9"/>
    <w:rsid w:val="00296784"/>
    <w:rsid w:val="002B0500"/>
    <w:rsid w:val="002B1B39"/>
    <w:rsid w:val="002C0AD5"/>
    <w:rsid w:val="002C1737"/>
    <w:rsid w:val="002C5733"/>
    <w:rsid w:val="002D748E"/>
    <w:rsid w:val="002E1EAF"/>
    <w:rsid w:val="002E6ABC"/>
    <w:rsid w:val="0030339C"/>
    <w:rsid w:val="0030487C"/>
    <w:rsid w:val="0030750D"/>
    <w:rsid w:val="00331C72"/>
    <w:rsid w:val="00337043"/>
    <w:rsid w:val="00352EE2"/>
    <w:rsid w:val="003655C6"/>
    <w:rsid w:val="00367DC0"/>
    <w:rsid w:val="003749D2"/>
    <w:rsid w:val="003770A0"/>
    <w:rsid w:val="00380159"/>
    <w:rsid w:val="00383422"/>
    <w:rsid w:val="00384645"/>
    <w:rsid w:val="003A1539"/>
    <w:rsid w:val="003A1B42"/>
    <w:rsid w:val="003A6716"/>
    <w:rsid w:val="003B4082"/>
    <w:rsid w:val="003E2842"/>
    <w:rsid w:val="003E4213"/>
    <w:rsid w:val="003E6619"/>
    <w:rsid w:val="004005C6"/>
    <w:rsid w:val="00410CA4"/>
    <w:rsid w:val="004167C3"/>
    <w:rsid w:val="00426D6C"/>
    <w:rsid w:val="00453A07"/>
    <w:rsid w:val="00463A44"/>
    <w:rsid w:val="00464CEF"/>
    <w:rsid w:val="00466B7F"/>
    <w:rsid w:val="00476E3F"/>
    <w:rsid w:val="00483DD3"/>
    <w:rsid w:val="00490D5B"/>
    <w:rsid w:val="004A4862"/>
    <w:rsid w:val="004B30C0"/>
    <w:rsid w:val="004C73DD"/>
    <w:rsid w:val="004E677D"/>
    <w:rsid w:val="004F5F96"/>
    <w:rsid w:val="005110A3"/>
    <w:rsid w:val="00513057"/>
    <w:rsid w:val="00513E5D"/>
    <w:rsid w:val="0052370B"/>
    <w:rsid w:val="00526C17"/>
    <w:rsid w:val="005310AB"/>
    <w:rsid w:val="00532BA1"/>
    <w:rsid w:val="0054324F"/>
    <w:rsid w:val="00553531"/>
    <w:rsid w:val="005545A5"/>
    <w:rsid w:val="00583787"/>
    <w:rsid w:val="00584A73"/>
    <w:rsid w:val="005A3271"/>
    <w:rsid w:val="005B2495"/>
    <w:rsid w:val="005B289D"/>
    <w:rsid w:val="005B2C55"/>
    <w:rsid w:val="005B397E"/>
    <w:rsid w:val="005B7BB7"/>
    <w:rsid w:val="005C0A5E"/>
    <w:rsid w:val="006057EE"/>
    <w:rsid w:val="00613B85"/>
    <w:rsid w:val="00614DC4"/>
    <w:rsid w:val="00633191"/>
    <w:rsid w:val="006365ED"/>
    <w:rsid w:val="00650232"/>
    <w:rsid w:val="00651605"/>
    <w:rsid w:val="00651AE5"/>
    <w:rsid w:val="0066437A"/>
    <w:rsid w:val="0069131D"/>
    <w:rsid w:val="00695558"/>
    <w:rsid w:val="006A0F93"/>
    <w:rsid w:val="006A561F"/>
    <w:rsid w:val="006B0FF6"/>
    <w:rsid w:val="006C16B4"/>
    <w:rsid w:val="006C5C4A"/>
    <w:rsid w:val="006C6D97"/>
    <w:rsid w:val="006D51BA"/>
    <w:rsid w:val="006E6AC1"/>
    <w:rsid w:val="006F5288"/>
    <w:rsid w:val="007141A5"/>
    <w:rsid w:val="00730D2B"/>
    <w:rsid w:val="00735A26"/>
    <w:rsid w:val="00735CA3"/>
    <w:rsid w:val="007368C4"/>
    <w:rsid w:val="00745534"/>
    <w:rsid w:val="0074618F"/>
    <w:rsid w:val="00770DE9"/>
    <w:rsid w:val="00776695"/>
    <w:rsid w:val="00785430"/>
    <w:rsid w:val="007957C4"/>
    <w:rsid w:val="007957D6"/>
    <w:rsid w:val="007A4B1A"/>
    <w:rsid w:val="007C2761"/>
    <w:rsid w:val="007E5865"/>
    <w:rsid w:val="007E7DC7"/>
    <w:rsid w:val="007F79C3"/>
    <w:rsid w:val="00801908"/>
    <w:rsid w:val="008079B5"/>
    <w:rsid w:val="00821AF0"/>
    <w:rsid w:val="0082415A"/>
    <w:rsid w:val="008355C7"/>
    <w:rsid w:val="00844A93"/>
    <w:rsid w:val="008450E7"/>
    <w:rsid w:val="00852947"/>
    <w:rsid w:val="00852F62"/>
    <w:rsid w:val="008609AD"/>
    <w:rsid w:val="008700A4"/>
    <w:rsid w:val="008715F4"/>
    <w:rsid w:val="00887BEF"/>
    <w:rsid w:val="008A12AC"/>
    <w:rsid w:val="008B0B6D"/>
    <w:rsid w:val="008B761A"/>
    <w:rsid w:val="008C416C"/>
    <w:rsid w:val="008D3546"/>
    <w:rsid w:val="008D7CED"/>
    <w:rsid w:val="008F0812"/>
    <w:rsid w:val="008F1CFB"/>
    <w:rsid w:val="008F726E"/>
    <w:rsid w:val="00900307"/>
    <w:rsid w:val="00911008"/>
    <w:rsid w:val="00913459"/>
    <w:rsid w:val="0093102F"/>
    <w:rsid w:val="00934C7D"/>
    <w:rsid w:val="00950AB3"/>
    <w:rsid w:val="00966BCA"/>
    <w:rsid w:val="00970D94"/>
    <w:rsid w:val="0097313A"/>
    <w:rsid w:val="00980FAC"/>
    <w:rsid w:val="0098136A"/>
    <w:rsid w:val="00994577"/>
    <w:rsid w:val="009A1163"/>
    <w:rsid w:val="009C07DA"/>
    <w:rsid w:val="009C328D"/>
    <w:rsid w:val="009E7342"/>
    <w:rsid w:val="009F42CB"/>
    <w:rsid w:val="009F5DD6"/>
    <w:rsid w:val="00A02B21"/>
    <w:rsid w:val="00A32F8C"/>
    <w:rsid w:val="00A3311D"/>
    <w:rsid w:val="00A36D52"/>
    <w:rsid w:val="00A37ABD"/>
    <w:rsid w:val="00A52A59"/>
    <w:rsid w:val="00A6377D"/>
    <w:rsid w:val="00A65290"/>
    <w:rsid w:val="00A749E9"/>
    <w:rsid w:val="00A828B0"/>
    <w:rsid w:val="00A87605"/>
    <w:rsid w:val="00A87802"/>
    <w:rsid w:val="00A9285F"/>
    <w:rsid w:val="00A94E95"/>
    <w:rsid w:val="00A96DC0"/>
    <w:rsid w:val="00AA1DF6"/>
    <w:rsid w:val="00AB56F8"/>
    <w:rsid w:val="00AB5711"/>
    <w:rsid w:val="00AC3CB2"/>
    <w:rsid w:val="00AE46F6"/>
    <w:rsid w:val="00AF2619"/>
    <w:rsid w:val="00AF2D23"/>
    <w:rsid w:val="00B014DE"/>
    <w:rsid w:val="00B069A0"/>
    <w:rsid w:val="00B11617"/>
    <w:rsid w:val="00B27F07"/>
    <w:rsid w:val="00B311DF"/>
    <w:rsid w:val="00B31BBE"/>
    <w:rsid w:val="00B57977"/>
    <w:rsid w:val="00B7332C"/>
    <w:rsid w:val="00B813DB"/>
    <w:rsid w:val="00B96F49"/>
    <w:rsid w:val="00BA2B62"/>
    <w:rsid w:val="00BA4053"/>
    <w:rsid w:val="00BA6863"/>
    <w:rsid w:val="00BB5F41"/>
    <w:rsid w:val="00BC2480"/>
    <w:rsid w:val="00BD0B36"/>
    <w:rsid w:val="00BD1BAE"/>
    <w:rsid w:val="00BD34AB"/>
    <w:rsid w:val="00BE0DFA"/>
    <w:rsid w:val="00BE5531"/>
    <w:rsid w:val="00C06F1F"/>
    <w:rsid w:val="00C102B1"/>
    <w:rsid w:val="00C30284"/>
    <w:rsid w:val="00C34757"/>
    <w:rsid w:val="00C37868"/>
    <w:rsid w:val="00C528BC"/>
    <w:rsid w:val="00C62697"/>
    <w:rsid w:val="00C72DA6"/>
    <w:rsid w:val="00C82AD5"/>
    <w:rsid w:val="00C901B0"/>
    <w:rsid w:val="00CA0FE6"/>
    <w:rsid w:val="00CA4343"/>
    <w:rsid w:val="00CB2160"/>
    <w:rsid w:val="00CB3C22"/>
    <w:rsid w:val="00CC2357"/>
    <w:rsid w:val="00CD02B4"/>
    <w:rsid w:val="00CD31DB"/>
    <w:rsid w:val="00CD60C4"/>
    <w:rsid w:val="00D01C23"/>
    <w:rsid w:val="00D04411"/>
    <w:rsid w:val="00D06AB9"/>
    <w:rsid w:val="00D10047"/>
    <w:rsid w:val="00D22DA8"/>
    <w:rsid w:val="00D26157"/>
    <w:rsid w:val="00D46036"/>
    <w:rsid w:val="00D53907"/>
    <w:rsid w:val="00D62E37"/>
    <w:rsid w:val="00D759A8"/>
    <w:rsid w:val="00D806DF"/>
    <w:rsid w:val="00D83AB6"/>
    <w:rsid w:val="00DD65E5"/>
    <w:rsid w:val="00DD7DF4"/>
    <w:rsid w:val="00DE56A0"/>
    <w:rsid w:val="00DF60AA"/>
    <w:rsid w:val="00E0410F"/>
    <w:rsid w:val="00E07EEF"/>
    <w:rsid w:val="00E13D51"/>
    <w:rsid w:val="00E179E0"/>
    <w:rsid w:val="00E2390E"/>
    <w:rsid w:val="00E24682"/>
    <w:rsid w:val="00E4045C"/>
    <w:rsid w:val="00E43E3E"/>
    <w:rsid w:val="00E45636"/>
    <w:rsid w:val="00E500DB"/>
    <w:rsid w:val="00E50BAB"/>
    <w:rsid w:val="00E532E8"/>
    <w:rsid w:val="00E55B79"/>
    <w:rsid w:val="00E619DD"/>
    <w:rsid w:val="00E70D4E"/>
    <w:rsid w:val="00E775EC"/>
    <w:rsid w:val="00E82AC8"/>
    <w:rsid w:val="00E87090"/>
    <w:rsid w:val="00E967FD"/>
    <w:rsid w:val="00EA1B0F"/>
    <w:rsid w:val="00EA5706"/>
    <w:rsid w:val="00EB0D44"/>
    <w:rsid w:val="00EB2069"/>
    <w:rsid w:val="00EB3981"/>
    <w:rsid w:val="00EC36C0"/>
    <w:rsid w:val="00EC4539"/>
    <w:rsid w:val="00EC5F9A"/>
    <w:rsid w:val="00EE2B82"/>
    <w:rsid w:val="00EF6EFB"/>
    <w:rsid w:val="00F03E7A"/>
    <w:rsid w:val="00F103E6"/>
    <w:rsid w:val="00F13F65"/>
    <w:rsid w:val="00F25185"/>
    <w:rsid w:val="00F7211B"/>
    <w:rsid w:val="00FB1F42"/>
    <w:rsid w:val="00FB4016"/>
    <w:rsid w:val="00FC138A"/>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2EB91C12-1AE8-4592-8236-7E6E5F8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619DD"/>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Заголовок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1">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 w:type="character" w:customStyle="1" w:styleId="20">
    <w:name w:val="Заголовок 2 Знак"/>
    <w:basedOn w:val="a0"/>
    <w:link w:val="2"/>
    <w:semiHidden/>
    <w:rsid w:val="00E619DD"/>
    <w:rPr>
      <w:rFonts w:ascii="Arial" w:eastAsia="Times New Roman" w:hAnsi="Arial" w:cs="Arial"/>
      <w:b/>
      <w:bCs/>
      <w:i/>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28833526">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0848124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588541490">
      <w:bodyDiv w:val="1"/>
      <w:marLeft w:val="0"/>
      <w:marRight w:val="0"/>
      <w:marTop w:val="0"/>
      <w:marBottom w:val="0"/>
      <w:divBdr>
        <w:top w:val="none" w:sz="0" w:space="0" w:color="auto"/>
        <w:left w:val="none" w:sz="0" w:space="0" w:color="auto"/>
        <w:bottom w:val="none" w:sz="0" w:space="0" w:color="auto"/>
        <w:right w:val="none" w:sz="0" w:space="0" w:color="auto"/>
      </w:divBdr>
    </w:div>
    <w:div w:id="1598441507">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1971589432">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99" TargetMode="External"/><Relationship Id="rId13" Type="http://schemas.openxmlformats.org/officeDocument/2006/relationships/hyperlink" Target="consultantplus://offline/main?base=SPB;n=110154;fld=134;dst=100712" TargetMode="External"/><Relationship Id="rId18" Type="http://schemas.openxmlformats.org/officeDocument/2006/relationships/hyperlink" Target="consultantplus://offline/ref=C98DB9689C647043014610E5DCF1660A0CD302F785B90BE640205DCE4859E9CE136CF4B83CA030EA36363BEF037D8317A54557480FE386ACeCf7N" TargetMode="External"/><Relationship Id="rId3" Type="http://schemas.openxmlformats.org/officeDocument/2006/relationships/styles" Target="styles.xml"/><Relationship Id="rId7" Type="http://schemas.openxmlformats.org/officeDocument/2006/relationships/hyperlink" Target="consultantplus://offline/main?base=SPB;n=110154;fld=134;dst=100007" TargetMode="External"/><Relationship Id="rId12" Type="http://schemas.openxmlformats.org/officeDocument/2006/relationships/hyperlink" Target="consultantplus://offline/main?base=SPB;n=110154;fld=134;dst=100007" TargetMode="External"/><Relationship Id="rId17" Type="http://schemas.openxmlformats.org/officeDocument/2006/relationships/hyperlink" Target="consultantplus://offline/ref=C98DB9689C647043014610E5DCF1660A0CD006F18AB90BE640205DCE4859E9CE136CF4BB34A03DBD66793AB3472D9016A145544913eEf1N" TargetMode="External"/><Relationship Id="rId2" Type="http://schemas.openxmlformats.org/officeDocument/2006/relationships/numbering" Target="numbering.xml"/><Relationship Id="rId16" Type="http://schemas.openxmlformats.org/officeDocument/2006/relationships/hyperlink" Target="consultantplus://offline/ref=C98DB9689C647043014610E5DCF1660A0CD006F18AB90BE640205DCE4859E9CE136CF4BB34A13DBD66793AB3472D9016A145544913eEf1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SPB;n=110154;fld=134;dst=100256" TargetMode="External"/><Relationship Id="rId11" Type="http://schemas.openxmlformats.org/officeDocument/2006/relationships/hyperlink" Target="consultantplus://offline/main?base=SPB;n=110154;fld=134;dst=100376"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10" Type="http://schemas.openxmlformats.org/officeDocument/2006/relationships/hyperlink" Target="consultantplus://offline/main?base=SPB;n=110154;fld=134;dst=100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SPB;n=110154;fld=134;dst=100338" TargetMode="External"/><Relationship Id="rId14" Type="http://schemas.openxmlformats.org/officeDocument/2006/relationships/hyperlink" Target="consultantplus://offline/main?base=SPB;n=110154;fld=134;dst=100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FA46-9D86-43D6-A37E-AB65C69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13489</Words>
  <Characters>76892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2021-12-15T13:04:00Z</cp:lastPrinted>
  <dcterms:created xsi:type="dcterms:W3CDTF">2021-12-15T15:37:00Z</dcterms:created>
  <dcterms:modified xsi:type="dcterms:W3CDTF">2021-12-15T15:37:00Z</dcterms:modified>
</cp:coreProperties>
</file>