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50" w:rsidRDefault="00D25750" w:rsidP="00D25750">
      <w:pPr>
        <w:spacing w:after="0" w:line="240" w:lineRule="auto"/>
        <w:ind w:left="5529"/>
        <w:jc w:val="right"/>
        <w:rPr>
          <w:b/>
          <w:color w:val="000000" w:themeColor="text1"/>
          <w:sz w:val="28"/>
          <w:szCs w:val="28"/>
        </w:rPr>
      </w:pPr>
      <w:r>
        <w:rPr>
          <w:b/>
          <w:color w:val="000000" w:themeColor="text1"/>
          <w:sz w:val="28"/>
          <w:szCs w:val="28"/>
        </w:rPr>
        <w:t>ПРОЕКТ</w:t>
      </w:r>
    </w:p>
    <w:p w:rsidR="00D25750" w:rsidRPr="008F1285" w:rsidRDefault="00D25750" w:rsidP="00D25750">
      <w:pPr>
        <w:spacing w:after="240" w:line="240" w:lineRule="auto"/>
        <w:ind w:left="3969"/>
        <w:jc w:val="both"/>
        <w:rPr>
          <w:color w:val="000000" w:themeColor="text1"/>
          <w:sz w:val="28"/>
          <w:szCs w:val="28"/>
        </w:rPr>
      </w:pPr>
      <w:r>
        <w:rPr>
          <w:color w:val="000000" w:themeColor="text1"/>
          <w:sz w:val="28"/>
          <w:szCs w:val="28"/>
        </w:rPr>
        <w:t>Внесен Главой муниципального образования</w:t>
      </w:r>
    </w:p>
    <w:p w:rsidR="00D25750" w:rsidRPr="008F1285" w:rsidRDefault="00D25750" w:rsidP="00D25750">
      <w:pPr>
        <w:spacing w:before="120" w:after="120" w:line="240" w:lineRule="auto"/>
        <w:jc w:val="center"/>
        <w:rPr>
          <w:b/>
          <w:color w:val="000000" w:themeColor="text1"/>
          <w:sz w:val="28"/>
          <w:szCs w:val="28"/>
        </w:rPr>
      </w:pPr>
      <w:r w:rsidRPr="008F1285">
        <w:rPr>
          <w:b/>
          <w:color w:val="000000" w:themeColor="text1"/>
          <w:sz w:val="28"/>
          <w:szCs w:val="28"/>
        </w:rPr>
        <w:t>Муниципальное образование</w:t>
      </w:r>
    </w:p>
    <w:p w:rsidR="00D25750" w:rsidRPr="008F1285" w:rsidRDefault="00D25750" w:rsidP="00D25750">
      <w:pPr>
        <w:spacing w:before="120" w:after="120" w:line="240" w:lineRule="auto"/>
        <w:jc w:val="center"/>
        <w:rPr>
          <w:b/>
          <w:color w:val="000000" w:themeColor="text1"/>
          <w:sz w:val="28"/>
          <w:szCs w:val="28"/>
        </w:rPr>
      </w:pPr>
      <w:r w:rsidRPr="008F1285">
        <w:rPr>
          <w:b/>
          <w:color w:val="000000" w:themeColor="text1"/>
          <w:sz w:val="28"/>
          <w:szCs w:val="28"/>
        </w:rPr>
        <w:t>«Токсовское городское поселение»</w:t>
      </w:r>
    </w:p>
    <w:p w:rsidR="00D25750" w:rsidRPr="008F1285" w:rsidRDefault="00D25750" w:rsidP="00D25750">
      <w:pPr>
        <w:spacing w:before="120" w:after="120" w:line="240" w:lineRule="auto"/>
        <w:jc w:val="center"/>
        <w:rPr>
          <w:b/>
          <w:color w:val="000000" w:themeColor="text1"/>
          <w:sz w:val="28"/>
          <w:szCs w:val="28"/>
        </w:rPr>
      </w:pPr>
      <w:r w:rsidRPr="008F1285">
        <w:rPr>
          <w:b/>
          <w:color w:val="000000" w:themeColor="text1"/>
          <w:sz w:val="28"/>
          <w:szCs w:val="28"/>
        </w:rPr>
        <w:t>Всеволожского муниципального района</w:t>
      </w:r>
    </w:p>
    <w:p w:rsidR="00D25750" w:rsidRPr="008F1285" w:rsidRDefault="00D25750" w:rsidP="00D25750">
      <w:pPr>
        <w:spacing w:before="120" w:after="120" w:line="240" w:lineRule="auto"/>
        <w:jc w:val="center"/>
        <w:rPr>
          <w:b/>
          <w:color w:val="000000" w:themeColor="text1"/>
          <w:sz w:val="28"/>
          <w:szCs w:val="28"/>
        </w:rPr>
      </w:pPr>
      <w:r w:rsidRPr="008F1285">
        <w:rPr>
          <w:b/>
          <w:color w:val="000000" w:themeColor="text1"/>
          <w:sz w:val="28"/>
          <w:szCs w:val="28"/>
        </w:rPr>
        <w:t xml:space="preserve">Ленинградской </w:t>
      </w:r>
      <w:r>
        <w:rPr>
          <w:b/>
          <w:color w:val="000000" w:themeColor="text1"/>
          <w:sz w:val="28"/>
          <w:szCs w:val="28"/>
        </w:rPr>
        <w:t>области</w:t>
      </w:r>
    </w:p>
    <w:p w:rsidR="00D25750" w:rsidRPr="008F1285" w:rsidRDefault="00D25750" w:rsidP="00D25750">
      <w:pPr>
        <w:spacing w:after="0" w:line="240" w:lineRule="auto"/>
        <w:jc w:val="center"/>
        <w:rPr>
          <w:b/>
          <w:color w:val="FFFFFF" w:themeColor="background1"/>
          <w:sz w:val="28"/>
          <w:szCs w:val="28"/>
        </w:rPr>
      </w:pPr>
    </w:p>
    <w:p w:rsidR="00D25750" w:rsidRPr="0073646C" w:rsidRDefault="00D25750" w:rsidP="00D25750">
      <w:pPr>
        <w:jc w:val="center"/>
        <w:rPr>
          <w:b/>
          <w:spacing w:val="40"/>
          <w:sz w:val="36"/>
          <w:szCs w:val="36"/>
        </w:rPr>
      </w:pPr>
      <w:r w:rsidRPr="008F1285">
        <w:rPr>
          <w:b/>
          <w:spacing w:val="40"/>
          <w:sz w:val="28"/>
          <w:szCs w:val="28"/>
        </w:rPr>
        <w:t>РЕШЕНИЕ</w:t>
      </w:r>
    </w:p>
    <w:p w:rsidR="00D25750" w:rsidRDefault="00D25750" w:rsidP="00D25750">
      <w:pPr>
        <w:jc w:val="center"/>
        <w:rPr>
          <w:b/>
          <w:sz w:val="28"/>
          <w:szCs w:val="28"/>
        </w:rPr>
      </w:pPr>
    </w:p>
    <w:p w:rsidR="00D25750" w:rsidRPr="00987918" w:rsidRDefault="00D25750" w:rsidP="00D25750">
      <w:pPr>
        <w:spacing w:after="0" w:line="240" w:lineRule="auto"/>
        <w:rPr>
          <w:sz w:val="28"/>
          <w:szCs w:val="28"/>
        </w:rPr>
      </w:pPr>
      <w:r>
        <w:rPr>
          <w:sz w:val="28"/>
          <w:szCs w:val="28"/>
          <w:u w:val="single"/>
        </w:rPr>
        <w:t>___ ________</w:t>
      </w:r>
      <w:r w:rsidRPr="009E7A6A">
        <w:rPr>
          <w:sz w:val="28"/>
          <w:szCs w:val="28"/>
          <w:u w:val="single"/>
        </w:rPr>
        <w:t>2022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42D0B">
        <w:rPr>
          <w:sz w:val="28"/>
          <w:szCs w:val="28"/>
        </w:rPr>
        <w:t xml:space="preserve">№ </w:t>
      </w:r>
      <w:r>
        <w:rPr>
          <w:sz w:val="28"/>
          <w:szCs w:val="28"/>
        </w:rPr>
        <w:t>___</w:t>
      </w:r>
    </w:p>
    <w:p w:rsidR="00D25750" w:rsidRPr="008F1285" w:rsidRDefault="00D25750" w:rsidP="00D25750">
      <w:pPr>
        <w:spacing w:after="0" w:line="240" w:lineRule="auto"/>
        <w:rPr>
          <w:sz w:val="20"/>
          <w:szCs w:val="20"/>
        </w:rPr>
      </w:pPr>
      <w:r w:rsidRPr="008F1285">
        <w:rPr>
          <w:sz w:val="20"/>
          <w:szCs w:val="20"/>
        </w:rPr>
        <w:t xml:space="preserve"> г.п. Токсово</w:t>
      </w:r>
    </w:p>
    <w:p w:rsidR="00D25750" w:rsidRDefault="00D25750" w:rsidP="00D25750"/>
    <w:p w:rsidR="00D25750" w:rsidRPr="00611939" w:rsidRDefault="00D25750" w:rsidP="00495E3A">
      <w:pPr>
        <w:ind w:right="5386"/>
        <w:rPr>
          <w:sz w:val="24"/>
          <w:szCs w:val="24"/>
        </w:rPr>
      </w:pPr>
      <w:r w:rsidRPr="00337304">
        <w:rPr>
          <w:sz w:val="24"/>
          <w:szCs w:val="24"/>
        </w:rPr>
        <w:t>О внесении изменений в решение совета депутатов</w:t>
      </w:r>
      <w:r w:rsidR="002C3B7F">
        <w:rPr>
          <w:sz w:val="24"/>
          <w:szCs w:val="24"/>
        </w:rPr>
        <w:t xml:space="preserve"> муниципального образования </w:t>
      </w:r>
      <w:r w:rsidRPr="00337304">
        <w:rPr>
          <w:sz w:val="24"/>
          <w:szCs w:val="24"/>
        </w:rPr>
        <w:t xml:space="preserve">«Токсовское городское поселение» от </w:t>
      </w:r>
      <w:r w:rsidR="00495E3A" w:rsidRPr="00495E3A">
        <w:rPr>
          <w:sz w:val="24"/>
          <w:szCs w:val="24"/>
        </w:rPr>
        <w:t>28 сентября 2016 года</w:t>
      </w:r>
      <w:r w:rsidR="00495E3A" w:rsidRPr="00495E3A">
        <w:rPr>
          <w:sz w:val="24"/>
          <w:szCs w:val="24"/>
        </w:rPr>
        <w:t xml:space="preserve"> </w:t>
      </w:r>
      <w:r w:rsidR="00495E3A" w:rsidRPr="00495E3A">
        <w:rPr>
          <w:sz w:val="24"/>
          <w:szCs w:val="24"/>
        </w:rPr>
        <w:t>№38</w:t>
      </w:r>
      <w:r w:rsidR="00495E3A" w:rsidRPr="00495E3A">
        <w:rPr>
          <w:sz w:val="24"/>
          <w:szCs w:val="24"/>
        </w:rPr>
        <w:t xml:space="preserve"> </w:t>
      </w:r>
      <w:r w:rsidR="009A1795" w:rsidRPr="00611939">
        <w:rPr>
          <w:sz w:val="24"/>
          <w:szCs w:val="24"/>
        </w:rPr>
        <w:t>«</w:t>
      </w:r>
      <w:r w:rsidR="00495E3A" w:rsidRPr="00495E3A">
        <w:rPr>
          <w:sz w:val="24"/>
          <w:szCs w:val="24"/>
        </w:rPr>
        <w:t>Об утверждении Положения о депутате совета депутатов МО «Токсовское городское поселение», работающем на постоянной основе</w:t>
      </w:r>
      <w:r w:rsidR="009A1795" w:rsidRPr="00611939">
        <w:rPr>
          <w:sz w:val="24"/>
          <w:szCs w:val="24"/>
        </w:rPr>
        <w:t>»</w:t>
      </w:r>
    </w:p>
    <w:p w:rsidR="009A1795" w:rsidRPr="00337304" w:rsidRDefault="009A1795" w:rsidP="00337304">
      <w:pPr>
        <w:spacing w:after="0" w:line="240" w:lineRule="auto"/>
        <w:ind w:right="5386"/>
        <w:jc w:val="both"/>
        <w:rPr>
          <w:color w:val="000000"/>
          <w:sz w:val="24"/>
          <w:szCs w:val="24"/>
        </w:rPr>
      </w:pPr>
    </w:p>
    <w:p w:rsidR="00081C1E" w:rsidRPr="00337304" w:rsidRDefault="00611939" w:rsidP="00337304">
      <w:pPr>
        <w:spacing w:after="0" w:line="240" w:lineRule="auto"/>
        <w:ind w:firstLine="708"/>
        <w:jc w:val="both"/>
        <w:rPr>
          <w:color w:val="000000"/>
          <w:sz w:val="24"/>
          <w:szCs w:val="24"/>
        </w:rPr>
      </w:pPr>
      <w:r>
        <w:rPr>
          <w:rFonts w:ascii="Times New Roman" w:hAnsi="Times New Roman" w:cs="Times New Roman"/>
          <w:sz w:val="24"/>
          <w:szCs w:val="24"/>
        </w:rPr>
        <w:t>Н</w:t>
      </w:r>
      <w:r w:rsidR="00081C1E" w:rsidRPr="00337304">
        <w:rPr>
          <w:rFonts w:ascii="Times New Roman" w:hAnsi="Times New Roman" w:cs="Times New Roman"/>
          <w:sz w:val="24"/>
          <w:szCs w:val="24"/>
        </w:rPr>
        <w:t xml:space="preserve">а основании требований </w:t>
      </w:r>
      <w:r w:rsidR="00081C1E" w:rsidRPr="00337304">
        <w:rPr>
          <w:color w:val="000000"/>
          <w:sz w:val="24"/>
          <w:szCs w:val="24"/>
        </w:rPr>
        <w:t xml:space="preserve">федеральных законов от 06 октября 2003 года №131-ФЗ «Об общих принципах организации местного самоуправления в Российской Федерации», от 25 декабря 2008 года </w:t>
      </w:r>
      <w:hyperlink r:id="rId5" w:history="1">
        <w:r w:rsidR="00081C1E" w:rsidRPr="00337304">
          <w:rPr>
            <w:rStyle w:val="a3"/>
            <w:color w:val="000000"/>
            <w:sz w:val="24"/>
            <w:szCs w:val="24"/>
            <w:u w:val="none"/>
          </w:rPr>
          <w:t>№273-ФЗ</w:t>
        </w:r>
      </w:hyperlink>
      <w:r w:rsidR="00081C1E" w:rsidRPr="00337304">
        <w:rPr>
          <w:color w:val="000000"/>
          <w:sz w:val="24"/>
          <w:szCs w:val="24"/>
        </w:rPr>
        <w:t xml:space="preserve"> «О противодействии коррупции», от 3 декабря 2012 года N 230-ФЗ «О контроле за соответствием расходов лиц, замещающих государственные должности, и иных лиц их доходам», в целях приведения нормативных правовых актов муниципального образования «Токсовское городское поселение» Всеволожского муниципального района Ленинградской области в соответствие с действующим законодательством, совет депутатов муниципального образования «Токсовское городское поселение» Всеволожского муниципального района Ленинградской области принял</w:t>
      </w:r>
    </w:p>
    <w:p w:rsidR="006943D9" w:rsidRPr="00337304" w:rsidRDefault="00081C1E" w:rsidP="00611939">
      <w:pPr>
        <w:spacing w:before="120" w:after="120" w:line="240" w:lineRule="auto"/>
        <w:ind w:right="284"/>
        <w:jc w:val="both"/>
        <w:rPr>
          <w:color w:val="000000"/>
          <w:sz w:val="24"/>
          <w:szCs w:val="24"/>
        </w:rPr>
      </w:pPr>
      <w:r w:rsidRPr="00337304">
        <w:rPr>
          <w:color w:val="000000"/>
          <w:sz w:val="24"/>
          <w:szCs w:val="24"/>
        </w:rPr>
        <w:t>РЕШЕНИЕ:</w:t>
      </w:r>
    </w:p>
    <w:p w:rsidR="00452106" w:rsidRPr="00337304" w:rsidRDefault="00611939" w:rsidP="004335C6">
      <w:pPr>
        <w:spacing w:after="0" w:line="240" w:lineRule="auto"/>
        <w:ind w:right="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sidR="00452106" w:rsidRPr="00337304">
        <w:rPr>
          <w:rFonts w:ascii="Times New Roman" w:eastAsia="Times New Roman" w:hAnsi="Times New Roman" w:cs="Times New Roman"/>
          <w:color w:val="000000"/>
          <w:sz w:val="24"/>
          <w:szCs w:val="24"/>
          <w:lang w:eastAsia="ru-RU" w:bidi="ru-RU"/>
        </w:rPr>
        <w:t>.</w:t>
      </w:r>
      <w:r w:rsidR="00452106" w:rsidRPr="00337304">
        <w:rPr>
          <w:rFonts w:ascii="Times New Roman" w:eastAsia="Times New Roman" w:hAnsi="Times New Roman" w:cs="Times New Roman"/>
          <w:color w:val="000000"/>
          <w:sz w:val="24"/>
          <w:szCs w:val="24"/>
          <w:lang w:eastAsia="ru-RU" w:bidi="ru-RU"/>
        </w:rPr>
        <w:tab/>
        <w:t xml:space="preserve">Внести в решение совета депутатов муниципального образования «Токсовское городское поселение» от </w:t>
      </w:r>
      <w:r w:rsidR="00495E3A" w:rsidRPr="00495E3A">
        <w:rPr>
          <w:sz w:val="24"/>
          <w:szCs w:val="24"/>
        </w:rPr>
        <w:t>28 сентября 2016 года №38</w:t>
      </w:r>
      <w:r w:rsidR="00452106" w:rsidRPr="00337304">
        <w:rPr>
          <w:rFonts w:ascii="Times New Roman" w:eastAsia="Times New Roman" w:hAnsi="Times New Roman" w:cs="Times New Roman"/>
          <w:color w:val="000000"/>
          <w:sz w:val="24"/>
          <w:szCs w:val="24"/>
          <w:lang w:eastAsia="ru-RU" w:bidi="ru-RU"/>
        </w:rPr>
        <w:t xml:space="preserve"> </w:t>
      </w:r>
      <w:r w:rsidR="00495E3A" w:rsidRPr="00611939">
        <w:rPr>
          <w:sz w:val="24"/>
          <w:szCs w:val="24"/>
        </w:rPr>
        <w:t>«</w:t>
      </w:r>
      <w:r w:rsidR="00495E3A" w:rsidRPr="00495E3A">
        <w:rPr>
          <w:sz w:val="24"/>
          <w:szCs w:val="24"/>
        </w:rPr>
        <w:t>Об утверждении Положения о депутате совета депутатов МО «Токсовское городское поселение», работающем на постоянной основе</w:t>
      </w:r>
      <w:r w:rsidR="00495E3A" w:rsidRPr="00611939">
        <w:rPr>
          <w:sz w:val="24"/>
          <w:szCs w:val="24"/>
        </w:rPr>
        <w:t>»</w:t>
      </w:r>
      <w:r w:rsidR="00495E3A">
        <w:rPr>
          <w:sz w:val="24"/>
          <w:szCs w:val="24"/>
        </w:rPr>
        <w:t xml:space="preserve"> </w:t>
      </w:r>
      <w:r w:rsidR="00452106" w:rsidRPr="00337304">
        <w:rPr>
          <w:rFonts w:ascii="Times New Roman" w:eastAsia="Times New Roman" w:hAnsi="Times New Roman" w:cs="Times New Roman"/>
          <w:color w:val="000000"/>
          <w:sz w:val="24"/>
          <w:szCs w:val="24"/>
          <w:lang w:eastAsia="ru-RU" w:bidi="ru-RU"/>
        </w:rPr>
        <w:t>следующие изменения:</w:t>
      </w:r>
    </w:p>
    <w:p w:rsidR="002C29D4" w:rsidRPr="00582ED0" w:rsidRDefault="00582ED0" w:rsidP="004335C6">
      <w:pPr>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Pr>
          <w:rFonts w:ascii="Times New Roman" w:eastAsia="Times New Roman" w:hAnsi="Times New Roman" w:cs="Times New Roman"/>
          <w:color w:val="000000"/>
          <w:sz w:val="24"/>
          <w:szCs w:val="24"/>
          <w:lang w:eastAsia="ru-RU" w:bidi="ru-RU"/>
        </w:rPr>
        <w:tab/>
        <w:t>П</w:t>
      </w:r>
      <w:r w:rsidR="002C29D4">
        <w:rPr>
          <w:rFonts w:ascii="Times New Roman" w:eastAsia="Times New Roman" w:hAnsi="Times New Roman" w:cs="Times New Roman"/>
          <w:color w:val="000000"/>
          <w:sz w:val="24"/>
          <w:szCs w:val="24"/>
          <w:lang w:eastAsia="ru-RU" w:bidi="ru-RU"/>
        </w:rPr>
        <w:t>ункт 6</w:t>
      </w:r>
      <w:r w:rsidR="00452106" w:rsidRPr="00337304">
        <w:rPr>
          <w:rFonts w:ascii="Times New Roman" w:eastAsia="Times New Roman" w:hAnsi="Times New Roman" w:cs="Times New Roman"/>
          <w:color w:val="000000"/>
          <w:sz w:val="24"/>
          <w:szCs w:val="24"/>
          <w:lang w:eastAsia="ru-RU" w:bidi="ru-RU"/>
        </w:rPr>
        <w:t xml:space="preserve"> </w:t>
      </w:r>
      <w:r w:rsidR="002C29D4" w:rsidRPr="00582ED0">
        <w:rPr>
          <w:rFonts w:ascii="Times New Roman" w:eastAsia="Times New Roman" w:hAnsi="Times New Roman" w:cs="Times New Roman"/>
          <w:color w:val="000000"/>
          <w:sz w:val="24"/>
          <w:szCs w:val="24"/>
          <w:lang w:eastAsia="ru-RU" w:bidi="ru-RU"/>
        </w:rPr>
        <w:t>Положения о депутате совета депутатов МО «Токсовское городское поселение», работающем на постоянной основе</w:t>
      </w:r>
      <w:r w:rsidR="00452106" w:rsidRPr="00776966">
        <w:rPr>
          <w:rFonts w:ascii="Times New Roman" w:eastAsia="Times New Roman" w:hAnsi="Times New Roman" w:cs="Times New Roman"/>
          <w:color w:val="000000"/>
          <w:sz w:val="24"/>
          <w:szCs w:val="24"/>
          <w:lang w:eastAsia="ru-RU" w:bidi="ru-RU"/>
        </w:rPr>
        <w:t>, утвержденного</w:t>
      </w:r>
      <w:r w:rsidR="00C67A38" w:rsidRPr="00776966">
        <w:rPr>
          <w:rFonts w:ascii="Times New Roman" w:eastAsia="Times New Roman" w:hAnsi="Times New Roman" w:cs="Times New Roman"/>
          <w:color w:val="000000"/>
          <w:sz w:val="24"/>
          <w:szCs w:val="24"/>
          <w:lang w:eastAsia="ru-RU" w:bidi="ru-RU"/>
        </w:rPr>
        <w:t xml:space="preserve"> </w:t>
      </w:r>
      <w:r w:rsidR="00C67A38" w:rsidRPr="00337304">
        <w:rPr>
          <w:rFonts w:ascii="Times New Roman" w:eastAsia="Times New Roman" w:hAnsi="Times New Roman" w:cs="Times New Roman"/>
          <w:color w:val="000000"/>
          <w:sz w:val="24"/>
          <w:szCs w:val="24"/>
          <w:lang w:eastAsia="ru-RU" w:bidi="ru-RU"/>
        </w:rPr>
        <w:t xml:space="preserve">решением совета депутатов муниципального образования «Токсовское городское поселение» </w:t>
      </w:r>
      <w:r w:rsidR="002C29D4" w:rsidRPr="00337304">
        <w:rPr>
          <w:rFonts w:ascii="Times New Roman" w:eastAsia="Times New Roman" w:hAnsi="Times New Roman" w:cs="Times New Roman"/>
          <w:color w:val="000000"/>
          <w:sz w:val="24"/>
          <w:szCs w:val="24"/>
          <w:lang w:eastAsia="ru-RU" w:bidi="ru-RU"/>
        </w:rPr>
        <w:t xml:space="preserve">от </w:t>
      </w:r>
      <w:r w:rsidR="002C29D4" w:rsidRPr="00582ED0">
        <w:rPr>
          <w:rFonts w:ascii="Times New Roman" w:eastAsia="Times New Roman" w:hAnsi="Times New Roman" w:cs="Times New Roman"/>
          <w:color w:val="000000"/>
          <w:sz w:val="24"/>
          <w:szCs w:val="24"/>
          <w:lang w:eastAsia="ru-RU" w:bidi="ru-RU"/>
        </w:rPr>
        <w:t>28 сентября 2016 года №38</w:t>
      </w:r>
      <w:r w:rsidR="002C29D4" w:rsidRPr="00582ED0">
        <w:rPr>
          <w:rFonts w:ascii="Times New Roman" w:eastAsia="Times New Roman" w:hAnsi="Times New Roman" w:cs="Times New Roman"/>
          <w:color w:val="000000"/>
          <w:sz w:val="24"/>
          <w:szCs w:val="24"/>
          <w:lang w:eastAsia="ru-RU" w:bidi="ru-RU"/>
        </w:rPr>
        <w:t xml:space="preserve"> изложить в новой редакции:</w:t>
      </w:r>
    </w:p>
    <w:p w:rsidR="00582ED0" w:rsidRDefault="002C29D4" w:rsidP="00582ED0">
      <w:pPr>
        <w:spacing w:after="0" w:line="240" w:lineRule="auto"/>
        <w:ind w:firstLine="708"/>
        <w:rPr>
          <w:rFonts w:ascii="Times New Roman" w:eastAsia="Times New Roman" w:hAnsi="Times New Roman" w:cs="Times New Roman"/>
          <w:color w:val="000000"/>
          <w:sz w:val="24"/>
          <w:szCs w:val="24"/>
          <w:lang w:eastAsia="ru-RU" w:bidi="ru-RU"/>
        </w:rPr>
      </w:pPr>
      <w:r w:rsidRPr="00582ED0">
        <w:rPr>
          <w:rFonts w:ascii="Times New Roman" w:eastAsia="Times New Roman" w:hAnsi="Times New Roman" w:cs="Times New Roman"/>
          <w:color w:val="000000"/>
          <w:sz w:val="24"/>
          <w:szCs w:val="24"/>
          <w:lang w:eastAsia="ru-RU" w:bidi="ru-RU"/>
        </w:rPr>
        <w:t xml:space="preserve">«6. </w:t>
      </w:r>
      <w:r w:rsidRPr="00582ED0">
        <w:rPr>
          <w:rFonts w:ascii="Times New Roman" w:eastAsia="Times New Roman" w:hAnsi="Times New Roman" w:cs="Times New Roman"/>
          <w:color w:val="000000"/>
          <w:sz w:val="24"/>
          <w:szCs w:val="24"/>
          <w:lang w:eastAsia="ru-RU" w:bidi="ru-RU"/>
        </w:rPr>
        <w:t>Депутат, работающий на постоянной основе, не может быть депутатом</w:t>
      </w:r>
      <w:r w:rsidRPr="00582ED0">
        <w:rPr>
          <w:rFonts w:ascii="Times New Roman" w:eastAsia="Times New Roman" w:hAnsi="Times New Roman" w:cs="Times New Roman"/>
          <w:color w:val="000000"/>
          <w:sz w:val="24"/>
          <w:szCs w:val="24"/>
          <w:lang w:eastAsia="ru-RU" w:bidi="ru-RU"/>
        </w:rPr>
        <w:t xml:space="preserve"> </w:t>
      </w:r>
      <w:r w:rsidRPr="00582ED0">
        <w:rPr>
          <w:rFonts w:ascii="Times New Roman" w:eastAsia="Times New Roman" w:hAnsi="Times New Roman" w:cs="Times New Roman"/>
          <w:color w:val="000000"/>
          <w:sz w:val="24"/>
          <w:szCs w:val="24"/>
          <w:lang w:eastAsia="ru-RU" w:bidi="ru-RU"/>
        </w:rPr>
        <w:t>Государственной Думы Федерального Собрания Российской Федерации, сенатор</w:t>
      </w:r>
      <w:r w:rsidR="00582ED0" w:rsidRPr="00582ED0">
        <w:rPr>
          <w:rFonts w:ascii="Times New Roman" w:eastAsia="Times New Roman" w:hAnsi="Times New Roman" w:cs="Times New Roman"/>
          <w:color w:val="000000"/>
          <w:sz w:val="24"/>
          <w:szCs w:val="24"/>
          <w:lang w:eastAsia="ru-RU" w:bidi="ru-RU"/>
        </w:rPr>
        <w:t>ом</w:t>
      </w:r>
      <w:r w:rsidRPr="00582ED0">
        <w:rPr>
          <w:rFonts w:ascii="Times New Roman" w:eastAsia="Times New Roman" w:hAnsi="Times New Roman" w:cs="Times New Roman"/>
          <w:color w:val="000000"/>
          <w:sz w:val="24"/>
          <w:szCs w:val="24"/>
          <w:lang w:eastAsia="ru-RU" w:bidi="ru-RU"/>
        </w:rPr>
        <w:t xml:space="preserve"> Российской Федерации, депутат</w:t>
      </w:r>
      <w:r w:rsidR="00582ED0" w:rsidRPr="00582ED0">
        <w:rPr>
          <w:rFonts w:ascii="Times New Roman" w:eastAsia="Times New Roman" w:hAnsi="Times New Roman" w:cs="Times New Roman"/>
          <w:color w:val="000000"/>
          <w:sz w:val="24"/>
          <w:szCs w:val="24"/>
          <w:lang w:eastAsia="ru-RU" w:bidi="ru-RU"/>
        </w:rPr>
        <w:t>ом</w:t>
      </w:r>
      <w:r w:rsidRPr="00582ED0">
        <w:rPr>
          <w:rFonts w:ascii="Times New Roman" w:eastAsia="Times New Roman" w:hAnsi="Times New Roman" w:cs="Times New Roman"/>
          <w:color w:val="000000"/>
          <w:sz w:val="24"/>
          <w:szCs w:val="24"/>
          <w:lang w:eastAsia="ru-RU" w:bidi="ru-RU"/>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582ED0">
        <w:rPr>
          <w:rFonts w:ascii="Times New Roman" w:eastAsia="Times New Roman" w:hAnsi="Times New Roman" w:cs="Times New Roman"/>
          <w:color w:val="000000"/>
          <w:sz w:val="24"/>
          <w:szCs w:val="24"/>
          <w:lang w:eastAsia="ru-RU" w:bidi="ru-RU"/>
        </w:rPr>
        <w:lastRenderedPageBreak/>
        <w:t>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582ED0">
        <w:rPr>
          <w:rFonts w:ascii="Times New Roman" w:eastAsia="Times New Roman" w:hAnsi="Times New Roman" w:cs="Times New Roman"/>
          <w:color w:val="000000"/>
          <w:sz w:val="24"/>
          <w:szCs w:val="24"/>
          <w:lang w:eastAsia="ru-RU" w:bidi="ru-RU"/>
        </w:rPr>
        <w:t>»;</w:t>
      </w:r>
    </w:p>
    <w:p w:rsidR="00582ED0" w:rsidRDefault="00582ED0" w:rsidP="00582ED0">
      <w:pPr>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 </w:t>
      </w:r>
      <w:r>
        <w:rPr>
          <w:rFonts w:ascii="Times New Roman" w:eastAsia="Times New Roman" w:hAnsi="Times New Roman" w:cs="Times New Roman"/>
          <w:color w:val="000000"/>
          <w:sz w:val="24"/>
          <w:szCs w:val="24"/>
          <w:lang w:eastAsia="ru-RU" w:bidi="ru-RU"/>
        </w:rPr>
        <w:t xml:space="preserve">Пункт </w:t>
      </w:r>
      <w:r>
        <w:rPr>
          <w:rFonts w:ascii="Times New Roman" w:eastAsia="Times New Roman" w:hAnsi="Times New Roman" w:cs="Times New Roman"/>
          <w:color w:val="000000"/>
          <w:sz w:val="24"/>
          <w:szCs w:val="24"/>
          <w:lang w:eastAsia="ru-RU" w:bidi="ru-RU"/>
        </w:rPr>
        <w:t>7</w:t>
      </w:r>
      <w:r w:rsidRPr="00337304">
        <w:rPr>
          <w:rFonts w:ascii="Times New Roman" w:eastAsia="Times New Roman" w:hAnsi="Times New Roman" w:cs="Times New Roman"/>
          <w:color w:val="000000"/>
          <w:sz w:val="24"/>
          <w:szCs w:val="24"/>
          <w:lang w:eastAsia="ru-RU" w:bidi="ru-RU"/>
        </w:rPr>
        <w:t xml:space="preserve"> </w:t>
      </w:r>
      <w:r w:rsidRPr="00582ED0">
        <w:rPr>
          <w:rFonts w:ascii="Times New Roman" w:eastAsia="Times New Roman" w:hAnsi="Times New Roman" w:cs="Times New Roman"/>
          <w:color w:val="000000"/>
          <w:sz w:val="24"/>
          <w:szCs w:val="24"/>
          <w:lang w:eastAsia="ru-RU" w:bidi="ru-RU"/>
        </w:rPr>
        <w:t>Положения о депутате совета депутатов МО «Токсовское городское поселение», работающем на постоянной основе</w:t>
      </w:r>
      <w:r w:rsidRPr="00776966">
        <w:rPr>
          <w:rFonts w:ascii="Times New Roman" w:eastAsia="Times New Roman" w:hAnsi="Times New Roman" w:cs="Times New Roman"/>
          <w:color w:val="000000"/>
          <w:sz w:val="24"/>
          <w:szCs w:val="24"/>
          <w:lang w:eastAsia="ru-RU" w:bidi="ru-RU"/>
        </w:rPr>
        <w:t xml:space="preserve">, утвержденного </w:t>
      </w:r>
      <w:r w:rsidRPr="00337304">
        <w:rPr>
          <w:rFonts w:ascii="Times New Roman" w:eastAsia="Times New Roman" w:hAnsi="Times New Roman" w:cs="Times New Roman"/>
          <w:color w:val="000000"/>
          <w:sz w:val="24"/>
          <w:szCs w:val="24"/>
          <w:lang w:eastAsia="ru-RU" w:bidi="ru-RU"/>
        </w:rPr>
        <w:t xml:space="preserve">решением совета депутатов муниципального образования «Токсовское городское поселение» от </w:t>
      </w:r>
      <w:r w:rsidRPr="00582ED0">
        <w:rPr>
          <w:rFonts w:ascii="Times New Roman" w:eastAsia="Times New Roman" w:hAnsi="Times New Roman" w:cs="Times New Roman"/>
          <w:color w:val="000000"/>
          <w:sz w:val="24"/>
          <w:szCs w:val="24"/>
          <w:lang w:eastAsia="ru-RU" w:bidi="ru-RU"/>
        </w:rPr>
        <w:t>28 сентября 2016 года №38 изложить в новой редакции:</w:t>
      </w:r>
    </w:p>
    <w:p w:rsidR="00582ED0" w:rsidRPr="00582ED0" w:rsidRDefault="00582ED0" w:rsidP="00E22ABD">
      <w:pPr>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«7.  </w:t>
      </w:r>
      <w:r w:rsidRPr="00582ED0">
        <w:rPr>
          <w:rFonts w:ascii="Times New Roman" w:eastAsia="Times New Roman" w:hAnsi="Times New Roman" w:cs="Times New Roman"/>
          <w:color w:val="000000"/>
          <w:sz w:val="24"/>
          <w:szCs w:val="24"/>
          <w:lang w:eastAsia="ru-RU" w:bidi="ru-RU"/>
        </w:rPr>
        <w:t xml:space="preserve">Депутат, работающий на постоянной основе, не вправе: </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1) заниматься предпринимательской деятельностью лично или через доверенных лиц;</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2) участвовать в управлении коммерческой или некоммерческой организацией, за исключением следующих случаев:</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2ED0" w:rsidRPr="00582ED0" w:rsidRDefault="00582ED0" w:rsidP="00E22ABD">
      <w:pPr>
        <w:pStyle w:val="ConsPlusNormal"/>
        <w:ind w:firstLine="540"/>
        <w:jc w:val="both"/>
        <w:rPr>
          <w:rFonts w:ascii="Times New Roman" w:eastAsia="Times New Roman" w:hAnsi="Times New Roman" w:cs="Times New Roman"/>
          <w:color w:val="000000"/>
          <w:sz w:val="24"/>
          <w:szCs w:val="24"/>
          <w:lang w:bidi="ru-RU"/>
        </w:rPr>
      </w:pPr>
      <w:r w:rsidRPr="00582ED0">
        <w:rPr>
          <w:rFonts w:ascii="Times New Roman" w:eastAsia="Times New Roman" w:hAnsi="Times New Roman" w:cs="Times New Roman"/>
          <w:color w:val="000000"/>
          <w:sz w:val="24"/>
          <w:szCs w:val="24"/>
          <w:lang w:bidi="ru-RU"/>
        </w:rPr>
        <w:t>д) иные случаи, предусмотренные федеральными законами;</w:t>
      </w:r>
    </w:p>
    <w:p w:rsidR="00582ED0" w:rsidRPr="00582ED0" w:rsidRDefault="00582ED0" w:rsidP="00E22ABD">
      <w:pPr>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bidi="ru-RU"/>
        </w:rPr>
      </w:pPr>
      <w:r w:rsidRPr="00582ED0">
        <w:rPr>
          <w:rFonts w:ascii="Times New Roman" w:eastAsia="Times New Roman" w:hAnsi="Times New Roman" w:cs="Times New Roman"/>
          <w:color w:val="000000"/>
          <w:sz w:val="24"/>
          <w:szCs w:val="24"/>
          <w:lang w:eastAsia="ru-RU" w:bidi="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22ABD" w:rsidRDefault="00582ED0" w:rsidP="00E22ABD">
      <w:pPr>
        <w:autoSpaceDE w:val="0"/>
        <w:autoSpaceDN w:val="0"/>
        <w:adjustRightInd w:val="0"/>
        <w:spacing w:after="0" w:line="240" w:lineRule="auto"/>
        <w:ind w:firstLine="568"/>
        <w:jc w:val="both"/>
        <w:rPr>
          <w:rFonts w:ascii="Times New Roman" w:eastAsia="Times New Roman" w:hAnsi="Times New Roman" w:cs="Times New Roman"/>
          <w:color w:val="000000"/>
          <w:sz w:val="24"/>
          <w:szCs w:val="24"/>
          <w:lang w:eastAsia="ru-RU" w:bidi="ru-RU"/>
        </w:rPr>
      </w:pPr>
      <w:r w:rsidRPr="00582ED0">
        <w:rPr>
          <w:rFonts w:ascii="Times New Roman" w:eastAsia="Times New Roman" w:hAnsi="Times New Roman" w:cs="Times New Roman"/>
          <w:color w:val="000000"/>
          <w:sz w:val="24"/>
          <w:szCs w:val="24"/>
          <w:lang w:eastAsia="ru-RU" w:bidi="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w:t>
      </w:r>
      <w:r>
        <w:rPr>
          <w:rFonts w:ascii="Times New Roman" w:eastAsia="Times New Roman" w:hAnsi="Times New Roman" w:cs="Times New Roman"/>
          <w:color w:val="000000"/>
          <w:sz w:val="24"/>
          <w:szCs w:val="24"/>
          <w:lang w:eastAsia="ru-RU" w:bidi="ru-RU"/>
        </w:rPr>
        <w:t>йской Федерации.</w:t>
      </w:r>
      <w:r w:rsidR="00E22ABD">
        <w:rPr>
          <w:rFonts w:ascii="Times New Roman" w:eastAsia="Times New Roman" w:hAnsi="Times New Roman" w:cs="Times New Roman"/>
          <w:color w:val="000000"/>
          <w:sz w:val="24"/>
          <w:szCs w:val="24"/>
          <w:lang w:eastAsia="ru-RU" w:bidi="ru-RU"/>
        </w:rPr>
        <w:t>»;</w:t>
      </w:r>
    </w:p>
    <w:p w:rsidR="00E22ABD" w:rsidRDefault="00E22ABD" w:rsidP="00E22A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1.3. </w:t>
      </w:r>
      <w:r>
        <w:rPr>
          <w:rFonts w:ascii="Times New Roman" w:eastAsia="Times New Roman" w:hAnsi="Times New Roman" w:cs="Times New Roman"/>
          <w:color w:val="000000"/>
          <w:sz w:val="24"/>
          <w:szCs w:val="24"/>
          <w:lang w:eastAsia="ru-RU" w:bidi="ru-RU"/>
        </w:rPr>
        <w:t xml:space="preserve">Пункт </w:t>
      </w:r>
      <w:r>
        <w:rPr>
          <w:rFonts w:ascii="Times New Roman" w:eastAsia="Times New Roman" w:hAnsi="Times New Roman" w:cs="Times New Roman"/>
          <w:color w:val="000000"/>
          <w:sz w:val="24"/>
          <w:szCs w:val="24"/>
          <w:lang w:eastAsia="ru-RU" w:bidi="ru-RU"/>
        </w:rPr>
        <w:t>8</w:t>
      </w:r>
      <w:r w:rsidRPr="00337304">
        <w:rPr>
          <w:rFonts w:ascii="Times New Roman" w:eastAsia="Times New Roman" w:hAnsi="Times New Roman" w:cs="Times New Roman"/>
          <w:color w:val="000000"/>
          <w:sz w:val="24"/>
          <w:szCs w:val="24"/>
          <w:lang w:eastAsia="ru-RU" w:bidi="ru-RU"/>
        </w:rPr>
        <w:t xml:space="preserve"> </w:t>
      </w:r>
      <w:r w:rsidRPr="00582ED0">
        <w:rPr>
          <w:rFonts w:ascii="Times New Roman" w:eastAsia="Times New Roman" w:hAnsi="Times New Roman" w:cs="Times New Roman"/>
          <w:color w:val="000000"/>
          <w:sz w:val="24"/>
          <w:szCs w:val="24"/>
          <w:lang w:eastAsia="ru-RU" w:bidi="ru-RU"/>
        </w:rPr>
        <w:t>Положения о депутате совета депутатов МО «Токсовское городское поселение», работающем на постоянной основе</w:t>
      </w:r>
      <w:r w:rsidRPr="00776966">
        <w:rPr>
          <w:rFonts w:ascii="Times New Roman" w:eastAsia="Times New Roman" w:hAnsi="Times New Roman" w:cs="Times New Roman"/>
          <w:color w:val="000000"/>
          <w:sz w:val="24"/>
          <w:szCs w:val="24"/>
          <w:lang w:eastAsia="ru-RU" w:bidi="ru-RU"/>
        </w:rPr>
        <w:t xml:space="preserve">, утвержденного </w:t>
      </w:r>
      <w:r w:rsidRPr="00337304">
        <w:rPr>
          <w:rFonts w:ascii="Times New Roman" w:eastAsia="Times New Roman" w:hAnsi="Times New Roman" w:cs="Times New Roman"/>
          <w:color w:val="000000"/>
          <w:sz w:val="24"/>
          <w:szCs w:val="24"/>
          <w:lang w:eastAsia="ru-RU" w:bidi="ru-RU"/>
        </w:rPr>
        <w:t xml:space="preserve">решением совета депутатов муниципального образования «Токсовское городское поселение» от </w:t>
      </w:r>
      <w:r w:rsidRPr="00582ED0">
        <w:rPr>
          <w:rFonts w:ascii="Times New Roman" w:eastAsia="Times New Roman" w:hAnsi="Times New Roman" w:cs="Times New Roman"/>
          <w:color w:val="000000"/>
          <w:sz w:val="24"/>
          <w:szCs w:val="24"/>
          <w:lang w:eastAsia="ru-RU" w:bidi="ru-RU"/>
        </w:rPr>
        <w:t xml:space="preserve">28 сентября 2016 года </w:t>
      </w:r>
      <w:r w:rsidRPr="00582ED0">
        <w:rPr>
          <w:rFonts w:ascii="Times New Roman" w:eastAsia="Times New Roman" w:hAnsi="Times New Roman" w:cs="Times New Roman"/>
          <w:color w:val="000000"/>
          <w:sz w:val="24"/>
          <w:szCs w:val="24"/>
          <w:lang w:eastAsia="ru-RU" w:bidi="ru-RU"/>
        </w:rPr>
        <w:lastRenderedPageBreak/>
        <w:t>№38</w:t>
      </w:r>
      <w:r>
        <w:rPr>
          <w:rFonts w:ascii="Times New Roman" w:eastAsia="Times New Roman" w:hAnsi="Times New Roman" w:cs="Times New Roman"/>
          <w:color w:val="000000"/>
          <w:sz w:val="24"/>
          <w:szCs w:val="24"/>
          <w:lang w:eastAsia="ru-RU" w:bidi="ru-RU"/>
        </w:rPr>
        <w:t xml:space="preserve"> после слов: </w:t>
      </w:r>
      <w:r w:rsidR="00583FB3">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финансовыми</w:t>
      </w:r>
      <w:r w:rsidR="00583FB3">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инструментами</w:t>
      </w:r>
      <w:r w:rsidR="00583FB3">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00583FB3">
        <w:rPr>
          <w:rFonts w:ascii="Times New Roman" w:eastAsia="Times New Roman" w:hAnsi="Times New Roman" w:cs="Times New Roman"/>
          <w:color w:val="000000"/>
          <w:sz w:val="24"/>
          <w:szCs w:val="24"/>
          <w:lang w:eastAsia="ru-RU" w:bidi="ru-RU"/>
        </w:rPr>
        <w:t>дополнить словами «</w:t>
      </w:r>
      <w:r w:rsidR="00583FB3" w:rsidRPr="00583FB3">
        <w:rPr>
          <w:rFonts w:ascii="Times New Roman" w:eastAsia="Times New Roman" w:hAnsi="Times New Roman" w:cs="Times New Roman"/>
          <w:color w:val="000000"/>
          <w:sz w:val="24"/>
          <w:szCs w:val="24"/>
          <w:lang w:eastAsia="ru-RU" w:bidi="ru-RU"/>
        </w:rPr>
        <w:t>, если иное не предусмотрено настоящим Федеральным законом.</w:t>
      </w:r>
      <w:r w:rsidR="00583FB3" w:rsidRPr="00583FB3">
        <w:rPr>
          <w:rFonts w:ascii="Times New Roman" w:eastAsia="Times New Roman" w:hAnsi="Times New Roman" w:cs="Times New Roman"/>
          <w:color w:val="000000"/>
          <w:sz w:val="24"/>
          <w:szCs w:val="24"/>
          <w:lang w:eastAsia="ru-RU" w:bidi="ru-RU"/>
        </w:rPr>
        <w:t>»</w:t>
      </w:r>
      <w:r w:rsidR="00583FB3">
        <w:rPr>
          <w:rFonts w:ascii="Times New Roman" w:eastAsia="Times New Roman" w:hAnsi="Times New Roman" w:cs="Times New Roman"/>
          <w:color w:val="000000"/>
          <w:sz w:val="24"/>
          <w:szCs w:val="24"/>
          <w:lang w:eastAsia="ru-RU" w:bidi="ru-RU"/>
        </w:rPr>
        <w:t>;</w:t>
      </w:r>
    </w:p>
    <w:p w:rsidR="00583FB3" w:rsidRDefault="00583FB3" w:rsidP="00E22A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1.4. Подпункт 7) пункта 3.2 части 3 </w:t>
      </w:r>
      <w:r w:rsidRPr="00582ED0">
        <w:rPr>
          <w:rFonts w:ascii="Times New Roman" w:eastAsia="Times New Roman" w:hAnsi="Times New Roman" w:cs="Times New Roman"/>
          <w:color w:val="000000"/>
          <w:sz w:val="24"/>
          <w:szCs w:val="24"/>
          <w:lang w:eastAsia="ru-RU" w:bidi="ru-RU"/>
        </w:rPr>
        <w:t>Положения о депутате совета депутатов МО «Токсовское городское поселение», работающем на постоянной основе</w:t>
      </w:r>
      <w:r w:rsidRPr="00776966">
        <w:rPr>
          <w:rFonts w:ascii="Times New Roman" w:eastAsia="Times New Roman" w:hAnsi="Times New Roman" w:cs="Times New Roman"/>
          <w:color w:val="000000"/>
          <w:sz w:val="24"/>
          <w:szCs w:val="24"/>
          <w:lang w:eastAsia="ru-RU" w:bidi="ru-RU"/>
        </w:rPr>
        <w:t xml:space="preserve">, утвержденного </w:t>
      </w:r>
      <w:r w:rsidRPr="00337304">
        <w:rPr>
          <w:rFonts w:ascii="Times New Roman" w:eastAsia="Times New Roman" w:hAnsi="Times New Roman" w:cs="Times New Roman"/>
          <w:color w:val="000000"/>
          <w:sz w:val="24"/>
          <w:szCs w:val="24"/>
          <w:lang w:eastAsia="ru-RU" w:bidi="ru-RU"/>
        </w:rPr>
        <w:t xml:space="preserve">решением совета депутатов муниципального образования «Токсовское городское поселение» от </w:t>
      </w:r>
      <w:r w:rsidRPr="00582ED0">
        <w:rPr>
          <w:rFonts w:ascii="Times New Roman" w:eastAsia="Times New Roman" w:hAnsi="Times New Roman" w:cs="Times New Roman"/>
          <w:color w:val="000000"/>
          <w:sz w:val="24"/>
          <w:szCs w:val="24"/>
          <w:lang w:eastAsia="ru-RU" w:bidi="ru-RU"/>
        </w:rPr>
        <w:t>28 сентября 2016 года №38</w:t>
      </w:r>
      <w:r w:rsidR="002836F4">
        <w:rPr>
          <w:rFonts w:ascii="Times New Roman" w:eastAsia="Times New Roman" w:hAnsi="Times New Roman" w:cs="Times New Roman"/>
          <w:color w:val="000000"/>
          <w:sz w:val="24"/>
          <w:szCs w:val="24"/>
          <w:lang w:eastAsia="ru-RU" w:bidi="ru-RU"/>
        </w:rPr>
        <w:t xml:space="preserve"> изложить в новой редакции:</w:t>
      </w:r>
    </w:p>
    <w:p w:rsidR="002836F4" w:rsidRDefault="002836F4" w:rsidP="00E22A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t xml:space="preserve">«7) </w:t>
      </w:r>
      <w:r w:rsidRPr="002836F4">
        <w:rPr>
          <w:rFonts w:ascii="Times New Roman" w:eastAsia="Times New Roman" w:hAnsi="Times New Roman" w:cs="Times New Roman"/>
          <w:color w:val="000000"/>
          <w:sz w:val="24"/>
          <w:szCs w:val="24"/>
          <w:lang w:eastAsia="ru-RU"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836F4">
        <w:rPr>
          <w:rFonts w:ascii="Times New Roman" w:eastAsia="Times New Roman" w:hAnsi="Times New Roman" w:cs="Times New Roman"/>
          <w:color w:val="000000"/>
          <w:sz w:val="24"/>
          <w:szCs w:val="24"/>
          <w:lang w:eastAsia="ru-RU" w:bidi="ru-RU"/>
        </w:rPr>
        <w:t>».</w:t>
      </w:r>
      <w:bookmarkStart w:id="0" w:name="_GoBack"/>
      <w:bookmarkEnd w:id="0"/>
    </w:p>
    <w:p w:rsidR="00904D48" w:rsidRPr="00337304" w:rsidRDefault="004335C6" w:rsidP="00E22ABD">
      <w:pPr>
        <w:autoSpaceDE w:val="0"/>
        <w:autoSpaceDN w:val="0"/>
        <w:adjustRightInd w:val="0"/>
        <w:spacing w:after="0" w:line="240" w:lineRule="auto"/>
        <w:jc w:val="both"/>
        <w:rPr>
          <w:color w:val="000000"/>
          <w:sz w:val="24"/>
          <w:szCs w:val="24"/>
        </w:rPr>
      </w:pPr>
      <w:r w:rsidRPr="00583FB3">
        <w:rPr>
          <w:rFonts w:ascii="Times New Roman" w:eastAsia="Times New Roman" w:hAnsi="Times New Roman" w:cs="Times New Roman"/>
          <w:color w:val="000000"/>
          <w:sz w:val="24"/>
          <w:szCs w:val="24"/>
          <w:lang w:eastAsia="ru-RU" w:bidi="ru-RU"/>
        </w:rPr>
        <w:t>2</w:t>
      </w:r>
      <w:r w:rsidR="00904D48" w:rsidRPr="00583FB3">
        <w:rPr>
          <w:rFonts w:ascii="Times New Roman" w:eastAsia="Times New Roman" w:hAnsi="Times New Roman" w:cs="Times New Roman"/>
          <w:color w:val="000000"/>
          <w:sz w:val="24"/>
          <w:szCs w:val="24"/>
          <w:lang w:eastAsia="ru-RU" w:bidi="ru-RU"/>
        </w:rPr>
        <w:t>.</w:t>
      </w:r>
      <w:r w:rsidR="00904D48" w:rsidRPr="00583FB3">
        <w:rPr>
          <w:rFonts w:ascii="Times New Roman" w:eastAsia="Times New Roman" w:hAnsi="Times New Roman" w:cs="Times New Roman"/>
          <w:color w:val="000000"/>
          <w:sz w:val="24"/>
          <w:szCs w:val="24"/>
          <w:lang w:eastAsia="ru-RU" w:bidi="ru-RU"/>
        </w:rPr>
        <w:tab/>
        <w:t>Опубликовать настоящее решение в газете «Вести Токсово» и на сайте</w:t>
      </w:r>
      <w:r w:rsidR="00904D48" w:rsidRPr="00337304">
        <w:rPr>
          <w:color w:val="000000"/>
          <w:sz w:val="24"/>
          <w:szCs w:val="24"/>
        </w:rPr>
        <w:t xml:space="preserve"> муниципального образования «Токсовское городское поселение» Всеволожского муниципального района Ленинградской области </w:t>
      </w:r>
      <w:hyperlink r:id="rId6" w:history="1">
        <w:r w:rsidR="00904D48" w:rsidRPr="00337304">
          <w:rPr>
            <w:color w:val="000000"/>
            <w:sz w:val="24"/>
            <w:szCs w:val="24"/>
          </w:rPr>
          <w:t>http://www.toksovo-lo.ru</w:t>
        </w:r>
      </w:hyperlink>
      <w:r w:rsidR="00904D48" w:rsidRPr="00337304">
        <w:rPr>
          <w:color w:val="000000"/>
          <w:sz w:val="24"/>
          <w:szCs w:val="24"/>
        </w:rPr>
        <w:t xml:space="preserve"> в сети Интернет.</w:t>
      </w:r>
    </w:p>
    <w:p w:rsidR="00904D48" w:rsidRDefault="004335C6" w:rsidP="004335C6">
      <w:pPr>
        <w:tabs>
          <w:tab w:val="num" w:pos="-67"/>
        </w:tabs>
        <w:spacing w:after="0" w:line="240" w:lineRule="auto"/>
        <w:jc w:val="both"/>
        <w:rPr>
          <w:color w:val="000000"/>
          <w:sz w:val="24"/>
          <w:szCs w:val="24"/>
        </w:rPr>
      </w:pPr>
      <w:r>
        <w:rPr>
          <w:color w:val="000000"/>
          <w:sz w:val="24"/>
          <w:szCs w:val="24"/>
        </w:rPr>
        <w:t>3</w:t>
      </w:r>
      <w:r w:rsidR="00904D48" w:rsidRPr="00337304">
        <w:rPr>
          <w:color w:val="000000"/>
          <w:sz w:val="24"/>
          <w:szCs w:val="24"/>
        </w:rPr>
        <w:t xml:space="preserve">. </w:t>
      </w:r>
      <w:r w:rsidR="00337304" w:rsidRPr="00337304">
        <w:rPr>
          <w:color w:val="000000"/>
          <w:sz w:val="24"/>
          <w:szCs w:val="24"/>
        </w:rPr>
        <w:tab/>
      </w:r>
      <w:r w:rsidR="00904D48" w:rsidRPr="00337304">
        <w:rPr>
          <w:color w:val="000000"/>
          <w:sz w:val="24"/>
          <w:szCs w:val="24"/>
        </w:rPr>
        <w:t>Настоящее решение вступает в силу с момента опубликования.</w:t>
      </w:r>
    </w:p>
    <w:p w:rsidR="00904D48" w:rsidRPr="00337304" w:rsidRDefault="004335C6" w:rsidP="004335C6">
      <w:pPr>
        <w:tabs>
          <w:tab w:val="num" w:pos="-67"/>
        </w:tabs>
        <w:spacing w:after="0" w:line="240" w:lineRule="auto"/>
        <w:jc w:val="both"/>
        <w:rPr>
          <w:color w:val="000000"/>
          <w:sz w:val="24"/>
          <w:szCs w:val="24"/>
        </w:rPr>
      </w:pPr>
      <w:r>
        <w:rPr>
          <w:color w:val="000000"/>
          <w:sz w:val="24"/>
          <w:szCs w:val="24"/>
        </w:rPr>
        <w:t>4</w:t>
      </w:r>
      <w:r w:rsidR="00904D48" w:rsidRPr="00337304">
        <w:rPr>
          <w:color w:val="000000"/>
          <w:sz w:val="24"/>
          <w:szCs w:val="24"/>
        </w:rPr>
        <w:t>.</w:t>
      </w:r>
      <w:r w:rsidR="00904D48" w:rsidRPr="00337304">
        <w:rPr>
          <w:color w:val="000000"/>
          <w:sz w:val="24"/>
          <w:szCs w:val="24"/>
        </w:rPr>
        <w:tab/>
        <w:t>Контроль за исполнением настоящего решения возложить на комиссию по 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p>
    <w:p w:rsidR="00337304" w:rsidRDefault="00337304" w:rsidP="00337304">
      <w:pPr>
        <w:tabs>
          <w:tab w:val="num" w:pos="-67"/>
        </w:tabs>
        <w:spacing w:after="0" w:line="240" w:lineRule="auto"/>
        <w:jc w:val="both"/>
        <w:rPr>
          <w:color w:val="000000"/>
          <w:sz w:val="24"/>
          <w:szCs w:val="24"/>
        </w:rPr>
      </w:pPr>
    </w:p>
    <w:p w:rsidR="00337304" w:rsidRPr="00337304" w:rsidRDefault="00337304" w:rsidP="00337304">
      <w:pPr>
        <w:tabs>
          <w:tab w:val="num" w:pos="-67"/>
        </w:tabs>
        <w:spacing w:after="0" w:line="240" w:lineRule="auto"/>
        <w:jc w:val="both"/>
        <w:rPr>
          <w:color w:val="000000"/>
          <w:sz w:val="24"/>
          <w:szCs w:val="24"/>
        </w:rPr>
      </w:pPr>
    </w:p>
    <w:p w:rsidR="00337304" w:rsidRPr="00337304" w:rsidRDefault="00337304" w:rsidP="00337304">
      <w:pPr>
        <w:pStyle w:val="a4"/>
        <w:spacing w:before="0" w:beforeAutospacing="0" w:after="0" w:afterAutospacing="0"/>
        <w:jc w:val="center"/>
        <w:rPr>
          <w:color w:val="000000"/>
        </w:rPr>
      </w:pPr>
      <w:r w:rsidRPr="00337304">
        <w:rPr>
          <w:color w:val="000000"/>
        </w:rPr>
        <w:t>Глава муниципального образования</w:t>
      </w:r>
      <w:r w:rsidRPr="00337304">
        <w:rPr>
          <w:color w:val="000000"/>
        </w:rPr>
        <w:tab/>
      </w:r>
      <w:r w:rsidRPr="00337304">
        <w:rPr>
          <w:color w:val="000000"/>
        </w:rPr>
        <w:tab/>
      </w:r>
      <w:r w:rsidRPr="00337304">
        <w:rPr>
          <w:color w:val="000000"/>
        </w:rPr>
        <w:tab/>
      </w:r>
      <w:r w:rsidRPr="00337304">
        <w:rPr>
          <w:color w:val="000000"/>
        </w:rPr>
        <w:tab/>
        <w:t>Е.В. Киселева</w:t>
      </w:r>
    </w:p>
    <w:p w:rsidR="00337304" w:rsidRPr="00337304" w:rsidRDefault="00337304" w:rsidP="00337304">
      <w:pPr>
        <w:tabs>
          <w:tab w:val="num" w:pos="-67"/>
        </w:tabs>
        <w:spacing w:after="0" w:line="240" w:lineRule="auto"/>
        <w:jc w:val="both"/>
        <w:rPr>
          <w:color w:val="000000"/>
          <w:sz w:val="24"/>
          <w:szCs w:val="24"/>
        </w:rPr>
      </w:pPr>
    </w:p>
    <w:p w:rsidR="00C67A38" w:rsidRPr="00337304" w:rsidRDefault="00C67A38" w:rsidP="00337304">
      <w:pPr>
        <w:spacing w:after="0" w:line="240" w:lineRule="auto"/>
        <w:jc w:val="both"/>
        <w:rPr>
          <w:color w:val="000000"/>
          <w:sz w:val="24"/>
          <w:szCs w:val="24"/>
        </w:rPr>
      </w:pPr>
    </w:p>
    <w:p w:rsidR="006943D9" w:rsidRPr="00337304" w:rsidRDefault="006943D9" w:rsidP="00337304">
      <w:pPr>
        <w:spacing w:after="0" w:line="240" w:lineRule="auto"/>
        <w:ind w:right="283"/>
        <w:jc w:val="both"/>
        <w:rPr>
          <w:color w:val="000000"/>
          <w:sz w:val="24"/>
          <w:szCs w:val="24"/>
        </w:rPr>
      </w:pPr>
    </w:p>
    <w:p w:rsidR="00571A1F" w:rsidRPr="00337304" w:rsidRDefault="002836F4" w:rsidP="00337304">
      <w:pPr>
        <w:spacing w:after="0" w:line="240" w:lineRule="auto"/>
        <w:rPr>
          <w:sz w:val="24"/>
          <w:szCs w:val="24"/>
        </w:rPr>
      </w:pPr>
    </w:p>
    <w:sectPr w:rsidR="00571A1F" w:rsidRPr="00337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1B80"/>
    <w:multiLevelType w:val="hybridMultilevel"/>
    <w:tmpl w:val="CF30DD24"/>
    <w:lvl w:ilvl="0" w:tplc="66507DC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50"/>
    <w:rsid w:val="00081C1E"/>
    <w:rsid w:val="002836F4"/>
    <w:rsid w:val="002C29D4"/>
    <w:rsid w:val="002C3B7F"/>
    <w:rsid w:val="00337304"/>
    <w:rsid w:val="00377A22"/>
    <w:rsid w:val="004335C6"/>
    <w:rsid w:val="00452106"/>
    <w:rsid w:val="00495E3A"/>
    <w:rsid w:val="00582ED0"/>
    <w:rsid w:val="00583FB3"/>
    <w:rsid w:val="00611939"/>
    <w:rsid w:val="006943D9"/>
    <w:rsid w:val="0074736F"/>
    <w:rsid w:val="00776966"/>
    <w:rsid w:val="007E345E"/>
    <w:rsid w:val="008E26E0"/>
    <w:rsid w:val="00904D48"/>
    <w:rsid w:val="009A1795"/>
    <w:rsid w:val="00B44E04"/>
    <w:rsid w:val="00B869F6"/>
    <w:rsid w:val="00C67A38"/>
    <w:rsid w:val="00D25750"/>
    <w:rsid w:val="00D507CF"/>
    <w:rsid w:val="00DA6A25"/>
    <w:rsid w:val="00DE10E9"/>
    <w:rsid w:val="00E22ABD"/>
    <w:rsid w:val="00E53817"/>
    <w:rsid w:val="00E827F4"/>
    <w:rsid w:val="00F0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0BE4D-9B7A-426C-A1DC-76151639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1C1E"/>
    <w:rPr>
      <w:color w:val="0000FF"/>
      <w:u w:val="single"/>
    </w:rPr>
  </w:style>
  <w:style w:type="character" w:customStyle="1" w:styleId="6Calibri22pt0pt">
    <w:name w:val="Основной текст (6) + Calibri;22 pt;Не курсив;Интервал 0 pt"/>
    <w:basedOn w:val="a0"/>
    <w:rsid w:val="00081C1E"/>
    <w:rPr>
      <w:rFonts w:ascii="Calibri" w:eastAsia="Calibri" w:hAnsi="Calibri" w:cs="Calibri"/>
      <w:b w:val="0"/>
      <w:bCs w:val="0"/>
      <w:i/>
      <w:iCs/>
      <w:smallCaps w:val="0"/>
      <w:strike w:val="0"/>
      <w:color w:val="000000"/>
      <w:spacing w:val="0"/>
      <w:w w:val="100"/>
      <w:position w:val="0"/>
      <w:sz w:val="44"/>
      <w:szCs w:val="44"/>
      <w:u w:val="single"/>
      <w:lang w:val="ru-RU" w:eastAsia="ru-RU" w:bidi="ru-RU"/>
    </w:rPr>
  </w:style>
  <w:style w:type="paragraph" w:styleId="a4">
    <w:name w:val="Normal (Web)"/>
    <w:basedOn w:val="a"/>
    <w:rsid w:val="0033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82E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ksovo-lo.ru" TargetMode="External"/><Relationship Id="rId5" Type="http://schemas.openxmlformats.org/officeDocument/2006/relationships/hyperlink" Target="consultantplus://offline/ref=72A55147D5B4CD8B1B087EC6EC9C6BBF151E0F3FF4B34FA6C9BB1FDED86089904F2AC540C65910C864T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Карпычев</dc:creator>
  <cp:keywords/>
  <dc:description/>
  <cp:lastModifiedBy>Карпычев</cp:lastModifiedBy>
  <cp:revision>3</cp:revision>
  <dcterms:created xsi:type="dcterms:W3CDTF">2022-09-21T13:07:00Z</dcterms:created>
  <dcterms:modified xsi:type="dcterms:W3CDTF">2022-09-21T13:34:00Z</dcterms:modified>
</cp:coreProperties>
</file>