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5B" w:rsidRDefault="0096605B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p w:rsidR="00E44A34" w:rsidRDefault="00E473CE" w:rsidP="00E473CE">
      <w:pPr>
        <w:pStyle w:val="a3"/>
        <w:tabs>
          <w:tab w:val="clear" w:pos="4677"/>
          <w:tab w:val="clear" w:pos="9355"/>
          <w:tab w:val="left" w:pos="1270"/>
          <w:tab w:val="left" w:pos="8550"/>
        </w:tabs>
        <w:ind w:firstLine="0"/>
      </w:pPr>
      <w:r>
        <w:tab/>
        <w:t>25.04.2024</w:t>
      </w:r>
      <w:r>
        <w:tab/>
        <w:t>247</w:t>
      </w:r>
      <w:bookmarkStart w:id="0" w:name="_GoBack"/>
      <w:bookmarkEnd w:id="0"/>
    </w:p>
    <w:p w:rsidR="00E44A34" w:rsidRDefault="00E44A34" w:rsidP="004B3D8B">
      <w:pPr>
        <w:pStyle w:val="a3"/>
        <w:tabs>
          <w:tab w:val="clear" w:pos="4677"/>
          <w:tab w:val="clear" w:pos="9355"/>
        </w:tabs>
        <w:ind w:firstLine="0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2"/>
        <w:gridCol w:w="4763"/>
      </w:tblGrid>
      <w:tr w:rsidR="004B3D8B" w:rsidRPr="001D2D53" w:rsidTr="00342D8E">
        <w:trPr>
          <w:trHeight w:val="474"/>
        </w:trPr>
        <w:tc>
          <w:tcPr>
            <w:tcW w:w="4762" w:type="dxa"/>
          </w:tcPr>
          <w:p w:rsidR="00E50C40" w:rsidRDefault="00E50C40" w:rsidP="00E50C40">
            <w:pPr>
              <w:widowControl/>
              <w:autoSpaceDE/>
              <w:autoSpaceDN/>
              <w:adjustRightInd/>
              <w:spacing w:line="240" w:lineRule="exact"/>
              <w:ind w:firstLine="0"/>
              <w:contextualSpacing w:val="0"/>
              <w:jc w:val="left"/>
              <w:rPr>
                <w:color w:val="auto"/>
                <w:szCs w:val="28"/>
              </w:rPr>
            </w:pPr>
          </w:p>
          <w:p w:rsidR="004B3D8B" w:rsidRPr="001D2D53" w:rsidRDefault="004B3D8B" w:rsidP="00AD1691">
            <w:pPr>
              <w:pStyle w:val="a3"/>
              <w:tabs>
                <w:tab w:val="clear" w:pos="4677"/>
                <w:tab w:val="clear" w:pos="9355"/>
              </w:tabs>
              <w:spacing w:before="120" w:after="120"/>
              <w:ind w:firstLine="0"/>
              <w:contextualSpacing w:val="0"/>
              <w:rPr>
                <w:szCs w:val="28"/>
              </w:rPr>
            </w:pPr>
          </w:p>
        </w:tc>
        <w:tc>
          <w:tcPr>
            <w:tcW w:w="4763" w:type="dxa"/>
          </w:tcPr>
          <w:p w:rsidR="004B3D8B" w:rsidRPr="001D2D53" w:rsidRDefault="004B3D8B" w:rsidP="00AC0F12">
            <w:pPr>
              <w:pStyle w:val="a3"/>
              <w:tabs>
                <w:tab w:val="clear" w:pos="4677"/>
                <w:tab w:val="clear" w:pos="9355"/>
              </w:tabs>
              <w:spacing w:before="240"/>
              <w:ind w:firstLine="0"/>
              <w:contextualSpacing w:val="0"/>
              <w:rPr>
                <w:szCs w:val="28"/>
              </w:rPr>
            </w:pPr>
          </w:p>
        </w:tc>
      </w:tr>
    </w:tbl>
    <w:p w:rsidR="008A1CEB" w:rsidRPr="009C56F7" w:rsidRDefault="008A1CEB" w:rsidP="008A1CEB">
      <w:pPr>
        <w:tabs>
          <w:tab w:val="left" w:pos="4536"/>
        </w:tabs>
        <w:ind w:firstLine="0"/>
        <w:jc w:val="left"/>
        <w:rPr>
          <w:szCs w:val="28"/>
        </w:rPr>
      </w:pPr>
      <w:r w:rsidRPr="009C56F7">
        <w:rPr>
          <w:szCs w:val="28"/>
        </w:rPr>
        <w:t>О запрете проведения земляных</w:t>
      </w:r>
    </w:p>
    <w:p w:rsidR="008A1CEB" w:rsidRPr="009C56F7" w:rsidRDefault="008A1CEB" w:rsidP="008A1CEB">
      <w:pPr>
        <w:ind w:firstLine="0"/>
        <w:jc w:val="left"/>
        <w:rPr>
          <w:szCs w:val="28"/>
        </w:rPr>
      </w:pPr>
      <w:r>
        <w:rPr>
          <w:szCs w:val="28"/>
        </w:rPr>
        <w:t>(землеройных) работ</w:t>
      </w:r>
      <w:r w:rsidRPr="009C56F7">
        <w:rPr>
          <w:szCs w:val="28"/>
        </w:rPr>
        <w:t xml:space="preserve"> (за исключением</w:t>
      </w:r>
    </w:p>
    <w:p w:rsidR="008A1CEB" w:rsidRPr="000D3158" w:rsidRDefault="008A1CEB" w:rsidP="008A1CEB">
      <w:pPr>
        <w:ind w:firstLine="0"/>
        <w:jc w:val="left"/>
        <w:rPr>
          <w:szCs w:val="28"/>
        </w:rPr>
      </w:pPr>
      <w:r>
        <w:rPr>
          <w:szCs w:val="28"/>
        </w:rPr>
        <w:t>аварийн</w:t>
      </w:r>
      <w:r w:rsidRPr="009C56F7">
        <w:rPr>
          <w:szCs w:val="28"/>
        </w:rPr>
        <w:t>ых работ)</w:t>
      </w:r>
    </w:p>
    <w:p w:rsidR="008A1CEB" w:rsidRPr="00610E35" w:rsidRDefault="008A1CEB" w:rsidP="008A1CEB">
      <w:pPr>
        <w:rPr>
          <w:szCs w:val="28"/>
        </w:rPr>
      </w:pPr>
    </w:p>
    <w:p w:rsidR="008A1CEB" w:rsidRDefault="008A1CEB" w:rsidP="008A1CEB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</w:t>
      </w:r>
      <w:r w:rsidRPr="00DC090D">
        <w:rPr>
          <w:sz w:val="28"/>
          <w:szCs w:val="28"/>
        </w:rPr>
        <w:t>Феде</w:t>
      </w:r>
      <w:r>
        <w:rPr>
          <w:sz w:val="28"/>
          <w:szCs w:val="28"/>
        </w:rPr>
        <w:t xml:space="preserve">ральным законом от 06.10.2003г. </w:t>
      </w:r>
      <w:r w:rsidRPr="00DC090D">
        <w:rPr>
          <w:sz w:val="28"/>
          <w:szCs w:val="28"/>
        </w:rPr>
        <w:t>№ 131-ФЗ «Об общих принципах организации местного самоуправления в Российской Федерации»</w:t>
      </w:r>
      <w:r w:rsidRPr="0039346E">
        <w:rPr>
          <w:sz w:val="28"/>
          <w:szCs w:val="28"/>
        </w:rPr>
        <w:t>администрация</w:t>
      </w:r>
      <w:r>
        <w:rPr>
          <w:sz w:val="28"/>
          <w:szCs w:val="28"/>
        </w:rPr>
        <w:t xml:space="preserve"> муниципального образования «Токсовское городское поселение» Всеволожского муниципального района Ленинградской области </w:t>
      </w:r>
    </w:p>
    <w:p w:rsidR="008A1CEB" w:rsidRDefault="008A1CEB" w:rsidP="008A1CEB">
      <w:pPr>
        <w:pStyle w:val="a9"/>
        <w:ind w:firstLine="708"/>
        <w:rPr>
          <w:sz w:val="28"/>
          <w:szCs w:val="28"/>
        </w:rPr>
      </w:pPr>
    </w:p>
    <w:p w:rsidR="008A1CEB" w:rsidRDefault="008A1CEB" w:rsidP="008A1CEB">
      <w:pPr>
        <w:pStyle w:val="a9"/>
        <w:ind w:firstLine="708"/>
        <w:rPr>
          <w:spacing w:val="50"/>
          <w:sz w:val="28"/>
          <w:szCs w:val="28"/>
        </w:rPr>
      </w:pPr>
      <w:r>
        <w:rPr>
          <w:spacing w:val="50"/>
          <w:sz w:val="28"/>
          <w:szCs w:val="28"/>
        </w:rPr>
        <w:t>ПОСТАНОВЛЯЕТ</w:t>
      </w:r>
      <w:r w:rsidRPr="00610E35">
        <w:rPr>
          <w:spacing w:val="50"/>
          <w:sz w:val="28"/>
          <w:szCs w:val="28"/>
        </w:rPr>
        <w:t>:</w:t>
      </w:r>
    </w:p>
    <w:p w:rsidR="008A1CEB" w:rsidRDefault="008A1CEB" w:rsidP="008A1CEB">
      <w:pPr>
        <w:pStyle w:val="a9"/>
        <w:ind w:firstLine="708"/>
        <w:rPr>
          <w:sz w:val="28"/>
          <w:szCs w:val="28"/>
        </w:rPr>
      </w:pPr>
    </w:p>
    <w:p w:rsidR="008A1CEB" w:rsidRPr="0039346E" w:rsidRDefault="008A1CEB" w:rsidP="008A1CEB">
      <w:pPr>
        <w:pStyle w:val="a9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F1948">
        <w:rPr>
          <w:sz w:val="28"/>
          <w:szCs w:val="28"/>
        </w:rPr>
        <w:t>Запретить проведени</w:t>
      </w:r>
      <w:r>
        <w:rPr>
          <w:sz w:val="28"/>
          <w:szCs w:val="28"/>
        </w:rPr>
        <w:t>е</w:t>
      </w:r>
      <w:r w:rsidRPr="002F1948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>муниципального образования</w:t>
      </w:r>
      <w:r w:rsidRPr="002F1948">
        <w:rPr>
          <w:sz w:val="28"/>
          <w:szCs w:val="28"/>
        </w:rPr>
        <w:t xml:space="preserve"> «Токсовское городское поселение»</w:t>
      </w:r>
      <w:r>
        <w:rPr>
          <w:sz w:val="28"/>
          <w:szCs w:val="28"/>
        </w:rPr>
        <w:t xml:space="preserve"> Всеволожского муниципального района Ленинградской области земляных</w:t>
      </w:r>
      <w:r w:rsidRPr="002F1948">
        <w:rPr>
          <w:sz w:val="28"/>
          <w:szCs w:val="28"/>
        </w:rPr>
        <w:t xml:space="preserve">(землеройных) работ (за исключениемаварийных работ)в </w:t>
      </w:r>
      <w:r>
        <w:rPr>
          <w:sz w:val="28"/>
          <w:szCs w:val="28"/>
        </w:rPr>
        <w:t xml:space="preserve">период </w:t>
      </w:r>
      <w:r w:rsidR="00A60854">
        <w:rPr>
          <w:sz w:val="28"/>
          <w:szCs w:val="28"/>
        </w:rPr>
        <w:t>празднования Праздника Весны и Труда и Дня Победы</w:t>
      </w:r>
      <w:r w:rsidRPr="002F1948">
        <w:rPr>
          <w:sz w:val="28"/>
          <w:szCs w:val="28"/>
        </w:rPr>
        <w:t xml:space="preserve">с </w:t>
      </w:r>
      <w:r w:rsidR="00A60854">
        <w:rPr>
          <w:sz w:val="28"/>
          <w:szCs w:val="28"/>
        </w:rPr>
        <w:t>28</w:t>
      </w:r>
      <w:r>
        <w:rPr>
          <w:sz w:val="28"/>
          <w:szCs w:val="28"/>
        </w:rPr>
        <w:t>.0</w:t>
      </w:r>
      <w:r w:rsidR="00A60854">
        <w:rPr>
          <w:sz w:val="28"/>
          <w:szCs w:val="28"/>
        </w:rPr>
        <w:t>4</w:t>
      </w:r>
      <w:r>
        <w:rPr>
          <w:sz w:val="28"/>
          <w:szCs w:val="28"/>
        </w:rPr>
        <w:t>.2024 по 1</w:t>
      </w:r>
      <w:r w:rsidR="00A60854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A60854">
        <w:rPr>
          <w:sz w:val="28"/>
          <w:szCs w:val="28"/>
        </w:rPr>
        <w:t>5</w:t>
      </w:r>
      <w:r>
        <w:rPr>
          <w:sz w:val="28"/>
          <w:szCs w:val="28"/>
        </w:rPr>
        <w:t>.2024 включительно.</w:t>
      </w:r>
    </w:p>
    <w:p w:rsidR="008A1CEB" w:rsidRDefault="008A1CEB" w:rsidP="008A1CEB">
      <w:pPr>
        <w:tabs>
          <w:tab w:val="left" w:pos="0"/>
        </w:tabs>
        <w:rPr>
          <w:szCs w:val="28"/>
        </w:rPr>
      </w:pPr>
      <w:r>
        <w:rPr>
          <w:szCs w:val="28"/>
        </w:rPr>
        <w:t xml:space="preserve">2.Постановление опубликовать в газете «Вести Токсово» и разместить                    на официальном сайте муниципального образования в информационно-телекоммуникационной сети «Интернет». </w:t>
      </w:r>
    </w:p>
    <w:p w:rsidR="008A1CEB" w:rsidRDefault="008A1CEB" w:rsidP="008A1CEB">
      <w:pPr>
        <w:ind w:firstLine="708"/>
        <w:rPr>
          <w:szCs w:val="28"/>
        </w:rPr>
      </w:pPr>
      <w:r>
        <w:rPr>
          <w:szCs w:val="28"/>
        </w:rPr>
        <w:t>3. Контроль за исполнением настоящего постановления оставляю за собой.</w:t>
      </w:r>
    </w:p>
    <w:p w:rsidR="008A1CEB" w:rsidRDefault="008A1CEB" w:rsidP="008A1CEB">
      <w:pPr>
        <w:pStyle w:val="a9"/>
        <w:rPr>
          <w:sz w:val="28"/>
          <w:szCs w:val="28"/>
        </w:rPr>
      </w:pPr>
    </w:p>
    <w:p w:rsidR="00342D8E" w:rsidRDefault="00342D8E" w:rsidP="00342D8E">
      <w:pPr>
        <w:rPr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0"/>
        <w:gridCol w:w="4740"/>
      </w:tblGrid>
      <w:tr w:rsidR="00A73B46" w:rsidRPr="00A73B46" w:rsidTr="00342D8E">
        <w:tc>
          <w:tcPr>
            <w:tcW w:w="4800" w:type="dxa"/>
          </w:tcPr>
          <w:p w:rsidR="00A73B46" w:rsidRPr="00A73B46" w:rsidRDefault="00A73B46" w:rsidP="00342D8E">
            <w:pPr>
              <w:tabs>
                <w:tab w:val="left" w:pos="0"/>
              </w:tabs>
              <w:ind w:hanging="105"/>
              <w:rPr>
                <w:color w:val="000000"/>
                <w:szCs w:val="28"/>
              </w:rPr>
            </w:pPr>
            <w:r w:rsidRPr="00A73B46">
              <w:rPr>
                <w:color w:val="000000"/>
                <w:szCs w:val="28"/>
              </w:rPr>
              <w:t>Глава администрации</w:t>
            </w:r>
          </w:p>
        </w:tc>
        <w:tc>
          <w:tcPr>
            <w:tcW w:w="4740" w:type="dxa"/>
          </w:tcPr>
          <w:p w:rsidR="00A73B46" w:rsidRPr="00A73B46" w:rsidRDefault="00A73B46" w:rsidP="00252009">
            <w:pPr>
              <w:tabs>
                <w:tab w:val="left" w:pos="0"/>
              </w:tabs>
              <w:ind w:firstLine="701"/>
              <w:jc w:val="right"/>
              <w:rPr>
                <w:color w:val="000000"/>
                <w:szCs w:val="28"/>
              </w:rPr>
            </w:pPr>
            <w:r w:rsidRPr="00A73B46">
              <w:rPr>
                <w:color w:val="000000"/>
                <w:szCs w:val="28"/>
              </w:rPr>
              <w:t>О.А. Иванов</w:t>
            </w:r>
          </w:p>
        </w:tc>
      </w:tr>
    </w:tbl>
    <w:p w:rsidR="00A73B46" w:rsidRPr="00A73B46" w:rsidRDefault="00A73B46" w:rsidP="00A73B46">
      <w:pPr>
        <w:shd w:val="clear" w:color="auto" w:fill="FFFFFF"/>
        <w:tabs>
          <w:tab w:val="left" w:pos="0"/>
        </w:tabs>
        <w:ind w:firstLine="703"/>
        <w:rPr>
          <w:color w:val="000000"/>
          <w:szCs w:val="28"/>
        </w:rPr>
      </w:pPr>
    </w:p>
    <w:p w:rsidR="00A73B46" w:rsidRPr="001D2D53" w:rsidRDefault="00A73B46" w:rsidP="00A73B46">
      <w:pPr>
        <w:shd w:val="clear" w:color="auto" w:fill="FFFFFF"/>
        <w:tabs>
          <w:tab w:val="left" w:pos="0"/>
        </w:tabs>
        <w:ind w:firstLine="703"/>
        <w:rPr>
          <w:szCs w:val="28"/>
        </w:rPr>
        <w:sectPr w:rsidR="00A73B46" w:rsidRPr="001D2D53" w:rsidSect="009F6D45">
          <w:headerReference w:type="default" r:id="rId7"/>
          <w:pgSz w:w="11906" w:h="16838"/>
          <w:pgMar w:top="819" w:right="1106" w:bottom="1134" w:left="1260" w:header="0" w:footer="0" w:gutter="0"/>
          <w:cols w:space="708"/>
          <w:docGrid w:linePitch="381"/>
        </w:sectPr>
      </w:pPr>
    </w:p>
    <w:p w:rsidR="00A73B46" w:rsidRPr="00A73B46" w:rsidRDefault="00A73B46" w:rsidP="00A73B46">
      <w:pPr>
        <w:ind w:firstLine="0"/>
      </w:pPr>
    </w:p>
    <w:p w:rsidR="00E064FD" w:rsidRPr="00EF3FE9" w:rsidRDefault="00E064FD" w:rsidP="00EF3FE9">
      <w:pPr>
        <w:widowControl/>
        <w:autoSpaceDE/>
        <w:autoSpaceDN/>
        <w:adjustRightInd/>
        <w:spacing w:after="160" w:line="259" w:lineRule="auto"/>
        <w:ind w:firstLine="0"/>
        <w:contextualSpacing w:val="0"/>
        <w:jc w:val="left"/>
        <w:rPr>
          <w:color w:val="auto"/>
          <w:sz w:val="36"/>
          <w:szCs w:val="36"/>
        </w:rPr>
      </w:pPr>
    </w:p>
    <w:sectPr w:rsidR="00E064FD" w:rsidRPr="00EF3FE9" w:rsidSect="00342D8E">
      <w:headerReference w:type="default" r:id="rId8"/>
      <w:pgSz w:w="11906" w:h="16838"/>
      <w:pgMar w:top="816" w:right="1106" w:bottom="567" w:left="1259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1F05" w:rsidRDefault="00371F05" w:rsidP="00C43332">
      <w:r>
        <w:separator/>
      </w:r>
    </w:p>
  </w:endnote>
  <w:endnote w:type="continuationSeparator" w:id="1">
    <w:p w:rsidR="00371F05" w:rsidRDefault="00371F05" w:rsidP="00C433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1F05" w:rsidRDefault="00371F05" w:rsidP="00C43332">
      <w:r>
        <w:separator/>
      </w:r>
    </w:p>
  </w:footnote>
  <w:footnote w:type="continuationSeparator" w:id="1">
    <w:p w:rsidR="00371F05" w:rsidRDefault="00371F05" w:rsidP="00C433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3332" w:rsidRDefault="00C43332">
    <w:pPr>
      <w:pStyle w:val="a3"/>
    </w:pPr>
    <w:r>
      <w:rPr>
        <w:noProof/>
      </w:rPr>
      <w:drawing>
        <wp:anchor distT="0" distB="0" distL="114300" distR="114300" simplePos="0" relativeHeight="251658240" behindDoc="1" locked="1" layoutInCell="1" allowOverlap="1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7560000" cy="10764000"/>
          <wp:effectExtent l="0" t="0" r="3175" b="0"/>
          <wp:wrapNone/>
          <wp:docPr id="3" name="Рисунок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п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40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A34" w:rsidRDefault="00E44A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E79D2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">
    <w:nsid w:val="2C130257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">
    <w:nsid w:val="48FA5A97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A641B1D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4">
    <w:nsid w:val="6AEC1AE4"/>
    <w:multiLevelType w:val="hybridMultilevel"/>
    <w:tmpl w:val="B7A4A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3C1053"/>
    <w:multiLevelType w:val="singleLevel"/>
    <w:tmpl w:val="A4C484D6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6">
    <w:nsid w:val="708D2B1E"/>
    <w:multiLevelType w:val="hybridMultilevel"/>
    <w:tmpl w:val="914218AC"/>
    <w:lvl w:ilvl="0" w:tplc="CE9A65A2">
      <w:start w:val="1"/>
      <w:numFmt w:val="decimal"/>
      <w:lvlText w:val="%1."/>
      <w:lvlJc w:val="left"/>
      <w:pPr>
        <w:ind w:left="795" w:hanging="43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attachedTemplate r:id="rId1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AC0F12"/>
    <w:rsid w:val="00012CF3"/>
    <w:rsid w:val="00050B4C"/>
    <w:rsid w:val="00053B49"/>
    <w:rsid w:val="000F6247"/>
    <w:rsid w:val="00154C94"/>
    <w:rsid w:val="001A25B5"/>
    <w:rsid w:val="001B1022"/>
    <w:rsid w:val="001B7BB9"/>
    <w:rsid w:val="001D2D53"/>
    <w:rsid w:val="001F5CA6"/>
    <w:rsid w:val="00211979"/>
    <w:rsid w:val="002651F2"/>
    <w:rsid w:val="00280729"/>
    <w:rsid w:val="00281698"/>
    <w:rsid w:val="002A7883"/>
    <w:rsid w:val="00315343"/>
    <w:rsid w:val="00341413"/>
    <w:rsid w:val="00342D8E"/>
    <w:rsid w:val="003471A9"/>
    <w:rsid w:val="00365338"/>
    <w:rsid w:val="00371F05"/>
    <w:rsid w:val="003720AC"/>
    <w:rsid w:val="003720F0"/>
    <w:rsid w:val="00394C80"/>
    <w:rsid w:val="003C6624"/>
    <w:rsid w:val="003D2524"/>
    <w:rsid w:val="003F30C7"/>
    <w:rsid w:val="003F7EAF"/>
    <w:rsid w:val="00403AF7"/>
    <w:rsid w:val="0045384D"/>
    <w:rsid w:val="00491316"/>
    <w:rsid w:val="004B3D8B"/>
    <w:rsid w:val="004C1481"/>
    <w:rsid w:val="005108C5"/>
    <w:rsid w:val="00511EE3"/>
    <w:rsid w:val="00540B8D"/>
    <w:rsid w:val="00551DC2"/>
    <w:rsid w:val="005E05F0"/>
    <w:rsid w:val="00632957"/>
    <w:rsid w:val="00651A04"/>
    <w:rsid w:val="00655ECA"/>
    <w:rsid w:val="006621C0"/>
    <w:rsid w:val="006622E7"/>
    <w:rsid w:val="006F12D3"/>
    <w:rsid w:val="006F2664"/>
    <w:rsid w:val="00754987"/>
    <w:rsid w:val="007708DF"/>
    <w:rsid w:val="00793FB2"/>
    <w:rsid w:val="007F7FE1"/>
    <w:rsid w:val="008063CD"/>
    <w:rsid w:val="00845FB5"/>
    <w:rsid w:val="00856E3B"/>
    <w:rsid w:val="00886146"/>
    <w:rsid w:val="008A1CEB"/>
    <w:rsid w:val="008E1DCD"/>
    <w:rsid w:val="008F4A47"/>
    <w:rsid w:val="009112DB"/>
    <w:rsid w:val="00934C0E"/>
    <w:rsid w:val="00947FD8"/>
    <w:rsid w:val="00960FC4"/>
    <w:rsid w:val="0096605B"/>
    <w:rsid w:val="0097243A"/>
    <w:rsid w:val="009950E2"/>
    <w:rsid w:val="009A4DFC"/>
    <w:rsid w:val="009F6D45"/>
    <w:rsid w:val="00A0620E"/>
    <w:rsid w:val="00A20889"/>
    <w:rsid w:val="00A60854"/>
    <w:rsid w:val="00A73B46"/>
    <w:rsid w:val="00AC0F12"/>
    <w:rsid w:val="00AD1691"/>
    <w:rsid w:val="00B25992"/>
    <w:rsid w:val="00B51635"/>
    <w:rsid w:val="00B57144"/>
    <w:rsid w:val="00B77D01"/>
    <w:rsid w:val="00BB2130"/>
    <w:rsid w:val="00BB544C"/>
    <w:rsid w:val="00BD3C4A"/>
    <w:rsid w:val="00C43332"/>
    <w:rsid w:val="00CA4F0B"/>
    <w:rsid w:val="00CA7B3D"/>
    <w:rsid w:val="00CB41A5"/>
    <w:rsid w:val="00D14758"/>
    <w:rsid w:val="00D221F6"/>
    <w:rsid w:val="00D47347"/>
    <w:rsid w:val="00D8221B"/>
    <w:rsid w:val="00DE4A8D"/>
    <w:rsid w:val="00E064FD"/>
    <w:rsid w:val="00E105AE"/>
    <w:rsid w:val="00E43660"/>
    <w:rsid w:val="00E44A34"/>
    <w:rsid w:val="00E473CE"/>
    <w:rsid w:val="00E50C40"/>
    <w:rsid w:val="00E932F9"/>
    <w:rsid w:val="00EB10CB"/>
    <w:rsid w:val="00EF3FE9"/>
    <w:rsid w:val="00F62881"/>
    <w:rsid w:val="00F66753"/>
    <w:rsid w:val="00F841D5"/>
    <w:rsid w:val="00F85AE4"/>
    <w:rsid w:val="00FD411F"/>
    <w:rsid w:val="00FD54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B46"/>
    <w:pPr>
      <w:widowControl w:val="0"/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4333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43332"/>
    <w:rPr>
      <w:rFonts w:ascii="Times New Roman" w:hAnsi="Times New Roman" w:cs="Times New Roman"/>
      <w:color w:val="000000" w:themeColor="text1"/>
      <w:sz w:val="28"/>
      <w:szCs w:val="20"/>
      <w:lang w:eastAsia="ru-RU"/>
    </w:rPr>
  </w:style>
  <w:style w:type="table" w:styleId="a7">
    <w:name w:val="Table Grid"/>
    <w:basedOn w:val="a1"/>
    <w:uiPriority w:val="39"/>
    <w:rsid w:val="004B3D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342D8E"/>
    <w:pPr>
      <w:ind w:left="720"/>
    </w:pPr>
  </w:style>
  <w:style w:type="paragraph" w:styleId="a9">
    <w:name w:val="Body Text"/>
    <w:basedOn w:val="a"/>
    <w:link w:val="aa"/>
    <w:rsid w:val="008A1CEB"/>
    <w:pPr>
      <w:widowControl/>
      <w:autoSpaceDE/>
      <w:autoSpaceDN/>
      <w:adjustRightInd/>
      <w:ind w:firstLine="0"/>
      <w:contextualSpacing w:val="0"/>
    </w:pPr>
    <w:rPr>
      <w:color w:val="auto"/>
      <w:sz w:val="24"/>
      <w:szCs w:val="24"/>
    </w:rPr>
  </w:style>
  <w:style w:type="character" w:customStyle="1" w:styleId="aa">
    <w:name w:val="Основной текст Знак"/>
    <w:basedOn w:val="a0"/>
    <w:link w:val="a9"/>
    <w:rsid w:val="008A1CE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4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&#1055;&#1086;&#1089;&#1090;&#1072;&#1085;&#1086;&#1074;&#1083;&#1077;&#1085;&#1080;&#1103;\&#1041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Бланк.dotx</Template>
  <TotalTime>10</TotalTime>
  <Pages>2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Вячеслав</cp:lastModifiedBy>
  <cp:revision>7</cp:revision>
  <cp:lastPrinted>2024-04-23T06:47:00Z</cp:lastPrinted>
  <dcterms:created xsi:type="dcterms:W3CDTF">2024-04-23T06:43:00Z</dcterms:created>
  <dcterms:modified xsi:type="dcterms:W3CDTF">2024-05-02T07:51:00Z</dcterms:modified>
</cp:coreProperties>
</file>