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7767" w14:textId="77777777" w:rsidR="00B51820" w:rsidRPr="007E2C83" w:rsidRDefault="00B51820" w:rsidP="00B51820">
      <w:pPr>
        <w:jc w:val="center"/>
        <w:rPr>
          <w:b/>
          <w:sz w:val="24"/>
          <w:szCs w:val="24"/>
        </w:rPr>
      </w:pPr>
      <w:r w:rsidRPr="00017ACB">
        <w:rPr>
          <w:b/>
          <w:sz w:val="24"/>
          <w:szCs w:val="24"/>
        </w:rPr>
        <w:t xml:space="preserve">Отчет о реализации мероприятий </w:t>
      </w:r>
      <w:r w:rsidRPr="007E2C83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Pr="007E2C83">
        <w:rPr>
          <w:b/>
          <w:sz w:val="24"/>
          <w:szCs w:val="24"/>
        </w:rPr>
        <w:t xml:space="preserve"> противодействия коррупции </w:t>
      </w:r>
    </w:p>
    <w:p w14:paraId="31DA8BC0" w14:textId="77777777" w:rsidR="00B51820" w:rsidRPr="007E2C83" w:rsidRDefault="00B51820" w:rsidP="00B51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</w:t>
      </w:r>
      <w:r w:rsidRPr="007E2C83">
        <w:rPr>
          <w:b/>
          <w:sz w:val="24"/>
          <w:szCs w:val="24"/>
        </w:rPr>
        <w:t xml:space="preserve"> МО «Токсовское городское поселение» </w:t>
      </w:r>
    </w:p>
    <w:p w14:paraId="28301CB8" w14:textId="2BBB4B77" w:rsidR="00B51820" w:rsidRDefault="008E2294" w:rsidP="00B51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B51820" w:rsidRPr="007E2C83">
        <w:rPr>
          <w:b/>
          <w:sz w:val="24"/>
          <w:szCs w:val="24"/>
        </w:rPr>
        <w:t>а 20</w:t>
      </w:r>
      <w:r w:rsidR="00B51820">
        <w:rPr>
          <w:b/>
          <w:sz w:val="24"/>
          <w:szCs w:val="24"/>
        </w:rPr>
        <w:t>2</w:t>
      </w:r>
      <w:r w:rsidR="000346D0">
        <w:rPr>
          <w:b/>
          <w:sz w:val="24"/>
          <w:szCs w:val="24"/>
        </w:rPr>
        <w:t>2</w:t>
      </w:r>
      <w:r w:rsidR="00B51820" w:rsidRPr="007E2C83">
        <w:rPr>
          <w:b/>
          <w:sz w:val="24"/>
          <w:szCs w:val="24"/>
        </w:rPr>
        <w:t xml:space="preserve"> год</w:t>
      </w:r>
    </w:p>
    <w:p w14:paraId="33E8668F" w14:textId="266E1726" w:rsidR="009F5379" w:rsidRDefault="009F5379" w:rsidP="009F5379">
      <w:pPr>
        <w:jc w:val="center"/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3"/>
        <w:gridCol w:w="7392"/>
        <w:gridCol w:w="2714"/>
        <w:gridCol w:w="4538"/>
      </w:tblGrid>
      <w:tr w:rsidR="00B51820" w:rsidRPr="00FB304E" w14:paraId="5A9C5AD6" w14:textId="77777777" w:rsidTr="009C74E6">
        <w:trPr>
          <w:trHeight w:val="706"/>
        </w:trPr>
        <w:tc>
          <w:tcPr>
            <w:tcW w:w="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0F4365" w14:textId="69127E3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B6C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B6CD0">
              <w:rPr>
                <w:b/>
                <w:sz w:val="24"/>
                <w:szCs w:val="24"/>
              </w:rPr>
              <w:t>п</w:t>
            </w:r>
            <w:proofErr w:type="gramEnd"/>
            <w:r w:rsidRPr="00AB6C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93110" w14:textId="190CE31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B6CD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D444F4" w14:textId="6EC24D5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B6CD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1D1ADD" w14:textId="2B5EE7F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363399" w:rsidRPr="00FB304E" w14:paraId="2E5C63B8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55B9AE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C11E4D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B464DD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E338D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63399" w:rsidRPr="00FB304E" w14:paraId="6D06F5B7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A45DD" w14:textId="0E4863D6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B51820" w:rsidRPr="00FB304E" w14:paraId="6DBB312F" w14:textId="77777777" w:rsidTr="003E4E58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C22A93" w14:textId="461E810C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E81469" w14:textId="5F1A0417" w:rsidR="00B51820" w:rsidRPr="00FB304E" w:rsidRDefault="00B51820" w:rsidP="00363399">
            <w:pPr>
              <w:suppressAutoHyphens/>
              <w:ind w:firstLine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>Организация проведения заседаний комиссии по противодействию коррупции в МО «Токсовское городское поселение» и обеспечение контроля исполнения принятых решений.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91833" w14:textId="50AFE746" w:rsidR="00B51820" w:rsidRPr="00FB304E" w:rsidRDefault="00B51820" w:rsidP="00FB304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1520" w14:textId="7DC5DE87" w:rsidR="00B51820" w:rsidRPr="000346D0" w:rsidRDefault="00683D92" w:rsidP="000346D0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346D0">
              <w:rPr>
                <w:sz w:val="24"/>
                <w:szCs w:val="24"/>
              </w:rPr>
              <w:t xml:space="preserve">Проведено 4 заседания </w:t>
            </w:r>
            <w:r w:rsidR="000346D0" w:rsidRP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комиссии по противодействию коррупции (протоколы  от 14.03.2022 № 1/22; от 04.07.2022 № 2/22; от 07.10.2022 № 3/22</w:t>
            </w:r>
            <w:r w:rsidR="000346D0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; от 23.12.2022 № 4/22)</w:t>
            </w:r>
          </w:p>
        </w:tc>
      </w:tr>
      <w:tr w:rsidR="00B51820" w:rsidRPr="00FB304E" w14:paraId="1A4E0848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5AB9A2" w14:textId="6C3E4416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904282" w14:textId="1FA40711" w:rsidR="00B51820" w:rsidRPr="00FB304E" w:rsidRDefault="00B51820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Рассмотрение на заседании комиссии по противодействию коррупции отчета о выполнении Плана.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545A14" w14:textId="4216F04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4109DD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1A75B" w14:textId="141CBEC3" w:rsidR="00B51820" w:rsidRPr="00FB304E" w:rsidRDefault="00683D92" w:rsidP="000346D0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Отчет о выполнении Плана за 202</w:t>
            </w:r>
            <w:r w:rsidR="000346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 рассмотрен на заседании Комиссии от </w:t>
            </w:r>
            <w:r w:rsidR="000346D0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.12.202</w:t>
            </w:r>
            <w:r w:rsidR="000346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(Протокол №</w:t>
            </w:r>
            <w:r w:rsidR="000346D0">
              <w:rPr>
                <w:color w:val="000000"/>
                <w:sz w:val="24"/>
                <w:szCs w:val="24"/>
              </w:rPr>
              <w:t xml:space="preserve"> 4/22</w:t>
            </w:r>
            <w:r>
              <w:rPr>
                <w:color w:val="000000"/>
                <w:sz w:val="24"/>
                <w:szCs w:val="24"/>
              </w:rPr>
              <w:t>)</w:t>
            </w:r>
            <w:r w:rsidR="00B51820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820" w:rsidRPr="00FB304E" w14:paraId="03ECBDB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A06ACD" w14:textId="251E1E3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2E209A" w14:textId="041BCE23" w:rsidR="00B51820" w:rsidRPr="00FB304E" w:rsidRDefault="00B51820" w:rsidP="00363399">
            <w:pPr>
              <w:suppressAutoHyphens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Внесение изменений в нормативные правовые акты МО «Токсовское городское поселение» при поступлении типовых рекомендаций Правительства Российской Федерации и указаний Правительства Ленинградской области по вопросам, касающимся совершенствования правового регулирования деятельности комиссий по противодействию коррупции в органах местного самоуправления.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A57D87" w14:textId="050C051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ECD65C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74F5C" w14:textId="5EE736CA" w:rsidR="00B51820" w:rsidRPr="00FB304E" w:rsidRDefault="000346D0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необходимые изменения, по мере поступления типовых рекомендаций, вносятся в установленные законодательством сроки. </w:t>
            </w:r>
          </w:p>
          <w:p w14:paraId="527C4194" w14:textId="77777777" w:rsidR="00B51820" w:rsidRPr="00FB304E" w:rsidRDefault="00B51820" w:rsidP="000346D0">
            <w:pPr>
              <w:suppressLineNumbers/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1820" w:rsidRPr="00FB304E" w14:paraId="7134C840" w14:textId="77777777" w:rsidTr="000346D0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3694A8" w14:textId="40624C6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F1CAF2" w14:textId="77777777" w:rsidR="00B51820" w:rsidRPr="00FB304E" w:rsidRDefault="00B51820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муниципального образования в разделе «Противодействие коррупции».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037E8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201AE2D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28CC5D" w14:textId="2CDB77B7" w:rsidR="00B51820" w:rsidRPr="00FB304E" w:rsidRDefault="00913DBA" w:rsidP="000346D0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Отчет размещен</w:t>
            </w:r>
            <w:r w:rsidR="000346D0">
              <w:rPr>
                <w:color w:val="000000"/>
                <w:sz w:val="24"/>
                <w:szCs w:val="24"/>
              </w:rPr>
              <w:t xml:space="preserve"> до 1 февраля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="000346D0"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z w:val="24"/>
                <w:szCs w:val="24"/>
              </w:rPr>
              <w:t>сайте МО «Токсовское городское поселение»</w:t>
            </w:r>
          </w:p>
        </w:tc>
      </w:tr>
      <w:tr w:rsidR="00B51820" w:rsidRPr="00FB304E" w14:paraId="40B7B349" w14:textId="77777777" w:rsidTr="000346D0">
        <w:trPr>
          <w:trHeight w:val="241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2F7F" w14:textId="23E8E991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A7FC" w14:textId="7F77616A" w:rsidR="00B51820" w:rsidRPr="00FB304E" w:rsidRDefault="00B51820" w:rsidP="004B23DC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kern w:val="2"/>
                <w:lang w:eastAsia="ar-SA"/>
              </w:rPr>
            </w:pPr>
            <w:r w:rsidRPr="00FB304E">
              <w:rPr>
                <w:kern w:val="2"/>
                <w:lang w:eastAsia="ar-SA"/>
              </w:rPr>
              <w:t xml:space="preserve">Обеспечение действенного функционирования Комиссии </w:t>
            </w:r>
            <w:r w:rsidRPr="00FB304E">
              <w:rPr>
                <w:color w:val="000000"/>
              </w:rPr>
              <w:t>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органов местного самоуправления МО «Токсовское городское поселение», и урегулированию конфликта интересов в органах местного самоуправления муниципального образования «Токсовского городского поселения» Всеволожского муниципального района Ленинградской области</w:t>
            </w:r>
            <w:r w:rsidR="000F5BBF">
              <w:rPr>
                <w:color w:val="000000"/>
              </w:rPr>
              <w:t xml:space="preserve"> </w:t>
            </w:r>
            <w:r w:rsidRPr="00FB304E">
              <w:rPr>
                <w:color w:val="000000"/>
              </w:rPr>
              <w:t>(далее -</w:t>
            </w:r>
            <w:r w:rsidR="000F5BBF">
              <w:rPr>
                <w:color w:val="000000"/>
              </w:rPr>
              <w:t xml:space="preserve"> </w:t>
            </w:r>
            <w:r w:rsidRPr="00FB304E">
              <w:rPr>
                <w:color w:val="000000"/>
              </w:rPr>
              <w:t>Комиссия)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3176" w14:textId="7555E365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0B83735" w14:textId="7B0181B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D9D" w14:textId="49AFFC85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Действенное функционирование обеспечивается</w:t>
            </w:r>
            <w:r w:rsidR="000F5BBF">
              <w:rPr>
                <w:color w:val="000000"/>
                <w:sz w:val="24"/>
                <w:szCs w:val="24"/>
              </w:rPr>
              <w:t xml:space="preserve">. </w:t>
            </w:r>
            <w:r w:rsidR="000F5BBF" w:rsidRPr="000F5BBF">
              <w:rPr>
                <w:color w:val="000000"/>
                <w:sz w:val="24"/>
                <w:szCs w:val="24"/>
              </w:rPr>
              <w:t>Решение совета депутатов от 29 марта 2016 года №</w:t>
            </w:r>
            <w:r w:rsidR="000F5BBF">
              <w:rPr>
                <w:color w:val="000000"/>
                <w:sz w:val="24"/>
                <w:szCs w:val="24"/>
              </w:rPr>
              <w:t xml:space="preserve"> </w:t>
            </w:r>
            <w:r w:rsidR="000F5BBF" w:rsidRPr="000F5BBF">
              <w:rPr>
                <w:color w:val="000000"/>
                <w:sz w:val="24"/>
                <w:szCs w:val="24"/>
              </w:rPr>
              <w:t>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«Токсовское городское поселение»</w:t>
            </w:r>
          </w:p>
        </w:tc>
      </w:tr>
      <w:tr w:rsidR="00B51820" w:rsidRPr="00FB304E" w14:paraId="38049D96" w14:textId="77777777" w:rsidTr="000346D0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65DAA6" w14:textId="13E001E6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1F80E" w14:textId="0E2D0C99" w:rsidR="00B51820" w:rsidRPr="00FB304E" w:rsidRDefault="00B51820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Осуществление внутриведомственного контроля эффективности реализации антикоррупционных мер в органах местного самоуправления МО «Токсовское городское поселение».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16248D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52977" w14:textId="19E7FDED" w:rsidR="00B51820" w:rsidRPr="00FB304E" w:rsidRDefault="00913DBA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Внутриведомственный контроль осуществляется.</w:t>
            </w:r>
          </w:p>
        </w:tc>
      </w:tr>
      <w:tr w:rsidR="00B51820" w:rsidRPr="00FB304E" w14:paraId="7695C1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1E57CA" w14:textId="3627CCF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1AA11F" w14:textId="482EA3A1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Мониторинг антикоррупционного законодательства и приведение нормативных правовых актов МО «Токсовское городское поселение»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Ленинградской области.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A3F9B5" w14:textId="67E8D37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8AF4742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9647E" w14:textId="5CEF84E9" w:rsidR="000F5BBF" w:rsidRPr="000F5BBF" w:rsidRDefault="00913DBA" w:rsidP="000F5BB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проводится постоянно. По мере необходимости нормативные акты приводятся в соответствие.</w:t>
            </w:r>
            <w:r w:rsidR="000F5BBF">
              <w:t xml:space="preserve"> </w:t>
            </w:r>
            <w:r w:rsidR="000F5BBF" w:rsidRPr="000F5BBF">
              <w:rPr>
                <w:color w:val="000000"/>
                <w:sz w:val="24"/>
                <w:szCs w:val="24"/>
              </w:rPr>
              <w:t>Администрацией в 2022 году разработаны и приняты следующие нормативные правовые акты в сфере противодействия коррупции:</w:t>
            </w:r>
          </w:p>
          <w:p w14:paraId="4690F949" w14:textId="5F19506B" w:rsidR="000F5BBF" w:rsidRPr="000F5BBF" w:rsidRDefault="000F5BBF" w:rsidP="000F5BB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F5BBF">
              <w:rPr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F5BBF">
              <w:rPr>
                <w:color w:val="000000"/>
                <w:sz w:val="24"/>
                <w:szCs w:val="24"/>
              </w:rPr>
              <w:t xml:space="preserve">дминистрации от 11.10.2022 № 532 «О внесении изменений в постановление администрации МО «Токсовское городское поселение» от 18.09.2017 № 284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      </w:r>
            <w:r w:rsidRPr="000F5BBF">
              <w:rPr>
                <w:color w:val="000000"/>
                <w:sz w:val="24"/>
                <w:szCs w:val="24"/>
              </w:rPr>
              <w:lastRenderedPageBreak/>
              <w:t>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</w:t>
            </w:r>
            <w:proofErr w:type="gramEnd"/>
            <w:r w:rsidRPr="000F5BBF">
              <w:rPr>
                <w:color w:val="000000"/>
                <w:sz w:val="24"/>
                <w:szCs w:val="24"/>
              </w:rPr>
              <w:t xml:space="preserve">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Федерации»;</w:t>
            </w:r>
          </w:p>
          <w:p w14:paraId="42B8323F" w14:textId="77777777" w:rsidR="000F5BBF" w:rsidRPr="000F5BBF" w:rsidRDefault="000F5BBF" w:rsidP="000F5BB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5BBF">
              <w:rPr>
                <w:color w:val="000000"/>
                <w:sz w:val="24"/>
                <w:szCs w:val="24"/>
              </w:rPr>
              <w:t>Постановление от 13.09.2022 № 472 «Об утверждении Перечня должностей муниципальной службы МО «Токсовское городское поселение» в течени</w:t>
            </w:r>
            <w:proofErr w:type="gramStart"/>
            <w:r w:rsidRPr="000F5BBF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0F5BBF">
              <w:rPr>
                <w:color w:val="000000"/>
                <w:sz w:val="24"/>
                <w:szCs w:val="24"/>
              </w:rPr>
              <w:t xml:space="preserve"> двух лет после увольнения с которых, работодатель при заключении трудового договора обязан в десятидневный срок сообщать о заключении такого договора»;</w:t>
            </w:r>
          </w:p>
          <w:p w14:paraId="2F6C74BA" w14:textId="77777777" w:rsidR="000F5BBF" w:rsidRPr="000F5BBF" w:rsidRDefault="000F5BBF" w:rsidP="000F5BB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5BBF">
              <w:rPr>
                <w:color w:val="000000"/>
                <w:sz w:val="24"/>
                <w:szCs w:val="24"/>
              </w:rPr>
              <w:t>Постановление от 23.06.2022 № 318 «Об утверждении Кодекса этики и служебного поведения лиц, замещающих должности муниципальной службы, сотрудников, замещающих должности, не отнесенные к должностям муниципальной службы администрации МО «Токсовское городское поселение»;</w:t>
            </w:r>
          </w:p>
          <w:p w14:paraId="44331412" w14:textId="6EC6D53D" w:rsidR="00B51820" w:rsidRPr="00FB304E" w:rsidRDefault="000F5BBF" w:rsidP="000F5BBF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F5BBF">
              <w:rPr>
                <w:color w:val="000000"/>
                <w:sz w:val="24"/>
                <w:szCs w:val="24"/>
              </w:rPr>
              <w:t xml:space="preserve">Постановление от 01.06.2022 № 284/1 «О внесении изменений в постановление </w:t>
            </w:r>
            <w:r w:rsidRPr="000F5BBF">
              <w:rPr>
                <w:color w:val="000000"/>
                <w:sz w:val="24"/>
                <w:szCs w:val="24"/>
              </w:rPr>
              <w:lastRenderedPageBreak/>
              <w:t>администрации МО «Токсовское городское поселение» от 27.12.2019 № 417 «Об утверждении Положения о порядке применения взысканий за несоблюдение муниципальными служащими администрации МО «Токсовское городское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proofErr w:type="gramEnd"/>
          </w:p>
        </w:tc>
      </w:tr>
      <w:tr w:rsidR="00B51820" w:rsidRPr="00FB304E" w14:paraId="27B3D4D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3A43FF" w14:textId="72610F1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4F873F" w14:textId="74C06C0F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Осуществление в рамках мониторинга деятельности подведомственных учреждений Администрации МО «Токсовское городское поселение» контроля за организацией в них работы по профила</w:t>
            </w:r>
            <w:r w:rsidRPr="00FB304E">
              <w:rPr>
                <w:rFonts w:eastAsia="Lucida Sans Unicode"/>
                <w:bCs/>
                <w:spacing w:val="-2"/>
                <w:kern w:val="2"/>
                <w:sz w:val="24"/>
                <w:szCs w:val="24"/>
                <w:lang w:eastAsia="hi-IN" w:bidi="hi-IN"/>
              </w:rPr>
              <w:t>к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044E28" w14:textId="53C77F6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6373F4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D932D" w14:textId="423B5E63" w:rsidR="00B51820" w:rsidRPr="00FB304E" w:rsidRDefault="00913DBA" w:rsidP="00913DBA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Проводится ежеквартальный контроль подведомственных учреждений.</w:t>
            </w:r>
          </w:p>
        </w:tc>
      </w:tr>
      <w:tr w:rsidR="00B51820" w:rsidRPr="00FB304E" w14:paraId="577F066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F98F2E" w14:textId="67A2A72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1B4FA" w14:textId="50B09482" w:rsidR="00B51820" w:rsidRPr="00FB304E" w:rsidRDefault="00B51820" w:rsidP="00FB304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Представление в органы прокуратуры информации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F8A167" w14:textId="1D6194E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754CA4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795EB" w14:textId="04C9B195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Факты не выявлены.</w:t>
            </w:r>
          </w:p>
        </w:tc>
      </w:tr>
      <w:tr w:rsidR="00B51820" w:rsidRPr="00FB304E" w14:paraId="7626DD3B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247EF2" w14:textId="5271323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2. Профилактика коррупционных и иных правонарушений при прохождении муниципальной службы в МО «Токсовское городское поселение»</w:t>
            </w:r>
          </w:p>
        </w:tc>
      </w:tr>
      <w:tr w:rsidR="00B51820" w:rsidRPr="00FB304E" w14:paraId="4D46808C" w14:textId="77777777" w:rsidTr="008318D9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02200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93E000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муниципальные должности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05149A" w14:textId="0AEB619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9F41F0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FBE9D6" w14:textId="72CB9BDD" w:rsidR="00B51820" w:rsidRPr="00FB304E" w:rsidRDefault="000F5BBF" w:rsidP="008318D9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Личные дела актуализируются </w:t>
            </w:r>
            <w:r w:rsidR="008318D9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 xml:space="preserve"> поступлени</w:t>
            </w:r>
            <w:r w:rsidR="008318D9"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информации</w:t>
            </w:r>
            <w:r w:rsidR="008318D9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Ведется непрерывный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8318D9">
              <w:rPr>
                <w:color w:val="000000"/>
                <w:sz w:val="24"/>
                <w:szCs w:val="24"/>
              </w:rPr>
              <w:t>своевременным обновлением</w:t>
            </w:r>
            <w:r>
              <w:rPr>
                <w:color w:val="000000"/>
                <w:sz w:val="24"/>
                <w:szCs w:val="24"/>
              </w:rPr>
              <w:t xml:space="preserve"> сведений, содержащихся в анкетах, а так же </w:t>
            </w:r>
            <w:r w:rsidR="00913DB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</w:t>
            </w:r>
            <w:r w:rsidR="00913DBA">
              <w:rPr>
                <w:color w:val="000000"/>
                <w:sz w:val="24"/>
                <w:szCs w:val="24"/>
              </w:rPr>
              <w:t>годное ознакомление муниципальных служащих</w:t>
            </w:r>
            <w:r>
              <w:rPr>
                <w:color w:val="000000"/>
                <w:sz w:val="24"/>
                <w:szCs w:val="24"/>
              </w:rPr>
              <w:t xml:space="preserve"> с личным делом.</w:t>
            </w:r>
          </w:p>
        </w:tc>
      </w:tr>
      <w:tr w:rsidR="00B51820" w:rsidRPr="00FB304E" w14:paraId="028E5167" w14:textId="77777777" w:rsidTr="008318D9">
        <w:trPr>
          <w:trHeight w:val="127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517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E43" w14:textId="5FC17D98" w:rsidR="00B51820" w:rsidRPr="00FB304E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6B1E" w14:textId="1CFC209E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14:paraId="65C84260" w14:textId="77777777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715" w14:textId="482443B0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Сведения представлены 3 гражданами.</w:t>
            </w:r>
          </w:p>
        </w:tc>
      </w:tr>
      <w:tr w:rsidR="00B51820" w:rsidRPr="00FB304E" w14:paraId="7B3C91E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D58EB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D017F0" w14:textId="23937F0A" w:rsidR="00B51820" w:rsidRPr="00FB304E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лицами, замещающими должности муниципальной службы,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33116E" w14:textId="6C7D6F5B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14:paraId="1F306821" w14:textId="77777777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0A592" w14:textId="6F8E0CA9" w:rsidR="00B51820" w:rsidRPr="00FB304E" w:rsidRDefault="008318D9" w:rsidP="00CE62C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За 2021 год сведения предоставлены </w:t>
            </w:r>
            <w:r w:rsidR="0004681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="00046815">
              <w:rPr>
                <w:color w:val="000000"/>
                <w:sz w:val="24"/>
                <w:szCs w:val="24"/>
              </w:rPr>
              <w:t xml:space="preserve"> </w:t>
            </w:r>
            <w:r w:rsidR="00CE62C9">
              <w:rPr>
                <w:color w:val="000000"/>
                <w:sz w:val="24"/>
                <w:szCs w:val="24"/>
              </w:rPr>
              <w:t>лицом, замещающим</w:t>
            </w:r>
            <w:r w:rsidR="00CE62C9" w:rsidRPr="00CE62C9">
              <w:rPr>
                <w:color w:val="000000"/>
                <w:sz w:val="24"/>
                <w:szCs w:val="24"/>
              </w:rPr>
              <w:t xml:space="preserve"> должности муниципальной службы</w:t>
            </w:r>
            <w:r w:rsidR="00CE62C9">
              <w:rPr>
                <w:color w:val="000000"/>
                <w:sz w:val="24"/>
                <w:szCs w:val="24"/>
              </w:rPr>
              <w:t xml:space="preserve"> и</w:t>
            </w:r>
            <w:r w:rsidR="00CE62C9" w:rsidRPr="00CE62C9">
              <w:rPr>
                <w:color w:val="000000"/>
                <w:sz w:val="24"/>
                <w:szCs w:val="24"/>
              </w:rPr>
              <w:t xml:space="preserve"> </w:t>
            </w:r>
            <w:r w:rsidR="00CE62C9">
              <w:rPr>
                <w:color w:val="000000"/>
                <w:sz w:val="24"/>
                <w:szCs w:val="24"/>
              </w:rPr>
              <w:t>муниципальные должности</w:t>
            </w:r>
          </w:p>
        </w:tc>
      </w:tr>
      <w:tr w:rsidR="00B51820" w:rsidRPr="00FB304E" w14:paraId="329B947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B5354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CA158D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9888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C02FE" w14:textId="2D3F6628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Все справки заполнены с использованием</w:t>
            </w:r>
            <w:r w:rsidR="00CE62C9">
              <w:rPr>
                <w:color w:val="000000"/>
                <w:sz w:val="24"/>
                <w:szCs w:val="24"/>
              </w:rPr>
              <w:t xml:space="preserve"> актуальной версии</w:t>
            </w:r>
            <w:r>
              <w:rPr>
                <w:color w:val="000000"/>
                <w:sz w:val="24"/>
                <w:szCs w:val="24"/>
              </w:rPr>
              <w:t xml:space="preserve"> программного обеспечения «Справки БК»</w:t>
            </w:r>
          </w:p>
        </w:tc>
      </w:tr>
      <w:tr w:rsidR="00B51820" w:rsidRPr="00FB304E" w14:paraId="24D0821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9AF93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585D7E" w14:textId="1F951392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лицами, замещающими муниципальные должности, на официальном сайте муниципального образования.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79DC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713D215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F79CC" w14:textId="1D3BBD7A" w:rsidR="00B51820" w:rsidRPr="00FB304E" w:rsidRDefault="00046815" w:rsidP="00046815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Сведения размещаются на официальном сайте в установленные законодательством сроки.</w:t>
            </w:r>
          </w:p>
        </w:tc>
      </w:tr>
      <w:tr w:rsidR="00B51820" w:rsidRPr="00FB304E" w14:paraId="63D434C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1AA2D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6C637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4EDBDC" w14:textId="4D93B79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A55636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86E82" w14:textId="39D6B779" w:rsidR="00B51820" w:rsidRPr="00FB304E" w:rsidRDefault="00046815" w:rsidP="00046815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сведений проводится.</w:t>
            </w:r>
          </w:p>
        </w:tc>
      </w:tr>
      <w:tr w:rsidR="00B51820" w:rsidRPr="00FB304E" w14:paraId="409F5891" w14:textId="77777777" w:rsidTr="00CE62C9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FAE34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ED30B1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71EEB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CDF91F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61CA6C" w14:textId="731A8D83" w:rsidR="00B51820" w:rsidRPr="00FB304E" w:rsidRDefault="00046815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Проверки достоверности и полноты сведений проводятся в установленном порядке и сроки, установленные действующим законодательством</w:t>
            </w:r>
          </w:p>
        </w:tc>
      </w:tr>
      <w:tr w:rsidR="00B51820" w:rsidRPr="00FB304E" w14:paraId="199E824E" w14:textId="77777777" w:rsidTr="00CE62C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898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7ACD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(в части, касающейся коррупционных правонарушений).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8E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53F921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FAF7" w14:textId="37BF7E16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46815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Проверки достоверности и полноты сведений проводятся в установленном порядке и сроки, установленные действующим законодательством</w:t>
            </w:r>
          </w:p>
        </w:tc>
      </w:tr>
      <w:tr w:rsidR="00B51820" w:rsidRPr="00FB304E" w14:paraId="44C4297C" w14:textId="77777777" w:rsidTr="00CE62C9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9B7D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0E98CE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службы,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8D54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BE9DDD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27DE3" w14:textId="4C606637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46815">
              <w:rPr>
                <w:color w:val="000000"/>
                <w:sz w:val="24"/>
                <w:szCs w:val="24"/>
              </w:rPr>
              <w:t xml:space="preserve">Проверки достоверности и полноты сведений проводятся в установленном порядке и </w:t>
            </w:r>
            <w:proofErr w:type="gramStart"/>
            <w:r w:rsidRPr="00046815">
              <w:rPr>
                <w:color w:val="000000"/>
                <w:sz w:val="24"/>
                <w:szCs w:val="24"/>
              </w:rPr>
              <w:t>сроки</w:t>
            </w:r>
            <w:proofErr w:type="gramEnd"/>
            <w:r w:rsidRPr="00046815">
              <w:rPr>
                <w:color w:val="000000"/>
                <w:sz w:val="24"/>
                <w:szCs w:val="24"/>
              </w:rPr>
              <w:t xml:space="preserve"> установленные действующим законодательством</w:t>
            </w:r>
          </w:p>
        </w:tc>
      </w:tr>
      <w:tr w:rsidR="00B51820" w:rsidRPr="00FB304E" w14:paraId="255628F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8407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4E7EA3" w14:textId="338787B9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оценки коррупционных рисков, возникающих при реализации органами местного самоуправления МО «Токсовское городское поселение», подведомственными учреждениями своих функций.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CDF6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FF41284" w14:textId="274BD43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октября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C416A" w14:textId="3832A4B5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Оценка коррупционных рисков проведена.</w:t>
            </w:r>
          </w:p>
        </w:tc>
      </w:tr>
      <w:tr w:rsidR="00B51820" w:rsidRPr="00FB304E" w14:paraId="4BF0213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D908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F4A64" w14:textId="2EDECDD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муниципальные должности,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E597CD" w14:textId="231A397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DFD532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D8765" w14:textId="46229DC8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Конфликтов интересов не выявлено.</w:t>
            </w:r>
          </w:p>
        </w:tc>
      </w:tr>
      <w:tr w:rsidR="00B51820" w:rsidRPr="00FB304E" w14:paraId="07397F7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7B1D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F7EE5" w14:textId="401AABF9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службы,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A3EA96" w14:textId="5A4435F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F6B5CB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DF47F" w14:textId="2706F894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организовано. Уведомлений не поступало.</w:t>
            </w:r>
          </w:p>
        </w:tc>
      </w:tr>
      <w:tr w:rsidR="00B51820" w:rsidRPr="00FB304E" w14:paraId="149ADE3E" w14:textId="77777777" w:rsidTr="00CE62C9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DB84B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F8A695" w14:textId="77777777" w:rsidR="00B51820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службы, муниципальные должности,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  <w:p w14:paraId="578053AD" w14:textId="77777777" w:rsidR="00CE62C9" w:rsidRPr="00FB304E" w:rsidRDefault="00CE62C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16E7D7" w14:textId="05D71BA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6C914B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AC8C9B" w14:textId="6842EF73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Сообщений не поступало.</w:t>
            </w:r>
          </w:p>
        </w:tc>
      </w:tr>
      <w:tr w:rsidR="00B51820" w:rsidRPr="00FB304E" w14:paraId="76975E1A" w14:textId="77777777" w:rsidTr="00CE62C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B26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2.14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4CD7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BBE1" w14:textId="284C7DC2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108968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29E6" w14:textId="1025F52D" w:rsidR="00B51820" w:rsidRPr="00FB304E" w:rsidRDefault="0091119F" w:rsidP="00CE62C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Контроль ведется. Пров</w:t>
            </w:r>
            <w:r w:rsidR="00CE62C9">
              <w:rPr>
                <w:color w:val="000000"/>
                <w:sz w:val="24"/>
                <w:szCs w:val="24"/>
              </w:rPr>
              <w:t xml:space="preserve">одятся </w:t>
            </w:r>
            <w:r>
              <w:rPr>
                <w:color w:val="000000"/>
                <w:sz w:val="24"/>
                <w:szCs w:val="24"/>
              </w:rPr>
              <w:t>разъяснительные беседы.</w:t>
            </w:r>
            <w:r w:rsidR="00CE62C9">
              <w:rPr>
                <w:color w:val="000000"/>
                <w:sz w:val="24"/>
                <w:szCs w:val="24"/>
              </w:rPr>
              <w:t xml:space="preserve"> В 2022 году поступило 5 Уведомлений.</w:t>
            </w:r>
          </w:p>
        </w:tc>
      </w:tr>
      <w:tr w:rsidR="00B51820" w:rsidRPr="00FB304E" w14:paraId="739E5FDE" w14:textId="77777777" w:rsidTr="00CE62C9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020DE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BED2B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2688CE" w14:textId="198135C6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A5AF5D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FD2FF" w14:textId="7FE6C71E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Уведомлений не поступало.</w:t>
            </w:r>
          </w:p>
        </w:tc>
      </w:tr>
      <w:tr w:rsidR="00B51820" w:rsidRPr="00FB304E" w14:paraId="2EACC7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0C2A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C970F0" w14:textId="0CF8AC8C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заявлений лиц, замещающих должности муниципальной службы,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E9E54" w14:textId="3B003281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710CA8C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38BF3" w14:textId="4D50511E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91119F">
              <w:rPr>
                <w:color w:val="000000"/>
                <w:sz w:val="24"/>
                <w:szCs w:val="24"/>
              </w:rPr>
              <w:t xml:space="preserve">Работа организована. </w:t>
            </w:r>
            <w:r>
              <w:rPr>
                <w:color w:val="000000"/>
                <w:sz w:val="24"/>
                <w:szCs w:val="24"/>
              </w:rPr>
              <w:t>Заявлений</w:t>
            </w:r>
            <w:r w:rsidRPr="0091119F">
              <w:rPr>
                <w:color w:val="000000"/>
                <w:sz w:val="24"/>
                <w:szCs w:val="24"/>
              </w:rPr>
              <w:t xml:space="preserve"> не поступало.</w:t>
            </w:r>
          </w:p>
        </w:tc>
      </w:tr>
      <w:tr w:rsidR="00B51820" w:rsidRPr="00FB304E" w14:paraId="039D65F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7B3F6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3CF48A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и Ленинградской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7E37F6" w14:textId="119E48D2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235AC7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DFF06" w14:textId="49AFFB5B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Журнал ведется.</w:t>
            </w:r>
          </w:p>
        </w:tc>
      </w:tr>
      <w:tr w:rsidR="00B51820" w:rsidRPr="00FB304E" w14:paraId="3D7644AF" w14:textId="77777777" w:rsidTr="009C74E6">
        <w:trPr>
          <w:trHeight w:val="552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CA37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26EEFC" w14:textId="77777777" w:rsidR="00B51820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Организация работы по формированию кадрового резерва администрации МО «Токсовское городское поселение» поселения и повышению эффективности его использования.</w:t>
            </w:r>
          </w:p>
          <w:p w14:paraId="24F71E8A" w14:textId="0A342BEB" w:rsidR="0081087B" w:rsidRPr="00FB304E" w:rsidRDefault="0081087B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5B4A9B" w14:textId="72A16561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449F82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4B2FD0" w14:textId="47AB63E8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Заявлений на включение в Кадровый резерв не поступало.</w:t>
            </w:r>
          </w:p>
        </w:tc>
      </w:tr>
      <w:tr w:rsidR="00B51820" w:rsidRPr="00FB304E" w14:paraId="13FEF5DF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35CCCE" w14:textId="77777777" w:rsidR="00B51820" w:rsidRPr="00FB304E" w:rsidRDefault="00B51820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B51820" w:rsidRPr="00FB304E" w14:paraId="1418676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B296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1C3F1" w14:textId="77777777" w:rsidR="00B51820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  <w:p w14:paraId="0DDF3F04" w14:textId="77777777" w:rsidR="0081087B" w:rsidRPr="00FB304E" w:rsidRDefault="0081087B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812896" w14:textId="0B98D9D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DFEDBC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35B74" w14:textId="14FF2652" w:rsidR="00B51820" w:rsidRPr="00FB304E" w:rsidRDefault="0091119F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  <w:r w:rsidR="0081087B">
              <w:rPr>
                <w:color w:val="000000"/>
                <w:sz w:val="24"/>
                <w:szCs w:val="24"/>
              </w:rPr>
              <w:t xml:space="preserve"> и их проектов</w:t>
            </w:r>
            <w:r>
              <w:rPr>
                <w:color w:val="000000"/>
                <w:sz w:val="24"/>
                <w:szCs w:val="24"/>
              </w:rPr>
              <w:t xml:space="preserve"> проводится.</w:t>
            </w:r>
          </w:p>
        </w:tc>
      </w:tr>
      <w:tr w:rsidR="00B51820" w:rsidRPr="00FB304E" w14:paraId="1957405E" w14:textId="77777777" w:rsidTr="0081087B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42BFD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C67F83" w14:textId="1229EA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обучающих семинаров с должностными лицами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органов местного самоуправления МО «Токсовское городское поселение»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16875A" w14:textId="01E8C2A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3535B7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  <w:p w14:paraId="2FE8C0E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02C898" w14:textId="77777777" w:rsidR="00B51820" w:rsidRDefault="0091119F" w:rsidP="0081087B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202</w:t>
            </w:r>
            <w:r w:rsidR="0081087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  <w:r w:rsidR="0081087B">
              <w:rPr>
                <w:color w:val="000000"/>
                <w:sz w:val="24"/>
                <w:szCs w:val="24"/>
              </w:rPr>
              <w:t>проводился  один обучающий семинар администрацией МО «Всеволожский муниципальный район» Ленинградской области.</w:t>
            </w:r>
            <w:r w:rsidR="00B51820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  <w:p w14:paraId="11D678B7" w14:textId="77777777" w:rsidR="0081087B" w:rsidRDefault="0081087B" w:rsidP="0081087B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</w:p>
          <w:p w14:paraId="1761ADDA" w14:textId="5A29432C" w:rsidR="0081087B" w:rsidRPr="00FB304E" w:rsidRDefault="0081087B" w:rsidP="0081087B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1820" w:rsidRPr="00FB304E" w14:paraId="7CA53A3C" w14:textId="77777777" w:rsidTr="008108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428" w14:textId="77777777" w:rsidR="00B51820" w:rsidRPr="00FB304E" w:rsidRDefault="00B51820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B51820" w:rsidRPr="00FB304E" w14:paraId="7FF8CC3F" w14:textId="77777777" w:rsidTr="0081087B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B8097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08CEC" w14:textId="08A2B1D0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мероприятий по выявлению личной заинтересованности муниципальных служащих МО «Токсовское городское поселение», сотрудников подведомственного учреждения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3B2063" w14:textId="0BBFBE5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45649F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E9B4E" w14:textId="77D49B0D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Мероприятия осуществляются.</w:t>
            </w:r>
          </w:p>
        </w:tc>
      </w:tr>
      <w:tr w:rsidR="00B51820" w:rsidRPr="00FB304E" w14:paraId="1779838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C08B5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ADF01B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E1066F" w14:textId="5323ED7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DC0CD3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CDA7A" w14:textId="2FACB097" w:rsidR="0081087B" w:rsidRPr="0081087B" w:rsidRDefault="0091119F" w:rsidP="0081087B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разработаны и применяются.</w:t>
            </w:r>
            <w:r w:rsidR="00B51820" w:rsidRPr="00727FF4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1087B" w:rsidRPr="0081087B">
              <w:rPr>
                <w:rFonts w:eastAsia="Lucida Sans Unicode"/>
                <w:color w:val="000000"/>
                <w:sz w:val="24"/>
                <w:szCs w:val="24"/>
              </w:rPr>
              <w:t>В целях выявления коррупционных рисков и минимизацию коррупционных рисков при осуществлении закупок товаров, работ, услуг для государственных и муниципальных нужд, проверяются документы, поступившие от поставщиков посредством электронного документооборота и в случае выявления несоответствий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документы возвращаются с рекомендациями на доработку</w:t>
            </w:r>
            <w:proofErr w:type="gramEnd"/>
            <w:r w:rsidR="0081087B" w:rsidRPr="0081087B">
              <w:rPr>
                <w:rFonts w:eastAsia="Lucida Sans Unicode"/>
                <w:color w:val="000000"/>
                <w:sz w:val="24"/>
                <w:szCs w:val="24"/>
              </w:rPr>
              <w:t>. Коррупционных рисков в проверенных документах не выявлено.</w:t>
            </w:r>
          </w:p>
          <w:p w14:paraId="4260D288" w14:textId="75112ED2" w:rsidR="00B51820" w:rsidRPr="00FB304E" w:rsidRDefault="0081087B" w:rsidP="0081087B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81087B">
              <w:rPr>
                <w:rFonts w:eastAsia="Lucida Sans Unicode"/>
                <w:color w:val="000000"/>
                <w:sz w:val="24"/>
                <w:szCs w:val="24"/>
              </w:rPr>
              <w:t>Администрацией используется конкурентный способ закупки, в первую очередь, электронный аукцион, как наиболее прозрачный способ.</w:t>
            </w:r>
          </w:p>
        </w:tc>
      </w:tr>
      <w:tr w:rsidR="00B51820" w:rsidRPr="00FB304E" w14:paraId="77C0BF9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77689" w14:textId="1069068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B2ADB" w14:textId="21C7EEF4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Проведения антикоррупционных семинаров с сотрудниками, осуществляющими свои полномочия в сфере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A01D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B7D92B" w14:textId="31E5D825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76D81" w14:textId="6817D347" w:rsidR="00B51820" w:rsidRPr="00FB304E" w:rsidRDefault="0081087B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81087B">
              <w:rPr>
                <w:color w:val="000000"/>
                <w:sz w:val="24"/>
                <w:szCs w:val="24"/>
              </w:rPr>
              <w:t>Сотрудники Администрации своевременно планово и внепланово (самостоятельно) принимают участие</w:t>
            </w:r>
            <w:r>
              <w:rPr>
                <w:color w:val="000000"/>
                <w:sz w:val="24"/>
                <w:szCs w:val="24"/>
              </w:rPr>
              <w:br/>
            </w:r>
            <w:r w:rsidRPr="0081087B">
              <w:rPr>
                <w:color w:val="000000"/>
                <w:sz w:val="24"/>
                <w:szCs w:val="24"/>
              </w:rPr>
              <w:t xml:space="preserve"> в повышении квалификации в сфере закупок и участвуют в семинарах </w:t>
            </w:r>
            <w:r>
              <w:rPr>
                <w:color w:val="000000"/>
                <w:sz w:val="24"/>
                <w:szCs w:val="24"/>
              </w:rPr>
              <w:br/>
            </w:r>
            <w:r w:rsidRPr="0081087B">
              <w:rPr>
                <w:color w:val="000000"/>
                <w:sz w:val="24"/>
                <w:szCs w:val="24"/>
              </w:rPr>
              <w:lastRenderedPageBreak/>
              <w:t>и вебинарах.</w:t>
            </w:r>
          </w:p>
        </w:tc>
      </w:tr>
      <w:tr w:rsidR="00B51820" w:rsidRPr="00FB304E" w14:paraId="0994A57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3A40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lastRenderedPageBreak/>
              <w:t>4.4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389129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Обобщение практики обжалования в управление Федеральной антимонопольной службы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25ABF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3642BC9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декабря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5CEEF" w14:textId="6FC88919" w:rsidR="0081087B" w:rsidRPr="0081087B" w:rsidRDefault="0081087B" w:rsidP="0081087B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1087B">
              <w:rPr>
                <w:color w:val="000000"/>
                <w:sz w:val="24"/>
                <w:szCs w:val="24"/>
              </w:rPr>
              <w:t xml:space="preserve">Обжалование закупок контрольными органами в сфере закупок: об отмене заказчиками Ленинградской области закупок в соответствии с решениями и предписаниями контрольных органов в сфере закупок за период 2022 года: 1, жалоба от ИП </w:t>
            </w:r>
            <w:proofErr w:type="spellStart"/>
            <w:r w:rsidRPr="0081087B">
              <w:rPr>
                <w:color w:val="000000"/>
                <w:sz w:val="24"/>
                <w:szCs w:val="24"/>
              </w:rPr>
              <w:t>Тисло</w:t>
            </w:r>
            <w:proofErr w:type="spellEnd"/>
            <w:r w:rsidRPr="0081087B">
              <w:rPr>
                <w:color w:val="000000"/>
                <w:sz w:val="24"/>
                <w:szCs w:val="24"/>
              </w:rPr>
              <w:t xml:space="preserve"> Данил Андреевич, 23.08.2022.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2A11AF9" w14:textId="32408203" w:rsidR="00B51820" w:rsidRPr="00FB304E" w:rsidRDefault="0081087B" w:rsidP="0081087B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81087B">
              <w:rPr>
                <w:color w:val="000000"/>
                <w:sz w:val="24"/>
                <w:szCs w:val="24"/>
              </w:rPr>
              <w:t>О результатах обжалования решений и предписаний контрольных органов в сфере закупок: жалоба признана необоснованной, предписание не выдано.</w:t>
            </w:r>
          </w:p>
        </w:tc>
      </w:tr>
      <w:tr w:rsidR="00B51820" w:rsidRPr="00FB304E" w14:paraId="3929D735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B9181" w14:textId="4D38FF9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5. Антикоррупционный мониторинг в МО «Токсовское городское поселение»</w:t>
            </w:r>
          </w:p>
        </w:tc>
      </w:tr>
      <w:tr w:rsidR="00B51820" w:rsidRPr="00FB304E" w14:paraId="2A8BF4C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31E1D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B11FC3" w14:textId="2365189D" w:rsidR="00B51820" w:rsidRPr="00FB304E" w:rsidRDefault="00B51820" w:rsidP="00363399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Предоставление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отдел по связям с общественностью и социальной работе структурными подразделениями МО «Токсовское городское поселение»,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1C59F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5B39E8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15 января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F37CA" w14:textId="1A7465DE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Информация предоставляется своевременно.</w:t>
            </w:r>
          </w:p>
        </w:tc>
      </w:tr>
      <w:tr w:rsidR="00B51820" w:rsidRPr="00FB304E" w14:paraId="24AE976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98F0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1674B" w14:textId="04C75EAE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 обобщение информации о фактах коррупции в органах местного МО «Токсовское городское поселение»,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54A15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87A74" w14:textId="00C3AA06" w:rsidR="00B51820" w:rsidRPr="00FB304E" w:rsidRDefault="005216D3" w:rsidP="005216D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 xml:space="preserve"> и обобщение информации проводится ежеквартально. </w:t>
            </w:r>
            <w:r w:rsidR="008A3041">
              <w:rPr>
                <w:color w:val="000000"/>
                <w:sz w:val="24"/>
                <w:szCs w:val="24"/>
              </w:rPr>
              <w:t>Факты коррупции не выявлены.</w:t>
            </w:r>
          </w:p>
        </w:tc>
      </w:tr>
      <w:tr w:rsidR="00B51820" w:rsidRPr="00FB304E" w14:paraId="5C49644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F3D78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A1742D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исполнения лицами, замещающими должности муниципальной службы запретов, муниципальные должности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2930D" w14:textId="1F5A3B9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86937" w14:textId="2F3E1AF0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проводится постоянно.</w:t>
            </w:r>
            <w:r w:rsidR="0081087B">
              <w:rPr>
                <w:color w:val="000000"/>
                <w:sz w:val="24"/>
                <w:szCs w:val="24"/>
              </w:rPr>
              <w:t xml:space="preserve"> Запреты, ограничения и требования соблюдаются.</w:t>
            </w:r>
          </w:p>
        </w:tc>
      </w:tr>
      <w:tr w:rsidR="00B51820" w:rsidRPr="00FB304E" w14:paraId="0C25736C" w14:textId="77777777" w:rsidTr="0081087B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99F1F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E413E0" w14:textId="6DD17848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 МО «Токсовское городское поселение» в и подведомственных учреждениях.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DB6A5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02AFF8" w14:textId="78580FFD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публикаций проводится ежеквартально.</w:t>
            </w:r>
          </w:p>
        </w:tc>
      </w:tr>
      <w:tr w:rsidR="00B51820" w:rsidRPr="00FB304E" w14:paraId="76442D65" w14:textId="77777777" w:rsidTr="0081087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9DC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5.5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715A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662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Постоянно,</w:t>
            </w:r>
          </w:p>
          <w:p w14:paraId="224FEBEB" w14:textId="7F9460CA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итоговый доклад</w:t>
            </w:r>
          </w:p>
          <w:p w14:paraId="6F1A52B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июля 2023 г.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CC4" w14:textId="5A2FC267" w:rsidR="00B51820" w:rsidRPr="00FB304E" w:rsidRDefault="008A3041" w:rsidP="0081087B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проводится; </w:t>
            </w:r>
            <w:r w:rsidRPr="008A3041">
              <w:rPr>
                <w:color w:val="000000"/>
                <w:sz w:val="24"/>
                <w:szCs w:val="24"/>
              </w:rPr>
              <w:t>коррупционных правонарушени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A3041">
              <w:rPr>
                <w:color w:val="000000"/>
                <w:sz w:val="24"/>
                <w:szCs w:val="24"/>
              </w:rPr>
              <w:t xml:space="preserve"> и коррупционных риск</w:t>
            </w:r>
            <w:r w:rsidR="0081087B">
              <w:rPr>
                <w:color w:val="000000"/>
                <w:sz w:val="24"/>
                <w:szCs w:val="24"/>
              </w:rPr>
              <w:t>ов не выявлено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6C83B8E8" w14:textId="77777777" w:rsidTr="0081087B">
        <w:trPr>
          <w:trHeight w:val="68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8E85D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B220A9" w14:textId="4E89D6D9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мониторинга общественного мнения о результатах деятельности органов местного самоуправления МО «Токсовское городское поселение» в сфере противодействия коррупции.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9BE82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2A253A0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IV квартале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280639" w14:textId="6D5E6A1D" w:rsidR="00B51820" w:rsidRPr="00FB304E" w:rsidRDefault="008A3041" w:rsidP="005216D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Мониторинг общественного мнения проводится.</w:t>
            </w:r>
          </w:p>
        </w:tc>
      </w:tr>
      <w:tr w:rsidR="00B51820" w:rsidRPr="00FB304E" w14:paraId="00120FA0" w14:textId="77777777" w:rsidTr="009C74E6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59946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9EA0C3" w14:textId="2586D984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заявлений и обращений граждан, поступающих в администрацию МО «Токсовское городское поселение», результатов их рассмотрения на предмет наличия информации о фактах коррупции со стороны муниципальных служащих, причинах и условиях, способствующих проявлению таких фактов.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646848" w14:textId="52274A4A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701814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AFF335" w14:textId="5B7D2CCD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Заявлений и обращений граждан не поступало.</w:t>
            </w:r>
          </w:p>
        </w:tc>
      </w:tr>
      <w:tr w:rsidR="00B51820" w:rsidRPr="00FB304E" w14:paraId="465F2E88" w14:textId="77777777" w:rsidTr="009C74E6">
        <w:trPr>
          <w:trHeight w:val="51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E18A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4D353" w14:textId="4C89F3E1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практики рассмотрения органами местного самоуправления МО «Токсовское городское поселение» представлений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C0D05" w14:textId="5B31B6C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AAC21A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13445" w14:textId="2BD61F6C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практики проводится.</w:t>
            </w:r>
          </w:p>
        </w:tc>
      </w:tr>
      <w:tr w:rsidR="00B51820" w:rsidRPr="00FB304E" w14:paraId="3C14B5A3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88EDB9" w14:textId="77777777" w:rsidR="00B51820" w:rsidRPr="00FB304E" w:rsidRDefault="00B51820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B51820" w:rsidRPr="00FB304E" w14:paraId="452A91D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9097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CC2B4C" w14:textId="77777777" w:rsidR="00B51820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размещения на официальном сайте муниципального образования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  <w:p w14:paraId="013D704E" w14:textId="77777777" w:rsidR="003E308E" w:rsidRPr="00FB304E" w:rsidRDefault="003E308E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A11CB" w14:textId="15CBAB4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7659533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5DF0C" w14:textId="414DEE52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Информация на официальном сайте размещается и обновляется своевременно.</w:t>
            </w:r>
          </w:p>
        </w:tc>
      </w:tr>
      <w:tr w:rsidR="00B51820" w:rsidRPr="00FB304E" w14:paraId="3B280472" w14:textId="77777777" w:rsidTr="003E308E"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29038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2EE321" w14:textId="77777777" w:rsidR="00B51820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подведомственных учреждениях путем приема электронных</w:t>
            </w:r>
            <w:r w:rsidR="003E308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сообщений на официальном сайте.</w:t>
            </w:r>
          </w:p>
          <w:p w14:paraId="7979FF07" w14:textId="100BD674" w:rsidR="003E308E" w:rsidRPr="00FB304E" w:rsidRDefault="003E308E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39A255" w14:textId="6FB180AA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157B3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0C0BA7" w14:textId="6AE5402B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Обеспечена возможность приема электронных сообщений на официальном сайте.</w:t>
            </w:r>
          </w:p>
        </w:tc>
      </w:tr>
      <w:tr w:rsidR="00B51820" w:rsidRPr="00FB304E" w14:paraId="23CC8F84" w14:textId="77777777" w:rsidTr="003E308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02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6.3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F00A" w14:textId="25B45020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деятельного участия общественных советов, в проводимой органами местного самоуправления МО «Токсовское городское поселение» антикоррупционной работе.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9D1A" w14:textId="682AF04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BCDD6B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A429" w14:textId="54F689AC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Обеспечено деятельное участие общественных советов. </w:t>
            </w:r>
          </w:p>
        </w:tc>
      </w:tr>
      <w:tr w:rsidR="00B51820" w:rsidRPr="00FB304E" w14:paraId="4E0F992A" w14:textId="77777777" w:rsidTr="003E308E"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A6D8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38C530" w14:textId="74D15421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МО «Токсовское городское поселение».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F180B5" w14:textId="0D474C0C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1E3510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FDDDF" w14:textId="1FC17C61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по совершенствованию взаимодействия ведется.</w:t>
            </w:r>
          </w:p>
        </w:tc>
      </w:tr>
      <w:tr w:rsidR="00B51820" w:rsidRPr="00FB304E" w14:paraId="3B187613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3C25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35487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E9F7A" w14:textId="5A1F956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E38DC6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3C15AE" w14:textId="2E2208BB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Взаимодействие осуществляется.</w:t>
            </w:r>
          </w:p>
        </w:tc>
      </w:tr>
      <w:tr w:rsidR="00B51820" w:rsidRPr="00FB304E" w14:paraId="0EB76FE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683C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AA5112" w14:textId="085199A8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Участие представителей органов местного самоуправления МО «Токсовское городское поселение»,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F4E8F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4463D" w14:textId="10CFF4CD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Не приглашались к участию.</w:t>
            </w:r>
          </w:p>
        </w:tc>
      </w:tr>
      <w:tr w:rsidR="00B51820" w:rsidRPr="00FB304E" w14:paraId="48E1DB30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4C86F3" w14:textId="77777777" w:rsidR="00B51820" w:rsidRPr="00FB304E" w:rsidRDefault="00B51820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B51820" w:rsidRPr="00FB304E" w14:paraId="00961903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2A22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7.1</w:t>
            </w:r>
          </w:p>
          <w:p w14:paraId="493339E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408824" w14:textId="055C6010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муниципальных служащих МО «Токсовское городское поселение», в должностные обязанности которых входит участие в противодействии коррупции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B39C47" w14:textId="3C2A4138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14:paraId="687F2968" w14:textId="3C14DBB5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14:paraId="71645DE9" w14:textId="31B3A7C3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14:paraId="3273996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DD242" w14:textId="313D9B68" w:rsidR="003E308E" w:rsidRPr="003E308E" w:rsidRDefault="003E308E" w:rsidP="003E308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проведения мероприятий по профессиональному развитию в области противодействия коррупции</w:t>
            </w:r>
            <w:r w:rsidRPr="003E308E">
              <w:rPr>
                <w:color w:val="000000"/>
                <w:sz w:val="24"/>
                <w:szCs w:val="24"/>
              </w:rPr>
              <w:t>:</w:t>
            </w:r>
          </w:p>
          <w:p w14:paraId="2FA7FE87" w14:textId="77777777" w:rsidR="003E308E" w:rsidRPr="003E308E" w:rsidRDefault="003E308E" w:rsidP="003E308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E308E">
              <w:rPr>
                <w:color w:val="000000"/>
                <w:sz w:val="24"/>
                <w:szCs w:val="24"/>
              </w:rPr>
              <w:t>10.08.2022 - «Противодействие коррупции. Правовые основы и антикоррупционные мероприятия» - 72 часа – 1 чел.;</w:t>
            </w:r>
          </w:p>
          <w:p w14:paraId="5ADC3EA2" w14:textId="77777777" w:rsidR="003E308E" w:rsidRPr="003E308E" w:rsidRDefault="003E308E" w:rsidP="003E308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E308E">
              <w:rPr>
                <w:color w:val="000000"/>
                <w:sz w:val="24"/>
                <w:szCs w:val="24"/>
              </w:rPr>
              <w:t>10.08.2022 - «Противодействие коррупции в системе государственного и муниципального управления» - 72 часа – 1 чел.;</w:t>
            </w:r>
          </w:p>
          <w:p w14:paraId="6F1E830A" w14:textId="29359972" w:rsidR="00B51820" w:rsidRPr="003E308E" w:rsidRDefault="003E308E" w:rsidP="003E308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E308E">
              <w:rPr>
                <w:color w:val="000000"/>
                <w:sz w:val="24"/>
                <w:szCs w:val="24"/>
              </w:rPr>
              <w:t>10.08.2022 - «Антикоррупционная экспертиза нормативных правовых актов и проектов нормативных прав</w:t>
            </w:r>
            <w:r>
              <w:rPr>
                <w:color w:val="000000"/>
                <w:sz w:val="24"/>
                <w:szCs w:val="24"/>
              </w:rPr>
              <w:t>овых актов» - 72 часа – 1 чел.</w:t>
            </w:r>
          </w:p>
        </w:tc>
      </w:tr>
      <w:tr w:rsidR="00B51820" w:rsidRPr="00FB304E" w14:paraId="2429F8FA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4A3DA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2C77BA" w14:textId="5F043D02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Проведение инструктивно-методических семинаров с должностными лицами органов местного самоуправления, подведомственных учреждений, ответственных за работу по профилактике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коррупционных и иных правонарушений, а также организация их участия в семинарах, организованных субъектом.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F9FF29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По мере необходимости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633B1" w14:textId="0367B5A0" w:rsidR="00B51820" w:rsidRPr="00FB304E" w:rsidRDefault="00D738C3" w:rsidP="00D738C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Проведено 2 семинара.</w:t>
            </w:r>
          </w:p>
        </w:tc>
      </w:tr>
      <w:tr w:rsidR="00B51820" w:rsidRPr="00FB304E" w14:paraId="36F5734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41430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7.3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B5EDFD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роведение обучающих семинаров, совещаний, учебных занятий с муниципальными служащими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7D973" w14:textId="25510CA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5DE091E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896FF" w14:textId="2687B11C" w:rsidR="00B51820" w:rsidRPr="00FB304E" w:rsidRDefault="00067695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67695">
              <w:rPr>
                <w:color w:val="000000"/>
                <w:sz w:val="24"/>
                <w:szCs w:val="24"/>
              </w:rPr>
              <w:t>Для всех сотрудников Администрации ежеквартально проводятся мероприятия просветительского характера (разработаны методические рекомендации, памятки и брошюры; в общем доступе для сотрудников находится информация по правоприменительной практики).</w:t>
            </w:r>
            <w:proofErr w:type="gramEnd"/>
          </w:p>
        </w:tc>
      </w:tr>
      <w:tr w:rsidR="00B51820" w:rsidRPr="00FB304E" w14:paraId="5EFA49C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543EF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F565B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лиц, впервые поступивших на муниципальную службу, и замещающих должности муниципальной службы,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связанные с соблюдением антикоррупционных стандартов,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A09A61" w14:textId="2CEEE0EB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14:paraId="614F5EDB" w14:textId="633763B9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14:paraId="3CF6D106" w14:textId="77777777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14:paraId="63BDA85F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11835" w14:textId="650D581A" w:rsidR="00B51820" w:rsidRPr="00FB304E" w:rsidRDefault="00067695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Проводятся вводные тренинги для впервые поступивших на муниципальную службу.</w:t>
            </w:r>
          </w:p>
        </w:tc>
      </w:tr>
      <w:tr w:rsidR="00B51820" w:rsidRPr="00FB304E" w14:paraId="4FD33299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ED045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CBDB5E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AB5840" w14:textId="26B8D9F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4656472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BD47A" w14:textId="4B1745F1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Проведено 2 мероприятия</w:t>
            </w:r>
          </w:p>
        </w:tc>
      </w:tr>
      <w:tr w:rsidR="00B51820" w:rsidRPr="00FB304E" w14:paraId="25FEA5C5" w14:textId="77777777" w:rsidTr="009C74E6">
        <w:trPr>
          <w:trHeight w:val="96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48EF1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640422" w14:textId="6E5AB488" w:rsidR="00B51820" w:rsidRPr="00FB304E" w:rsidRDefault="00B51820" w:rsidP="007E42E0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FF7C4B" w14:textId="17CD075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D503153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ECA18F" w14:textId="22C3BE07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D738C3">
              <w:rPr>
                <w:color w:val="000000"/>
                <w:sz w:val="24"/>
                <w:szCs w:val="24"/>
              </w:rPr>
              <w:t>Проведено 2 мероприятия</w:t>
            </w:r>
          </w:p>
        </w:tc>
      </w:tr>
      <w:tr w:rsidR="00B51820" w:rsidRPr="00FB304E" w14:paraId="4699A75D" w14:textId="77777777" w:rsidTr="009C74E6">
        <w:trPr>
          <w:trHeight w:val="34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2A409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FCF2BE" w14:textId="77777777" w:rsidR="00B51820" w:rsidRPr="00FB304E" w:rsidRDefault="00B51820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Разработка методических материалов (листовок, брошюр) в области противодействия коррупции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F92F99" w14:textId="36AFDAB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CA3F2D9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7D6BB3" w14:textId="4BF9CF1C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Брошюры</w:t>
            </w:r>
            <w:r w:rsidR="00067695">
              <w:rPr>
                <w:color w:val="000000"/>
                <w:sz w:val="24"/>
                <w:szCs w:val="24"/>
              </w:rPr>
              <w:t xml:space="preserve"> и памятки</w:t>
            </w:r>
            <w:r>
              <w:rPr>
                <w:color w:val="000000"/>
                <w:sz w:val="24"/>
                <w:szCs w:val="24"/>
              </w:rPr>
              <w:t xml:space="preserve"> разработаны</w:t>
            </w:r>
          </w:p>
        </w:tc>
      </w:tr>
      <w:tr w:rsidR="00B51820" w:rsidRPr="00FB304E" w14:paraId="1147928E" w14:textId="77777777" w:rsidTr="009C74E6">
        <w:trPr>
          <w:trHeight w:val="17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B685D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D3615B" w14:textId="401194DD" w:rsidR="00B51820" w:rsidRPr="00FB304E" w:rsidRDefault="00B51820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Осуществление мероприятий, направленных на повышение уровня правового просвещения граждан, населения МО «Токсовское городское поселение»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4A915D" w14:textId="5FE2F3C6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5B76431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FA7AD8" w14:textId="61FC8D59" w:rsidR="00B51820" w:rsidRPr="00FB304E" w:rsidRDefault="00D738C3" w:rsidP="00D738C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Правовое просвещение граждан осуществляется посредством сети «Интернет», официальной группы  ВК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Администрации, официального сайта и печатного издания «Вести Токсово»</w:t>
            </w:r>
          </w:p>
        </w:tc>
      </w:tr>
      <w:tr w:rsidR="00B51820" w:rsidRPr="00FB304E" w14:paraId="39FF6C3A" w14:textId="77777777" w:rsidTr="009C74E6">
        <w:trPr>
          <w:trHeight w:val="69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CDFC26" w14:textId="70CC66E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7.9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4EF7E0" w14:textId="77777777" w:rsidR="00B51820" w:rsidRPr="00FB304E" w:rsidRDefault="00B51820" w:rsidP="00363399">
            <w:pPr>
              <w:suppressAutoHyphens/>
              <w:snapToGrid w:val="0"/>
              <w:ind w:firstLine="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Внедрение в деятельность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взаимодействие и взаимодействие органов местного самоуправления с гражданами и организациями в рамках оказания муниципальных услуг.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881D73" w14:textId="6C93A50B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DEA3CA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D62AD" w14:textId="673E9557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Используются современные технологии.</w:t>
            </w:r>
          </w:p>
        </w:tc>
      </w:tr>
      <w:tr w:rsidR="00B51820" w:rsidRPr="00FB304E" w14:paraId="53651A39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7BDB2" w14:textId="780D4E2B" w:rsidR="00B51820" w:rsidRPr="00FB304E" w:rsidRDefault="00B51820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8. Взаимодействие с муниципальными учреждениями</w:t>
            </w:r>
          </w:p>
        </w:tc>
      </w:tr>
      <w:tr w:rsidR="00B51820" w:rsidRPr="00FB304E" w14:paraId="0F020BD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ABDE4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7A9D36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настоящим Планом</w:t>
            </w:r>
            <w:r w:rsidRPr="00FB304E">
              <w:rPr>
                <w:rFonts w:eastAsia="Calibri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DF78A" w14:textId="6EB39F55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До 1 октября 2021 г. – внесение соответствующих изменений,</w:t>
            </w:r>
          </w:p>
          <w:p w14:paraId="5A3E1138" w14:textId="41F7C7FC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в течение 2021-2024 – обеспечение контроля их выполнения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D4FF9" w14:textId="76B5D574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Изменения в Планы внесены.</w:t>
            </w:r>
          </w:p>
        </w:tc>
      </w:tr>
      <w:tr w:rsidR="00B51820" w:rsidRPr="00FB304E" w14:paraId="40A1849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8C8DF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2F47A6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DC7C0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51F143" w14:textId="710D28FB" w:rsidR="00B51820" w:rsidRPr="00FB304E" w:rsidRDefault="00D738C3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Представление сведений обеспечено.</w:t>
            </w:r>
          </w:p>
        </w:tc>
      </w:tr>
      <w:tr w:rsidR="00B51820" w:rsidRPr="00FB304E" w14:paraId="333D638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8420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BA416A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C59C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AE419" w14:textId="7BC883AE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D738C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Представление сведений обеспечено.</w:t>
            </w:r>
          </w:p>
        </w:tc>
      </w:tr>
      <w:tr w:rsidR="00B51820" w:rsidRPr="00FB304E" w14:paraId="213BD19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211B9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992DE" w14:textId="608622DB" w:rsidR="00B51820" w:rsidRPr="00FB304E" w:rsidRDefault="00B51820" w:rsidP="009C74E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lastRenderedPageBreak/>
              <w:t>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44065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1301E1" w14:textId="5CD040FD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Заполнение справок осуществляется с использованием </w:t>
            </w:r>
            <w:r w:rsidR="00C8444C">
              <w:rPr>
                <w:color w:val="000000"/>
                <w:sz w:val="24"/>
                <w:szCs w:val="24"/>
              </w:rPr>
              <w:t xml:space="preserve">актуальной версии </w:t>
            </w:r>
            <w:r>
              <w:rPr>
                <w:color w:val="000000"/>
                <w:sz w:val="24"/>
                <w:szCs w:val="24"/>
              </w:rPr>
              <w:t>программного обеспечения «Справки БК»</w:t>
            </w:r>
          </w:p>
        </w:tc>
      </w:tr>
      <w:tr w:rsidR="00B51820" w:rsidRPr="00FB304E" w14:paraId="6F0B18E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4077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8.5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000F64" w14:textId="38889CD6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официальном сайте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5B460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D5F3A" w14:textId="1C15A976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Сведения размещены.</w:t>
            </w:r>
          </w:p>
        </w:tc>
      </w:tr>
      <w:tr w:rsidR="00B51820" w:rsidRPr="00FB304E" w14:paraId="03CBE7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C8027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130B8E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AF4A9C" w14:textId="18B4D64D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7CE1E9D" w14:textId="6C8E0F2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63BAC" w14:textId="3EFCB09A" w:rsidR="00B51820" w:rsidRPr="00FB304E" w:rsidRDefault="00E0764A" w:rsidP="00C8444C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сведений пров</w:t>
            </w:r>
            <w:r w:rsidR="00C8444C">
              <w:rPr>
                <w:color w:val="000000"/>
                <w:sz w:val="24"/>
                <w:szCs w:val="24"/>
              </w:rPr>
              <w:t>одится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119B65F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9D8F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55DFAB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2455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D5D27" w14:textId="41E4A26A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Проверки достоверности и полноты сведений осуществляются в установленном порядке и сроки, </w:t>
            </w:r>
            <w:r w:rsidRPr="00E0764A">
              <w:rPr>
                <w:color w:val="000000"/>
                <w:sz w:val="24"/>
                <w:szCs w:val="24"/>
              </w:rPr>
              <w:t>установленные действующим законодательством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1E36D70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311B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EC602B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за соблюдением законодательства Российской Федерации и Ленинградской области о противодействии коррупции в муниципальных учреждениях, а также за реализацией в них мер по профилактике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3229A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BEDD25" w14:textId="0063DAAF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Контроль осуществляется постоянно.</w:t>
            </w:r>
          </w:p>
        </w:tc>
      </w:tr>
      <w:tr w:rsidR="00B51820" w:rsidRPr="00FB304E" w14:paraId="5C98E7A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E48B8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A6FCC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Мониторинг деятельности подведомственных муниципальных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FBB34" w14:textId="20E83A7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12D886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B2435" w14:textId="311A52B7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Мониторинг деятельности проводится.</w:t>
            </w:r>
          </w:p>
        </w:tc>
      </w:tr>
      <w:tr w:rsidR="00B51820" w:rsidRPr="00FB304E" w14:paraId="4628C1B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B1EA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D39640" w14:textId="46AE2D58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Изучение деятельности органов местного самоуправления МО «Токсовское городское поселение» и подведомственных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380E4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5D87E14D" w14:textId="0816AA7D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(согласно утвержденному</w:t>
            </w:r>
          </w:p>
          <w:p w14:paraId="40DB335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графику)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B0B2D" w14:textId="584D85FE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Деятельность изучается ежегодно.</w:t>
            </w:r>
          </w:p>
        </w:tc>
      </w:tr>
    </w:tbl>
    <w:p w14:paraId="2ABCF80D" w14:textId="2E84D07B" w:rsidR="00363399" w:rsidRDefault="00363399" w:rsidP="009F5379">
      <w:pPr>
        <w:jc w:val="center"/>
        <w:rPr>
          <w:sz w:val="24"/>
          <w:szCs w:val="24"/>
        </w:rPr>
      </w:pPr>
    </w:p>
    <w:p w14:paraId="790FE8C3" w14:textId="77777777" w:rsidR="00DD7F09" w:rsidRDefault="00DD7F09" w:rsidP="004B3D8B">
      <w:pPr>
        <w:pStyle w:val="a3"/>
        <w:tabs>
          <w:tab w:val="clear" w:pos="4677"/>
          <w:tab w:val="clear" w:pos="9355"/>
        </w:tabs>
        <w:ind w:firstLine="0"/>
        <w:sectPr w:rsidR="00DD7F09" w:rsidSect="00386C18">
          <w:pgSz w:w="16838" w:h="11906" w:orient="landscape"/>
          <w:pgMar w:top="1134" w:right="567" w:bottom="1134" w:left="1134" w:header="284" w:footer="284" w:gutter="0"/>
          <w:pgNumType w:start="2"/>
          <w:cols w:space="708"/>
          <w:titlePg/>
          <w:docGrid w:linePitch="381"/>
        </w:sectPr>
      </w:pPr>
    </w:p>
    <w:p w14:paraId="4E1CAEC5" w14:textId="68A81C7D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1459DC60" w14:textId="4C916B40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01CC5FAE" w14:textId="187F3921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3BF7331" w14:textId="42B3053A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2387D1E" w14:textId="6F76ABD5" w:rsidR="00DD7F09" w:rsidRDefault="00DD7F09" w:rsidP="00B51820">
      <w:pPr>
        <w:pStyle w:val="a3"/>
        <w:tabs>
          <w:tab w:val="clear" w:pos="4677"/>
          <w:tab w:val="clear" w:pos="9355"/>
          <w:tab w:val="left" w:pos="1005"/>
        </w:tabs>
        <w:ind w:firstLine="0"/>
      </w:pPr>
    </w:p>
    <w:p w14:paraId="396D4CA0" w14:textId="31215B23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7B20C5A" w14:textId="3490D334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3034B0E" w14:textId="206337C6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195F58AF" w14:textId="79D9FC6D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AB5CD0C" w14:textId="6B880B1E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5D1F5BDB" w14:textId="1713D85F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F6078FE" w14:textId="630EA939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05F92EBF" w14:textId="43830903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sectPr w:rsidR="00DD7F09" w:rsidSect="00B51820">
      <w:footerReference w:type="default" r:id="rId9"/>
      <w:pgSz w:w="11906" w:h="16838"/>
      <w:pgMar w:top="819" w:right="1286" w:bottom="1134" w:left="1260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674E2" w14:textId="77777777" w:rsidR="00530D3A" w:rsidRDefault="00530D3A" w:rsidP="00C43332">
      <w:r>
        <w:separator/>
      </w:r>
    </w:p>
  </w:endnote>
  <w:endnote w:type="continuationSeparator" w:id="0">
    <w:p w14:paraId="0C2237B4" w14:textId="77777777" w:rsidR="00530D3A" w:rsidRDefault="00530D3A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6687" w14:textId="77777777" w:rsidR="00DE295C" w:rsidRDefault="00DE2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51A18" w14:textId="77777777" w:rsidR="00530D3A" w:rsidRDefault="00530D3A" w:rsidP="00C43332">
      <w:r>
        <w:separator/>
      </w:r>
    </w:p>
  </w:footnote>
  <w:footnote w:type="continuationSeparator" w:id="0">
    <w:p w14:paraId="0FA74B8D" w14:textId="77777777" w:rsidR="00530D3A" w:rsidRDefault="00530D3A" w:rsidP="00C4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B3E"/>
    <w:multiLevelType w:val="hybridMultilevel"/>
    <w:tmpl w:val="905EE226"/>
    <w:lvl w:ilvl="0" w:tplc="C7EC37E6">
      <w:start w:val="4"/>
      <w:numFmt w:val="decimal"/>
      <w:lvlText w:val="1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997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1BC2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0D62"/>
    <w:multiLevelType w:val="hybridMultilevel"/>
    <w:tmpl w:val="2D9C4840"/>
    <w:lvl w:ilvl="0" w:tplc="6612428A">
      <w:start w:val="1"/>
      <w:numFmt w:val="decimal"/>
      <w:suff w:val="nothing"/>
      <w:lvlText w:val="6.%1."/>
      <w:lvlJc w:val="center"/>
      <w:pPr>
        <w:ind w:left="0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1CE24A0A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7BB4"/>
    <w:multiLevelType w:val="hybridMultilevel"/>
    <w:tmpl w:val="F2CE612A"/>
    <w:lvl w:ilvl="0" w:tplc="0AA2410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333B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182D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4AD6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B0AB5"/>
    <w:multiLevelType w:val="hybridMultilevel"/>
    <w:tmpl w:val="0832CD40"/>
    <w:lvl w:ilvl="0" w:tplc="14485146">
      <w:start w:val="1"/>
      <w:numFmt w:val="decimal"/>
      <w:suff w:val="nothing"/>
      <w:lvlText w:val="7.%1."/>
      <w:lvlJc w:val="center"/>
      <w:pPr>
        <w:ind w:left="113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57C6280"/>
    <w:multiLevelType w:val="hybridMultilevel"/>
    <w:tmpl w:val="09D8ECC8"/>
    <w:lvl w:ilvl="0" w:tplc="9B0A40BA">
      <w:start w:val="4"/>
      <w:numFmt w:val="decimal"/>
      <w:lvlText w:val="2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22"/>
  </w:num>
  <w:num w:numId="11">
    <w:abstractNumId w:val="19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D"/>
    <w:rsid w:val="00012CF3"/>
    <w:rsid w:val="0003215F"/>
    <w:rsid w:val="000346D0"/>
    <w:rsid w:val="00046815"/>
    <w:rsid w:val="00067695"/>
    <w:rsid w:val="000811E8"/>
    <w:rsid w:val="000F5BBF"/>
    <w:rsid w:val="00116D21"/>
    <w:rsid w:val="00194FF0"/>
    <w:rsid w:val="001F42E4"/>
    <w:rsid w:val="00230F7D"/>
    <w:rsid w:val="00280729"/>
    <w:rsid w:val="00281698"/>
    <w:rsid w:val="002E29EA"/>
    <w:rsid w:val="00320931"/>
    <w:rsid w:val="00336811"/>
    <w:rsid w:val="003471A9"/>
    <w:rsid w:val="00363399"/>
    <w:rsid w:val="00386C18"/>
    <w:rsid w:val="00393BE6"/>
    <w:rsid w:val="003E308E"/>
    <w:rsid w:val="00405780"/>
    <w:rsid w:val="004476DA"/>
    <w:rsid w:val="0045384D"/>
    <w:rsid w:val="004B23DC"/>
    <w:rsid w:val="004B3D8B"/>
    <w:rsid w:val="004C1481"/>
    <w:rsid w:val="005216D3"/>
    <w:rsid w:val="00530D3A"/>
    <w:rsid w:val="005A2060"/>
    <w:rsid w:val="00607615"/>
    <w:rsid w:val="00632957"/>
    <w:rsid w:val="006411DB"/>
    <w:rsid w:val="006728A7"/>
    <w:rsid w:val="00683D92"/>
    <w:rsid w:val="0068429D"/>
    <w:rsid w:val="006D2C8B"/>
    <w:rsid w:val="006F025C"/>
    <w:rsid w:val="00701089"/>
    <w:rsid w:val="00727FF4"/>
    <w:rsid w:val="00747408"/>
    <w:rsid w:val="007D3F10"/>
    <w:rsid w:val="007E42E0"/>
    <w:rsid w:val="008063CD"/>
    <w:rsid w:val="0081087B"/>
    <w:rsid w:val="008318D9"/>
    <w:rsid w:val="008A3041"/>
    <w:rsid w:val="008C57F2"/>
    <w:rsid w:val="008E2294"/>
    <w:rsid w:val="0091119F"/>
    <w:rsid w:val="00913DBA"/>
    <w:rsid w:val="0096605B"/>
    <w:rsid w:val="00995144"/>
    <w:rsid w:val="009C74E6"/>
    <w:rsid w:val="009F5379"/>
    <w:rsid w:val="009F6D45"/>
    <w:rsid w:val="00A06A9A"/>
    <w:rsid w:val="00A96368"/>
    <w:rsid w:val="00AB1690"/>
    <w:rsid w:val="00AE35A3"/>
    <w:rsid w:val="00B01CFD"/>
    <w:rsid w:val="00B51820"/>
    <w:rsid w:val="00B57144"/>
    <w:rsid w:val="00B60029"/>
    <w:rsid w:val="00BA06EF"/>
    <w:rsid w:val="00BC38C1"/>
    <w:rsid w:val="00C43332"/>
    <w:rsid w:val="00C8444C"/>
    <w:rsid w:val="00CC464C"/>
    <w:rsid w:val="00CD0419"/>
    <w:rsid w:val="00CE62C9"/>
    <w:rsid w:val="00D14758"/>
    <w:rsid w:val="00D233FA"/>
    <w:rsid w:val="00D738C3"/>
    <w:rsid w:val="00DD7F09"/>
    <w:rsid w:val="00DE295C"/>
    <w:rsid w:val="00E0764A"/>
    <w:rsid w:val="00E44A34"/>
    <w:rsid w:val="00E743BE"/>
    <w:rsid w:val="00EB10CB"/>
    <w:rsid w:val="00EE354A"/>
    <w:rsid w:val="00F62881"/>
    <w:rsid w:val="00F65737"/>
    <w:rsid w:val="00FA686B"/>
    <w:rsid w:val="00FB304E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B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3379-7A33-4539-B623-3C902AC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340</TotalTime>
  <Pages>15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2021-09-28T13:50:00Z</cp:lastPrinted>
  <dcterms:created xsi:type="dcterms:W3CDTF">2022-12-13T13:47:00Z</dcterms:created>
  <dcterms:modified xsi:type="dcterms:W3CDTF">2022-12-14T05:54:00Z</dcterms:modified>
</cp:coreProperties>
</file>