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833" w:rsidRPr="00981833" w:rsidRDefault="00981833" w:rsidP="00981833">
      <w:pPr>
        <w:jc w:val="center"/>
        <w:rPr>
          <w:b/>
        </w:rPr>
      </w:pPr>
      <w:r w:rsidRPr="00981833">
        <w:rPr>
          <w:b/>
        </w:rPr>
        <w:t>МЕРЫ ПОЖАРНОЙ БЕЗОПАСНОСТИ</w:t>
      </w:r>
    </w:p>
    <w:p w:rsidR="00981833" w:rsidRPr="00981833" w:rsidRDefault="00981833" w:rsidP="00981833">
      <w:pPr>
        <w:jc w:val="center"/>
        <w:rPr>
          <w:b/>
        </w:rPr>
      </w:pPr>
    </w:p>
    <w:p w:rsidR="00981833" w:rsidRPr="00981833" w:rsidRDefault="00981833" w:rsidP="00981833">
      <w:pPr>
        <w:jc w:val="center"/>
        <w:rPr>
          <w:b/>
        </w:rPr>
      </w:pPr>
      <w:r w:rsidRPr="00981833">
        <w:rPr>
          <w:b/>
        </w:rPr>
        <w:t>для садоводческих товариществ</w:t>
      </w:r>
    </w:p>
    <w:p w:rsidR="00981833" w:rsidRDefault="00981833" w:rsidP="00981833">
      <w:pPr>
        <w:pStyle w:val="a3"/>
        <w:numPr>
          <w:ilvl w:val="0"/>
          <w:numId w:val="2"/>
        </w:numPr>
      </w:pPr>
      <w:r>
        <w:t>Ответственность за пожарную безопасность садовых домиков, дач несут их владельцы.</w:t>
      </w:r>
    </w:p>
    <w:p w:rsidR="00981833" w:rsidRDefault="00981833" w:rsidP="00981833">
      <w:pPr>
        <w:pStyle w:val="a3"/>
        <w:numPr>
          <w:ilvl w:val="0"/>
          <w:numId w:val="2"/>
        </w:numPr>
      </w:pPr>
      <w:r>
        <w:t>Категорически запрещается:</w:t>
      </w:r>
    </w:p>
    <w:p w:rsidR="00981833" w:rsidRDefault="00981833" w:rsidP="00981833"/>
    <w:p w:rsidR="00981833" w:rsidRDefault="00981833" w:rsidP="00E334F0">
      <w:pPr>
        <w:pStyle w:val="a3"/>
      </w:pPr>
      <w:r>
        <w:t>а) разводить костры и сжигать мусор вблизи строений;</w:t>
      </w:r>
    </w:p>
    <w:p w:rsidR="00981833" w:rsidRDefault="00981833" w:rsidP="00981833"/>
    <w:p w:rsidR="00981833" w:rsidRDefault="00981833" w:rsidP="00E334F0">
      <w:pPr>
        <w:pStyle w:val="a3"/>
      </w:pPr>
      <w:r>
        <w:t>б) оставлять на открытых площадках, дворах емкости с ЛВЖ, ГЖ, баллоны со сжатыми и сжиженными газами;</w:t>
      </w:r>
    </w:p>
    <w:p w:rsidR="00981833" w:rsidRDefault="00981833" w:rsidP="00981833"/>
    <w:p w:rsidR="00981833" w:rsidRDefault="00981833" w:rsidP="00E334F0">
      <w:pPr>
        <w:pStyle w:val="a3"/>
      </w:pPr>
      <w:bookmarkStart w:id="0" w:name="_GoBack"/>
      <w:bookmarkEnd w:id="0"/>
      <w:r>
        <w:t>с) на территории садоводческих товариществ устраивать свалки горючих отходов.</w:t>
      </w:r>
    </w:p>
    <w:p w:rsidR="00981833" w:rsidRDefault="00981833" w:rsidP="00981833">
      <w:pPr>
        <w:pStyle w:val="a3"/>
        <w:numPr>
          <w:ilvl w:val="0"/>
          <w:numId w:val="2"/>
        </w:numPr>
      </w:pPr>
      <w:r>
        <w:t xml:space="preserve">Дороги, проезды, подъезды к </w:t>
      </w:r>
      <w:proofErr w:type="spellStart"/>
      <w:r>
        <w:t>водоисточникам</w:t>
      </w:r>
      <w:proofErr w:type="spellEnd"/>
      <w:r>
        <w:t>, садовым домикам должны быть свободными и содержаться в исправном состоянии.</w:t>
      </w:r>
    </w:p>
    <w:p w:rsidR="00981833" w:rsidRDefault="00981833" w:rsidP="00981833">
      <w:pPr>
        <w:pStyle w:val="a3"/>
        <w:numPr>
          <w:ilvl w:val="0"/>
          <w:numId w:val="2"/>
        </w:numPr>
      </w:pPr>
      <w:r>
        <w:t>Своевременно, до наступления летнего периода очищайте территорию, прилегающую к строениям, от сухой травы, мусора и т.п.</w:t>
      </w:r>
    </w:p>
    <w:p w:rsidR="00981833" w:rsidRDefault="00981833" w:rsidP="00981833">
      <w:pPr>
        <w:pStyle w:val="a3"/>
        <w:numPr>
          <w:ilvl w:val="0"/>
          <w:numId w:val="2"/>
        </w:numPr>
      </w:pPr>
      <w:r>
        <w:t>Эксплуатируйте только исправные отопительные печи.</w:t>
      </w:r>
    </w:p>
    <w:p w:rsidR="00981833" w:rsidRDefault="00981833" w:rsidP="00981833">
      <w:pPr>
        <w:pStyle w:val="a3"/>
        <w:numPr>
          <w:ilvl w:val="0"/>
          <w:numId w:val="2"/>
        </w:numPr>
      </w:pPr>
      <w:r>
        <w:t>Содержите электропроводку в исправном состоянии, не допускайте эксплуатации в электрозащите некалиброванных плавких вставок ("жучков"), самодельных предохранителей.</w:t>
      </w:r>
    </w:p>
    <w:p w:rsidR="00981833" w:rsidRDefault="00981833" w:rsidP="00981833">
      <w:pPr>
        <w:pStyle w:val="a3"/>
        <w:numPr>
          <w:ilvl w:val="0"/>
          <w:numId w:val="2"/>
        </w:numPr>
      </w:pPr>
      <w:r>
        <w:t>Не оставляйте без присмотра работающие электронагревательные приборы.</w:t>
      </w:r>
    </w:p>
    <w:p w:rsidR="00981833" w:rsidRDefault="00981833" w:rsidP="00981833">
      <w:pPr>
        <w:pStyle w:val="a3"/>
        <w:numPr>
          <w:ilvl w:val="0"/>
          <w:numId w:val="2"/>
        </w:numPr>
      </w:pPr>
      <w:r>
        <w:t>При закрытии садовых домиков на зимнее время электросеть должна быть обесточена, а клапаны газовых баллонов должны быть плотно закрыты.</w:t>
      </w:r>
    </w:p>
    <w:p w:rsidR="00981833" w:rsidRDefault="00981833" w:rsidP="00981833">
      <w:pPr>
        <w:pStyle w:val="a3"/>
        <w:numPr>
          <w:ilvl w:val="0"/>
          <w:numId w:val="2"/>
        </w:numPr>
      </w:pPr>
      <w:r>
        <w:t>Не загромождайте противопожарные разрывы между строениями.</w:t>
      </w:r>
    </w:p>
    <w:p w:rsidR="00981833" w:rsidRDefault="00981833" w:rsidP="00981833">
      <w:pPr>
        <w:pStyle w:val="a3"/>
        <w:numPr>
          <w:ilvl w:val="0"/>
          <w:numId w:val="2"/>
        </w:numPr>
      </w:pPr>
      <w:r>
        <w:t>Садоводческие товарищества с количеством участков до 300, для целей пожаротушения должны иметь переносную мотопомпу, с количеством от 300 до 1000-прицепную мотопомпу.</w:t>
      </w:r>
    </w:p>
    <w:p w:rsidR="00981833" w:rsidRDefault="00981833" w:rsidP="00981833">
      <w:pPr>
        <w:pStyle w:val="a3"/>
        <w:numPr>
          <w:ilvl w:val="0"/>
          <w:numId w:val="2"/>
        </w:numPr>
      </w:pPr>
      <w:r>
        <w:t xml:space="preserve">При наличии на территории и вблизи (в радиусе 200 метров) естественных или искусственных </w:t>
      </w:r>
      <w:proofErr w:type="spellStart"/>
      <w:r>
        <w:t>водоисточников</w:t>
      </w:r>
      <w:proofErr w:type="spellEnd"/>
      <w:r>
        <w:t xml:space="preserve"> к ним должны быть устроены подъезды с площадками (пирсами) с твердым покрытием, размерами не менее 12х12 метров для установки пожарных автомобилей и забора воды в любое время года.</w:t>
      </w:r>
    </w:p>
    <w:p w:rsidR="00981833" w:rsidRDefault="00981833" w:rsidP="00981833">
      <w:pPr>
        <w:pStyle w:val="a3"/>
        <w:numPr>
          <w:ilvl w:val="0"/>
          <w:numId w:val="2"/>
        </w:numPr>
      </w:pPr>
      <w:r>
        <w:t>Установите средства звуковой сигнализации для оповещения людей на случай пожара.</w:t>
      </w:r>
    </w:p>
    <w:p w:rsidR="00981833" w:rsidRDefault="00981833" w:rsidP="00981833"/>
    <w:p w:rsidR="00981833" w:rsidRDefault="00981833" w:rsidP="00981833">
      <w:r>
        <w:t xml:space="preserve"> </w:t>
      </w:r>
    </w:p>
    <w:p w:rsidR="00981833" w:rsidRDefault="00981833" w:rsidP="00981833"/>
    <w:p w:rsidR="00981833" w:rsidRPr="00981833" w:rsidRDefault="00981833" w:rsidP="00981833">
      <w:pPr>
        <w:jc w:val="center"/>
        <w:rPr>
          <w:b/>
        </w:rPr>
      </w:pPr>
      <w:r w:rsidRPr="00981833">
        <w:rPr>
          <w:b/>
        </w:rPr>
        <w:t>В СЛУЧАЕ ВОЗНИКНОВЕНИЯ ПОЖАРА НЕОБХОДИМО:</w:t>
      </w:r>
    </w:p>
    <w:p w:rsidR="00981833" w:rsidRDefault="00981833" w:rsidP="00981833">
      <w:pPr>
        <w:pStyle w:val="a3"/>
        <w:numPr>
          <w:ilvl w:val="0"/>
          <w:numId w:val="1"/>
        </w:numPr>
      </w:pPr>
      <w:r>
        <w:t>немедленно сообщить об этом в пожарную охрану по телефону «01»</w:t>
      </w:r>
    </w:p>
    <w:p w:rsidR="00981833" w:rsidRDefault="00981833" w:rsidP="00981833">
      <w:pPr>
        <w:pStyle w:val="a3"/>
        <w:numPr>
          <w:ilvl w:val="0"/>
          <w:numId w:val="1"/>
        </w:numPr>
      </w:pPr>
      <w:r>
        <w:t>до прибытия пожарных подразделений принять меры к эвакуации людей и принять меры к тушению пожара имеющимися средствами</w:t>
      </w:r>
    </w:p>
    <w:p w:rsidR="00981833" w:rsidRDefault="00981833" w:rsidP="00981833">
      <w:pPr>
        <w:pStyle w:val="a3"/>
        <w:numPr>
          <w:ilvl w:val="0"/>
          <w:numId w:val="1"/>
        </w:numPr>
      </w:pPr>
      <w:r>
        <w:t>организовать встречу и сопровождение пожарных подразделений к месту пожара</w:t>
      </w:r>
    </w:p>
    <w:p w:rsidR="00981833" w:rsidRDefault="00981833" w:rsidP="00981833"/>
    <w:p w:rsidR="00981833" w:rsidRDefault="00981833" w:rsidP="00981833">
      <w:r>
        <w:t xml:space="preserve"> </w:t>
      </w:r>
    </w:p>
    <w:p w:rsidR="00981833" w:rsidRPr="00981833" w:rsidRDefault="00981833" w:rsidP="00981833">
      <w:pPr>
        <w:jc w:val="center"/>
        <w:rPr>
          <w:b/>
        </w:rPr>
      </w:pPr>
    </w:p>
    <w:p w:rsidR="00981833" w:rsidRPr="00981833" w:rsidRDefault="00981833" w:rsidP="00981833">
      <w:pPr>
        <w:jc w:val="center"/>
        <w:rPr>
          <w:b/>
        </w:rPr>
      </w:pPr>
      <w:r w:rsidRPr="00981833">
        <w:rPr>
          <w:b/>
        </w:rPr>
        <w:t>УВАЖАЕМЫЕ САДОВОДЫ!</w:t>
      </w:r>
    </w:p>
    <w:p w:rsidR="00981833" w:rsidRPr="00981833" w:rsidRDefault="00981833" w:rsidP="00981833">
      <w:pPr>
        <w:jc w:val="center"/>
        <w:rPr>
          <w:b/>
        </w:rPr>
      </w:pPr>
    </w:p>
    <w:p w:rsidR="00981833" w:rsidRPr="00981833" w:rsidRDefault="00981833" w:rsidP="00981833">
      <w:pPr>
        <w:jc w:val="center"/>
        <w:rPr>
          <w:b/>
        </w:rPr>
      </w:pPr>
      <w:r w:rsidRPr="00981833">
        <w:rPr>
          <w:b/>
        </w:rPr>
        <w:t>Выполнение требований пожарной безопасности позволит</w:t>
      </w:r>
    </w:p>
    <w:p w:rsidR="00981833" w:rsidRPr="00981833" w:rsidRDefault="00981833" w:rsidP="00981833">
      <w:pPr>
        <w:jc w:val="center"/>
        <w:rPr>
          <w:b/>
        </w:rPr>
      </w:pPr>
    </w:p>
    <w:p w:rsidR="00EE01A2" w:rsidRPr="00981833" w:rsidRDefault="00981833" w:rsidP="00981833">
      <w:pPr>
        <w:jc w:val="center"/>
        <w:rPr>
          <w:b/>
        </w:rPr>
      </w:pPr>
      <w:r w:rsidRPr="00981833">
        <w:rPr>
          <w:b/>
        </w:rPr>
        <w:t>не допустить пожара в Вашем садовом домике.</w:t>
      </w:r>
    </w:p>
    <w:sectPr w:rsidR="00EE01A2" w:rsidRPr="00981833" w:rsidSect="00EE0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85D8E"/>
    <w:multiLevelType w:val="hybridMultilevel"/>
    <w:tmpl w:val="96BA0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520B51"/>
    <w:multiLevelType w:val="hybridMultilevel"/>
    <w:tmpl w:val="CDF82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833"/>
    <w:rsid w:val="000275D8"/>
    <w:rsid w:val="00034540"/>
    <w:rsid w:val="00045585"/>
    <w:rsid w:val="00051EB0"/>
    <w:rsid w:val="00052EC3"/>
    <w:rsid w:val="00062D38"/>
    <w:rsid w:val="00071060"/>
    <w:rsid w:val="00073A98"/>
    <w:rsid w:val="00094515"/>
    <w:rsid w:val="000A100A"/>
    <w:rsid w:val="000B141E"/>
    <w:rsid w:val="000B160E"/>
    <w:rsid w:val="000B2A1E"/>
    <w:rsid w:val="000B34B3"/>
    <w:rsid w:val="000C0F94"/>
    <w:rsid w:val="000C1A30"/>
    <w:rsid w:val="000C4F42"/>
    <w:rsid w:val="000C687F"/>
    <w:rsid w:val="000D0E11"/>
    <w:rsid w:val="000D318B"/>
    <w:rsid w:val="000D3F53"/>
    <w:rsid w:val="000D4E41"/>
    <w:rsid w:val="000D54D0"/>
    <w:rsid w:val="000E1ABB"/>
    <w:rsid w:val="000F628B"/>
    <w:rsid w:val="00105386"/>
    <w:rsid w:val="0011464F"/>
    <w:rsid w:val="001170DA"/>
    <w:rsid w:val="00120AFB"/>
    <w:rsid w:val="00124DD2"/>
    <w:rsid w:val="00125595"/>
    <w:rsid w:val="0013017D"/>
    <w:rsid w:val="001344B5"/>
    <w:rsid w:val="0014731F"/>
    <w:rsid w:val="0015397F"/>
    <w:rsid w:val="00175D37"/>
    <w:rsid w:val="001773E0"/>
    <w:rsid w:val="001950DD"/>
    <w:rsid w:val="001A358E"/>
    <w:rsid w:val="001A7F56"/>
    <w:rsid w:val="001B1753"/>
    <w:rsid w:val="001B1E57"/>
    <w:rsid w:val="001B5C13"/>
    <w:rsid w:val="001B6997"/>
    <w:rsid w:val="001D2DA6"/>
    <w:rsid w:val="001D433A"/>
    <w:rsid w:val="001D6CBA"/>
    <w:rsid w:val="001D74A8"/>
    <w:rsid w:val="00205F2A"/>
    <w:rsid w:val="00206CFF"/>
    <w:rsid w:val="00210F9F"/>
    <w:rsid w:val="0021500A"/>
    <w:rsid w:val="00215E1E"/>
    <w:rsid w:val="00216F94"/>
    <w:rsid w:val="00216FBD"/>
    <w:rsid w:val="0022742E"/>
    <w:rsid w:val="00237C53"/>
    <w:rsid w:val="0024586D"/>
    <w:rsid w:val="00257F2F"/>
    <w:rsid w:val="00287918"/>
    <w:rsid w:val="002928BA"/>
    <w:rsid w:val="002A0B38"/>
    <w:rsid w:val="002B1980"/>
    <w:rsid w:val="002B4DA8"/>
    <w:rsid w:val="002C0ADC"/>
    <w:rsid w:val="002C4603"/>
    <w:rsid w:val="002C54F6"/>
    <w:rsid w:val="002C73DF"/>
    <w:rsid w:val="002F1322"/>
    <w:rsid w:val="00312F5F"/>
    <w:rsid w:val="003157C5"/>
    <w:rsid w:val="00323AA8"/>
    <w:rsid w:val="003254D5"/>
    <w:rsid w:val="00327B35"/>
    <w:rsid w:val="00340CE8"/>
    <w:rsid w:val="00341D2F"/>
    <w:rsid w:val="00345701"/>
    <w:rsid w:val="003474E2"/>
    <w:rsid w:val="003479E0"/>
    <w:rsid w:val="00352C16"/>
    <w:rsid w:val="00354658"/>
    <w:rsid w:val="0036486B"/>
    <w:rsid w:val="00373E16"/>
    <w:rsid w:val="00391561"/>
    <w:rsid w:val="0039267D"/>
    <w:rsid w:val="00393374"/>
    <w:rsid w:val="00393F96"/>
    <w:rsid w:val="003A0E74"/>
    <w:rsid w:val="003A7458"/>
    <w:rsid w:val="003C60C1"/>
    <w:rsid w:val="003E4220"/>
    <w:rsid w:val="003E61C0"/>
    <w:rsid w:val="00402ECF"/>
    <w:rsid w:val="00410076"/>
    <w:rsid w:val="00415F80"/>
    <w:rsid w:val="0042239B"/>
    <w:rsid w:val="00431CB2"/>
    <w:rsid w:val="00436926"/>
    <w:rsid w:val="00436943"/>
    <w:rsid w:val="004508E7"/>
    <w:rsid w:val="00450FAC"/>
    <w:rsid w:val="004518E5"/>
    <w:rsid w:val="004566E2"/>
    <w:rsid w:val="0046340C"/>
    <w:rsid w:val="00465099"/>
    <w:rsid w:val="0048514E"/>
    <w:rsid w:val="00485A4D"/>
    <w:rsid w:val="004A2839"/>
    <w:rsid w:val="004A3AC0"/>
    <w:rsid w:val="004B20DA"/>
    <w:rsid w:val="004B4828"/>
    <w:rsid w:val="004C10E1"/>
    <w:rsid w:val="004C1855"/>
    <w:rsid w:val="004C51BB"/>
    <w:rsid w:val="004D5936"/>
    <w:rsid w:val="004D5CD0"/>
    <w:rsid w:val="004E0238"/>
    <w:rsid w:val="004E3202"/>
    <w:rsid w:val="004E3558"/>
    <w:rsid w:val="004F5099"/>
    <w:rsid w:val="004F675F"/>
    <w:rsid w:val="004F71C9"/>
    <w:rsid w:val="004F7CBA"/>
    <w:rsid w:val="005078ED"/>
    <w:rsid w:val="00510BC0"/>
    <w:rsid w:val="00513AE5"/>
    <w:rsid w:val="005153B9"/>
    <w:rsid w:val="00521603"/>
    <w:rsid w:val="00522449"/>
    <w:rsid w:val="005339EA"/>
    <w:rsid w:val="005438E0"/>
    <w:rsid w:val="005454D6"/>
    <w:rsid w:val="0056632A"/>
    <w:rsid w:val="00577CF7"/>
    <w:rsid w:val="00581FED"/>
    <w:rsid w:val="005851ED"/>
    <w:rsid w:val="00585DB1"/>
    <w:rsid w:val="00591147"/>
    <w:rsid w:val="0059307A"/>
    <w:rsid w:val="005A113D"/>
    <w:rsid w:val="005B2F2A"/>
    <w:rsid w:val="005B510F"/>
    <w:rsid w:val="005D0239"/>
    <w:rsid w:val="005D479B"/>
    <w:rsid w:val="005E0E00"/>
    <w:rsid w:val="005F3443"/>
    <w:rsid w:val="005F493E"/>
    <w:rsid w:val="005F567F"/>
    <w:rsid w:val="00600A4A"/>
    <w:rsid w:val="006176EB"/>
    <w:rsid w:val="00626375"/>
    <w:rsid w:val="006305F9"/>
    <w:rsid w:val="006361DB"/>
    <w:rsid w:val="0064042F"/>
    <w:rsid w:val="00646148"/>
    <w:rsid w:val="00651B02"/>
    <w:rsid w:val="006702AB"/>
    <w:rsid w:val="00671B6F"/>
    <w:rsid w:val="006A7B5F"/>
    <w:rsid w:val="006B42BF"/>
    <w:rsid w:val="006E20AC"/>
    <w:rsid w:val="006F376D"/>
    <w:rsid w:val="006F4E10"/>
    <w:rsid w:val="006F593E"/>
    <w:rsid w:val="00705128"/>
    <w:rsid w:val="00710F89"/>
    <w:rsid w:val="007145EB"/>
    <w:rsid w:val="00717694"/>
    <w:rsid w:val="00726198"/>
    <w:rsid w:val="007321E4"/>
    <w:rsid w:val="007438E6"/>
    <w:rsid w:val="007456F1"/>
    <w:rsid w:val="0075552B"/>
    <w:rsid w:val="00757141"/>
    <w:rsid w:val="00760D88"/>
    <w:rsid w:val="0077313C"/>
    <w:rsid w:val="00777A3E"/>
    <w:rsid w:val="00792BB5"/>
    <w:rsid w:val="007947E4"/>
    <w:rsid w:val="007950E9"/>
    <w:rsid w:val="00797732"/>
    <w:rsid w:val="007A1ABD"/>
    <w:rsid w:val="007A6231"/>
    <w:rsid w:val="007B21F6"/>
    <w:rsid w:val="007B3842"/>
    <w:rsid w:val="007B63B0"/>
    <w:rsid w:val="007C2B4F"/>
    <w:rsid w:val="007C73AA"/>
    <w:rsid w:val="007F5C0A"/>
    <w:rsid w:val="007F7126"/>
    <w:rsid w:val="00804252"/>
    <w:rsid w:val="00806A24"/>
    <w:rsid w:val="008142E8"/>
    <w:rsid w:val="00840E10"/>
    <w:rsid w:val="00844F66"/>
    <w:rsid w:val="008525CA"/>
    <w:rsid w:val="008535A7"/>
    <w:rsid w:val="00861BE0"/>
    <w:rsid w:val="00865067"/>
    <w:rsid w:val="00867322"/>
    <w:rsid w:val="00873D67"/>
    <w:rsid w:val="0089004E"/>
    <w:rsid w:val="008938DE"/>
    <w:rsid w:val="008943F5"/>
    <w:rsid w:val="008B6E1A"/>
    <w:rsid w:val="008C3839"/>
    <w:rsid w:val="008C7F47"/>
    <w:rsid w:val="008D364C"/>
    <w:rsid w:val="008D7B72"/>
    <w:rsid w:val="008E2513"/>
    <w:rsid w:val="008E2554"/>
    <w:rsid w:val="008E6228"/>
    <w:rsid w:val="008E692B"/>
    <w:rsid w:val="008F0177"/>
    <w:rsid w:val="008F5B79"/>
    <w:rsid w:val="008F7C4D"/>
    <w:rsid w:val="00907D8D"/>
    <w:rsid w:val="009108EE"/>
    <w:rsid w:val="00917646"/>
    <w:rsid w:val="00927CBB"/>
    <w:rsid w:val="009302B7"/>
    <w:rsid w:val="00932B82"/>
    <w:rsid w:val="00934F6C"/>
    <w:rsid w:val="00936CFD"/>
    <w:rsid w:val="0095554B"/>
    <w:rsid w:val="00962FFD"/>
    <w:rsid w:val="00973BB2"/>
    <w:rsid w:val="0097667D"/>
    <w:rsid w:val="00981833"/>
    <w:rsid w:val="009843C2"/>
    <w:rsid w:val="009928E4"/>
    <w:rsid w:val="009B0C9E"/>
    <w:rsid w:val="009B4350"/>
    <w:rsid w:val="009C2314"/>
    <w:rsid w:val="009C7DE0"/>
    <w:rsid w:val="009D06CA"/>
    <w:rsid w:val="009E143B"/>
    <w:rsid w:val="009F4B51"/>
    <w:rsid w:val="00A0366D"/>
    <w:rsid w:val="00A13C7C"/>
    <w:rsid w:val="00A13F0B"/>
    <w:rsid w:val="00A22021"/>
    <w:rsid w:val="00A22AFB"/>
    <w:rsid w:val="00A27155"/>
    <w:rsid w:val="00A307D1"/>
    <w:rsid w:val="00A35670"/>
    <w:rsid w:val="00A41B23"/>
    <w:rsid w:val="00A63F63"/>
    <w:rsid w:val="00A81BB4"/>
    <w:rsid w:val="00A81ED2"/>
    <w:rsid w:val="00A81FF4"/>
    <w:rsid w:val="00A82AB9"/>
    <w:rsid w:val="00A840E1"/>
    <w:rsid w:val="00A86CDA"/>
    <w:rsid w:val="00A90F5D"/>
    <w:rsid w:val="00A93986"/>
    <w:rsid w:val="00AA19CD"/>
    <w:rsid w:val="00AA1A4C"/>
    <w:rsid w:val="00AA5461"/>
    <w:rsid w:val="00AA64BD"/>
    <w:rsid w:val="00AB4767"/>
    <w:rsid w:val="00AB6ADC"/>
    <w:rsid w:val="00AC3628"/>
    <w:rsid w:val="00AC4C76"/>
    <w:rsid w:val="00AC5A93"/>
    <w:rsid w:val="00AC79CF"/>
    <w:rsid w:val="00AD3FF9"/>
    <w:rsid w:val="00AE0AA4"/>
    <w:rsid w:val="00AE6F28"/>
    <w:rsid w:val="00AF2E2C"/>
    <w:rsid w:val="00AF3CD7"/>
    <w:rsid w:val="00AF73F2"/>
    <w:rsid w:val="00B02839"/>
    <w:rsid w:val="00B02FD0"/>
    <w:rsid w:val="00B04640"/>
    <w:rsid w:val="00B119B2"/>
    <w:rsid w:val="00B15D95"/>
    <w:rsid w:val="00B175C9"/>
    <w:rsid w:val="00B22ACB"/>
    <w:rsid w:val="00B35D68"/>
    <w:rsid w:val="00B4662A"/>
    <w:rsid w:val="00B47485"/>
    <w:rsid w:val="00B50EFA"/>
    <w:rsid w:val="00B532AC"/>
    <w:rsid w:val="00B656F8"/>
    <w:rsid w:val="00B71AD6"/>
    <w:rsid w:val="00B72E29"/>
    <w:rsid w:val="00B73EFF"/>
    <w:rsid w:val="00B809F9"/>
    <w:rsid w:val="00B868C4"/>
    <w:rsid w:val="00B868CF"/>
    <w:rsid w:val="00B94BFF"/>
    <w:rsid w:val="00B9570F"/>
    <w:rsid w:val="00BC00A1"/>
    <w:rsid w:val="00BD6AF8"/>
    <w:rsid w:val="00BE2E02"/>
    <w:rsid w:val="00BE5038"/>
    <w:rsid w:val="00BE7D62"/>
    <w:rsid w:val="00BF0B24"/>
    <w:rsid w:val="00BF0F55"/>
    <w:rsid w:val="00C0224F"/>
    <w:rsid w:val="00C0226A"/>
    <w:rsid w:val="00C03701"/>
    <w:rsid w:val="00C0421B"/>
    <w:rsid w:val="00C14A4F"/>
    <w:rsid w:val="00C213BB"/>
    <w:rsid w:val="00C244C8"/>
    <w:rsid w:val="00C2487B"/>
    <w:rsid w:val="00C25A37"/>
    <w:rsid w:val="00C314C8"/>
    <w:rsid w:val="00C35460"/>
    <w:rsid w:val="00C35DED"/>
    <w:rsid w:val="00C41203"/>
    <w:rsid w:val="00C54027"/>
    <w:rsid w:val="00C56314"/>
    <w:rsid w:val="00C61C19"/>
    <w:rsid w:val="00C72E1E"/>
    <w:rsid w:val="00C8185B"/>
    <w:rsid w:val="00CA02C1"/>
    <w:rsid w:val="00CA2274"/>
    <w:rsid w:val="00CA2C57"/>
    <w:rsid w:val="00CB40B3"/>
    <w:rsid w:val="00CB6CD9"/>
    <w:rsid w:val="00CC090B"/>
    <w:rsid w:val="00CC2006"/>
    <w:rsid w:val="00CC5C9E"/>
    <w:rsid w:val="00CC6873"/>
    <w:rsid w:val="00CD3167"/>
    <w:rsid w:val="00CD37D3"/>
    <w:rsid w:val="00CE3665"/>
    <w:rsid w:val="00CE78C6"/>
    <w:rsid w:val="00CF2472"/>
    <w:rsid w:val="00CF5656"/>
    <w:rsid w:val="00D07061"/>
    <w:rsid w:val="00D07F9A"/>
    <w:rsid w:val="00D14A5A"/>
    <w:rsid w:val="00D3107B"/>
    <w:rsid w:val="00D319F8"/>
    <w:rsid w:val="00D40D4E"/>
    <w:rsid w:val="00D42688"/>
    <w:rsid w:val="00D45ADE"/>
    <w:rsid w:val="00D6171F"/>
    <w:rsid w:val="00D75EF7"/>
    <w:rsid w:val="00D77111"/>
    <w:rsid w:val="00D77BEB"/>
    <w:rsid w:val="00D904FA"/>
    <w:rsid w:val="00DB0975"/>
    <w:rsid w:val="00DB243D"/>
    <w:rsid w:val="00DC5FD3"/>
    <w:rsid w:val="00DE26BB"/>
    <w:rsid w:val="00DE49B7"/>
    <w:rsid w:val="00DE6C9D"/>
    <w:rsid w:val="00E01AFD"/>
    <w:rsid w:val="00E10A26"/>
    <w:rsid w:val="00E173EF"/>
    <w:rsid w:val="00E21A9D"/>
    <w:rsid w:val="00E2210B"/>
    <w:rsid w:val="00E334F0"/>
    <w:rsid w:val="00E47E6B"/>
    <w:rsid w:val="00E5294E"/>
    <w:rsid w:val="00E5719A"/>
    <w:rsid w:val="00E57887"/>
    <w:rsid w:val="00E832EF"/>
    <w:rsid w:val="00E83B1F"/>
    <w:rsid w:val="00E85713"/>
    <w:rsid w:val="00E863C0"/>
    <w:rsid w:val="00E950F4"/>
    <w:rsid w:val="00E960AF"/>
    <w:rsid w:val="00EA0889"/>
    <w:rsid w:val="00EB16CA"/>
    <w:rsid w:val="00EB26B8"/>
    <w:rsid w:val="00EB2B32"/>
    <w:rsid w:val="00EB5F7B"/>
    <w:rsid w:val="00EE01A2"/>
    <w:rsid w:val="00EE4CA3"/>
    <w:rsid w:val="00EE4FC4"/>
    <w:rsid w:val="00EE6C6E"/>
    <w:rsid w:val="00F04530"/>
    <w:rsid w:val="00F126B2"/>
    <w:rsid w:val="00F2137A"/>
    <w:rsid w:val="00F32CD5"/>
    <w:rsid w:val="00F43603"/>
    <w:rsid w:val="00F45BC3"/>
    <w:rsid w:val="00F57A96"/>
    <w:rsid w:val="00F64A93"/>
    <w:rsid w:val="00F660C1"/>
    <w:rsid w:val="00F83E59"/>
    <w:rsid w:val="00F86D30"/>
    <w:rsid w:val="00F942F5"/>
    <w:rsid w:val="00F94AD4"/>
    <w:rsid w:val="00F97405"/>
    <w:rsid w:val="00FC2D70"/>
    <w:rsid w:val="00FC6E53"/>
    <w:rsid w:val="00FD08B8"/>
    <w:rsid w:val="00FD09FD"/>
    <w:rsid w:val="00FD1CA1"/>
    <w:rsid w:val="00FD1D68"/>
    <w:rsid w:val="00FD22B0"/>
    <w:rsid w:val="00FD3E25"/>
    <w:rsid w:val="00FD4CC7"/>
    <w:rsid w:val="00FE23E1"/>
    <w:rsid w:val="00FE28E1"/>
    <w:rsid w:val="00FE37A1"/>
    <w:rsid w:val="00FF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4BBF7"/>
  <w15:docId w15:val="{6BBC0051-0855-4992-B064-EBB6A7584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8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Н. Горохов</dc:creator>
  <cp:keywords/>
  <dc:description/>
  <cp:lastModifiedBy>Пользователь Windows</cp:lastModifiedBy>
  <cp:revision>2</cp:revision>
  <dcterms:created xsi:type="dcterms:W3CDTF">2020-07-23T06:16:00Z</dcterms:created>
  <dcterms:modified xsi:type="dcterms:W3CDTF">2020-07-23T06:16:00Z</dcterms:modified>
</cp:coreProperties>
</file>